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28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891AE3" w:rsidRPr="00F3475A" w:rsidTr="00161447">
        <w:tc>
          <w:tcPr>
            <w:tcW w:w="3215" w:type="dxa"/>
          </w:tcPr>
          <w:p w:rsidR="00891AE3" w:rsidRPr="00F3475A" w:rsidRDefault="00891AE3" w:rsidP="0016144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Рассмотрена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педагогического совета протокол №___от _________</w:t>
            </w:r>
          </w:p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15" w:type="dxa"/>
          </w:tcPr>
          <w:p w:rsidR="00891AE3" w:rsidRPr="00F3475A" w:rsidRDefault="00891AE3" w:rsidP="00161447">
            <w:pPr>
              <w:ind w:right="-16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Принята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 учетом мнения управляющего совета протокол №___от__________</w:t>
            </w:r>
          </w:p>
        </w:tc>
        <w:tc>
          <w:tcPr>
            <w:tcW w:w="3216" w:type="dxa"/>
          </w:tcPr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Утверждена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приказом директора школы от _________№__________</w:t>
            </w:r>
          </w:p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61447" w:rsidRDefault="00161447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267EE9" w:rsidRPr="00F3475A" w:rsidRDefault="00161447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средняя школа №1 г. Пошехонье</w:t>
      </w: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воспитания </w:t>
      </w:r>
    </w:p>
    <w:p w:rsidR="00891AE3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</w:t>
      </w:r>
    </w:p>
    <w:p w:rsidR="00267EE9" w:rsidRPr="00F3475A" w:rsidRDefault="00161447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="00891AE3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редняя школа № 1 г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Пошехонье</w:t>
      </w:r>
    </w:p>
    <w:p w:rsidR="00891AE3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уровне </w:t>
      </w:r>
      <w:r w:rsidR="00F3475A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начального 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267EE9" w:rsidRPr="00F3475A" w:rsidRDefault="0066116B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202</w:t>
      </w:r>
      <w:r w:rsidR="00F3475A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-202</w:t>
      </w:r>
      <w:r w:rsidR="00F3475A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267EE9" w:rsidRPr="00F3475A" w:rsidRDefault="00267EE9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Pr="00F3475A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Default="00891AE3" w:rsidP="00891AE3">
      <w:pPr>
        <w:shd w:val="clear" w:color="auto" w:fill="FFFFFF"/>
        <w:tabs>
          <w:tab w:val="left" w:pos="40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1614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г. Пошехонье,</w:t>
      </w:r>
    </w:p>
    <w:p w:rsidR="00161447" w:rsidRPr="00F3475A" w:rsidRDefault="00161447" w:rsidP="00161447">
      <w:pPr>
        <w:shd w:val="clear" w:color="auto" w:fill="FFFFFF"/>
        <w:tabs>
          <w:tab w:val="left" w:pos="403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2023 г.</w:t>
      </w: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4EDD" w:rsidRPr="00F3475A" w:rsidRDefault="00BF4EDD" w:rsidP="00BF4EDD">
      <w:pPr>
        <w:pStyle w:val="af4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3475A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BF4EDD" w:rsidRPr="00F3475A" w:rsidRDefault="00BF4EDD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r w:rsidRPr="00F3475A">
        <w:rPr>
          <w:strike w:val="0"/>
          <w:color w:val="auto"/>
          <w:sz w:val="24"/>
          <w:szCs w:val="24"/>
        </w:rPr>
        <w:fldChar w:fldCharType="begin"/>
      </w:r>
      <w:r w:rsidRPr="00F3475A">
        <w:rPr>
          <w:strike w:val="0"/>
          <w:color w:val="auto"/>
          <w:sz w:val="24"/>
          <w:szCs w:val="24"/>
        </w:rPr>
        <w:instrText>TOC \h \z \u \o "1-3"</w:instrText>
      </w:r>
      <w:r w:rsidRPr="00F3475A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Pr="00F3475A">
          <w:rPr>
            <w:rStyle w:val="ad"/>
            <w:strike w:val="0"/>
            <w:noProof/>
            <w:sz w:val="24"/>
            <w:szCs w:val="24"/>
          </w:rPr>
          <w:t>Пояснительная записка</w:t>
        </w:r>
        <w:r w:rsidRPr="00F3475A">
          <w:rPr>
            <w:strike w:val="0"/>
            <w:noProof/>
            <w:webHidden/>
            <w:sz w:val="24"/>
            <w:szCs w:val="24"/>
          </w:rPr>
          <w:tab/>
        </w:r>
        <w:r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Pr="00F3475A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Pr="00F3475A">
          <w:rPr>
            <w:strike w:val="0"/>
            <w:noProof/>
            <w:webHidden/>
            <w:sz w:val="24"/>
            <w:szCs w:val="24"/>
          </w:rPr>
        </w:r>
        <w:r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B55885">
          <w:rPr>
            <w:strike w:val="0"/>
            <w:noProof/>
            <w:webHidden/>
            <w:sz w:val="24"/>
            <w:szCs w:val="24"/>
          </w:rPr>
          <w:t>3</w:t>
        </w:r>
        <w:r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4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1. ЦЕЛЕВОЙ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="00BF4EDD" w:rsidRPr="00F3475A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="00BF4EDD" w:rsidRPr="00F3475A">
          <w:rPr>
            <w:strike w:val="0"/>
            <w:noProof/>
            <w:webHidden/>
            <w:sz w:val="24"/>
            <w:szCs w:val="24"/>
          </w:rPr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B55885">
          <w:rPr>
            <w:strike w:val="0"/>
            <w:noProof/>
            <w:webHidden/>
            <w:sz w:val="24"/>
            <w:szCs w:val="24"/>
          </w:rPr>
          <w:t>4</w:t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5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1.1 Цель и задачи воспитания обучающихся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="00BF4EDD" w:rsidRPr="00F3475A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="00BF4EDD" w:rsidRPr="00F3475A">
          <w:rPr>
            <w:strike w:val="0"/>
            <w:noProof/>
            <w:webHidden/>
            <w:sz w:val="24"/>
            <w:szCs w:val="24"/>
          </w:rPr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B55885">
          <w:rPr>
            <w:strike w:val="0"/>
            <w:noProof/>
            <w:webHidden/>
            <w:sz w:val="24"/>
            <w:szCs w:val="24"/>
          </w:rPr>
          <w:t>4</w:t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6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1.2 Направления воспитания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6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7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1.3 Целевые ориентиры результатов воспитания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7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8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2. СОДЕРЖАТЕЛЬНЫЙ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10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9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2.1 Уклад общеобразовательной организации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10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0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2.2 Виды, формы и содержание воспитательной деятельности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11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1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3. ОРГАНИЗАЦИОННЫЙ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21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2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3.1 Кадровое обеспечение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21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3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3.2 Нормативно-методическое обеспечение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22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4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22</w:t>
      </w:r>
    </w:p>
    <w:p w:rsidR="00BF4EDD" w:rsidRPr="00F3475A" w:rsidRDefault="00013A84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5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2E5F11">
        <w:rPr>
          <w:strike w:val="0"/>
          <w:noProof/>
          <w:sz w:val="24"/>
          <w:szCs w:val="24"/>
        </w:rPr>
        <w:t>23</w:t>
      </w:r>
    </w:p>
    <w:p w:rsidR="00BF4EDD" w:rsidRPr="00F3475A" w:rsidRDefault="00013A84" w:rsidP="00951DAD">
      <w:pPr>
        <w:pStyle w:val="11"/>
        <w:rPr>
          <w:sz w:val="24"/>
          <w:szCs w:val="24"/>
        </w:rPr>
      </w:pPr>
      <w:hyperlink w:anchor="_Toc109838907" w:history="1">
        <w:r w:rsidR="00303C50">
          <w:rPr>
            <w:rStyle w:val="ad"/>
            <w:strike w:val="0"/>
            <w:noProof/>
            <w:sz w:val="24"/>
            <w:szCs w:val="24"/>
          </w:rPr>
          <w:t>К</w:t>
        </w:r>
        <w:r w:rsidR="00BF4EDD" w:rsidRPr="00F3475A">
          <w:rPr>
            <w:rStyle w:val="ad"/>
            <w:strike w:val="0"/>
            <w:noProof/>
            <w:sz w:val="24"/>
            <w:szCs w:val="24"/>
          </w:rPr>
          <w:t>алендарный план воспитательной работы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BF4EDD" w:rsidRPr="00F3475A">
        <w:rPr>
          <w:sz w:val="24"/>
          <w:szCs w:val="24"/>
        </w:rPr>
        <w:fldChar w:fldCharType="end"/>
      </w:r>
      <w:r w:rsidR="002E5F11" w:rsidRPr="002E5F11">
        <w:rPr>
          <w:strike w:val="0"/>
          <w:sz w:val="24"/>
          <w:szCs w:val="24"/>
        </w:rPr>
        <w:t>27</w:t>
      </w: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4EDD" w:rsidRPr="00F3475A" w:rsidRDefault="00BF4EDD" w:rsidP="00BF4EDD">
      <w:pPr>
        <w:keepNext/>
        <w:keepLines/>
        <w:pageBreakBefore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9838893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воспитания начального общего образования МБОУ СШ №1 г. Пошехонье  (далее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рограмма).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 413).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раздела: целевой, содержательный, организационный.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— примерный календарный план воспитательной работы. 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F3475A" w:rsidRPr="00F3475A" w:rsidRDefault="00F3475A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09838894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F777D" w:rsidRPr="00F3475A" w:rsidRDefault="00BF777D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  <w:bookmarkEnd w:id="1"/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09838895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Цель и задачи воспитания </w:t>
      </w:r>
      <w:proofErr w:type="gramStart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bookmarkEnd w:id="3"/>
      <w:proofErr w:type="gramEnd"/>
    </w:p>
    <w:p w:rsidR="00BF777D" w:rsidRPr="00F3475A" w:rsidRDefault="00BF777D" w:rsidP="00BF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российский национальный воспитательный идеал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ысоконравственный, творческий, компетентный гражданин России, принимающий судьбу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61447" w:rsidRDefault="00161447" w:rsidP="00BF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BF777D"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воспитания</w:t>
      </w:r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организации: </w:t>
      </w:r>
    </w:p>
    <w:p w:rsidR="00BF777D" w:rsidRPr="00161447" w:rsidRDefault="00BF777D" w:rsidP="0016144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 многонационального народа Российской Федерации, природе и окружающей среде.</w:t>
      </w:r>
    </w:p>
    <w:p w:rsidR="00161447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организации: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F777D" w:rsidRPr="00F3475A" w:rsidRDefault="00BF777D" w:rsidP="00BF77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детей и взрослых, следования нравственному примеру, безопасной жизнедеятельности,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7D" w:rsidRPr="00F3475A" w:rsidRDefault="00BF777D" w:rsidP="00BF777D">
      <w:pPr>
        <w:keepNext/>
        <w:keepLines/>
        <w:widowControl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Toc109838896"/>
      <w:r w:rsidRPr="00F34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Направления воспитания</w:t>
      </w:r>
      <w:bookmarkEnd w:id="4"/>
      <w:r w:rsidRPr="00F34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777D" w:rsidRPr="00F3475A" w:rsidRDefault="00BF777D" w:rsidP="00BF77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патриотическое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ценности научного познания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F777D" w:rsidRPr="00F3475A" w:rsidRDefault="00BF777D" w:rsidP="00BF777D">
      <w:pPr>
        <w:pStyle w:val="1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109838897"/>
      <w:r w:rsidRPr="00F3475A">
        <w:rPr>
          <w:rFonts w:ascii="Times New Roman" w:hAnsi="Times New Roman"/>
          <w:color w:val="auto"/>
          <w:sz w:val="24"/>
          <w:szCs w:val="24"/>
        </w:rPr>
        <w:t>1.3 Целевые ориентиры результатов воспитания</w:t>
      </w:r>
      <w:bookmarkEnd w:id="5"/>
      <w:r w:rsidRPr="00F3475A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BF777D" w:rsidRPr="00F3475A" w:rsidRDefault="00BF777D" w:rsidP="00F3475A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 w:rsidRPr="00F3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вероисповеданий. 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F777D" w:rsidRPr="00F3475A" w:rsidTr="00F3475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BF777D" w:rsidRPr="00F3475A" w:rsidTr="00F3475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любовь и бережное отношение к природе, неприятие действий, </w:t>
            </w:r>
            <w:r w:rsidRPr="00F3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приносящих вред природе, особенно живым существам.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BF777D" w:rsidRPr="00F3475A" w:rsidTr="00F3475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F777D" w:rsidRPr="00F3475A" w:rsidRDefault="00BF777D" w:rsidP="00F3475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F3475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BF777D" w:rsidRPr="00F3475A" w:rsidRDefault="00BF777D" w:rsidP="00BF777D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pStyle w:val="1"/>
        <w:pageBreakBefore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Toc109838898"/>
      <w:r w:rsidRPr="00F3475A">
        <w:rPr>
          <w:rFonts w:ascii="Times New Roman" w:hAnsi="Times New Roman"/>
          <w:color w:val="auto"/>
          <w:sz w:val="24"/>
          <w:szCs w:val="24"/>
        </w:rPr>
        <w:lastRenderedPageBreak/>
        <w:t>РАЗДЕЛ 2. СОДЕРЖАТЕЛЬНЫЙ</w:t>
      </w:r>
      <w:bookmarkEnd w:id="6"/>
    </w:p>
    <w:p w:rsidR="00BF777D" w:rsidRPr="00F3475A" w:rsidRDefault="00BF777D" w:rsidP="00BF777D">
      <w:pPr>
        <w:rPr>
          <w:sz w:val="24"/>
          <w:szCs w:val="24"/>
        </w:rPr>
      </w:pPr>
    </w:p>
    <w:p w:rsidR="00BF777D" w:rsidRPr="00F3475A" w:rsidRDefault="00BF777D" w:rsidP="00BF777D">
      <w:pPr>
        <w:pStyle w:val="1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109838899"/>
      <w:r w:rsidRPr="00F3475A">
        <w:rPr>
          <w:rFonts w:ascii="Times New Roman" w:hAnsi="Times New Roman"/>
          <w:color w:val="auto"/>
          <w:sz w:val="24"/>
          <w:szCs w:val="24"/>
        </w:rPr>
        <w:t>2.1 Уклад общеобразовательной организации</w:t>
      </w:r>
      <w:bookmarkEnd w:id="7"/>
    </w:p>
    <w:p w:rsidR="007F4464" w:rsidRPr="00F3475A" w:rsidRDefault="00103A8E" w:rsidP="0016144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МБОУ СШ №1 г. Пошехонье  расположена по адресу г. Пошехонье</w:t>
      </w:r>
      <w:proofErr w:type="gramStart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ул. Красноармейская д.3. Школа находится  недалеко от центра города, городского стадиона и ГУЗ Пошехонская ЦРБ, в новом строящемся микрорайоне. 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Здание школы построено в 1975 году и имеет типовую застройку.  Оно рассчитано на обучение 650 учеников в одну сме</w:t>
      </w:r>
      <w:r w:rsidR="00BF777D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ну. Сейчас в школе обучается 385 учеников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F4464" w:rsidRPr="00F3475A" w:rsidRDefault="0059294D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В школ</w:t>
      </w:r>
      <w:r w:rsidR="00BF777D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 в 2021 году были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открыты точки роста </w:t>
      </w:r>
      <w:proofErr w:type="gramStart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направленности (биология, физика, химия). Школа является ресурсным центром «Интеллектуального развития школьников в Пошехонском МР».</w:t>
      </w:r>
    </w:p>
    <w:p w:rsidR="00BF777D" w:rsidRPr="00F3475A" w:rsidRDefault="00BF777D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2022 угоду школа принимала участие в Губернаторском проекте «Школьное инициативное бюджетирование» в рамках  его создан Тренажерный зал, который посещают и учащиеся школы, и педагоги 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Педагогами школы реализуются программы дополнительного образования: </w:t>
      </w:r>
      <w:proofErr w:type="gramStart"/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технической, социально-педагогической,   туристско-краеведческой и художественной направленности.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К</w:t>
      </w: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функцию. Основными помощниками классного руководителя  в 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организации воспитательного процесса  школы оказывают педагог психолог и социальный педагог.  </w:t>
      </w:r>
    </w:p>
    <w:p w:rsidR="00103A8E" w:rsidRPr="00F3475A" w:rsidRDefault="00103A8E" w:rsidP="007F4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Процесс воспитания в МБОУ СШ №1 г. Пошехонье основывается принципах взаимодействия педагогов и школьников:</w:t>
      </w:r>
    </w:p>
    <w:p w:rsidR="00103A8E" w:rsidRPr="00F3475A" w:rsidRDefault="00103A8E" w:rsidP="00103A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03A8E" w:rsidRPr="00F3475A" w:rsidRDefault="00103A8E" w:rsidP="00103A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103A8E" w:rsidRPr="00F3475A" w:rsidRDefault="00103A8E" w:rsidP="00103A8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яркими</w:t>
      </w:r>
      <w:proofErr w:type="gram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</w:p>
    <w:p w:rsidR="00103A8E" w:rsidRPr="00F3475A" w:rsidRDefault="00103A8E" w:rsidP="00103A8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103A8E" w:rsidRPr="00F3475A" w:rsidRDefault="00103A8E" w:rsidP="00103A8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03A8E" w:rsidRPr="00F3475A" w:rsidRDefault="00103A8E" w:rsidP="00103A8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системность, целесообразность и не шаблонность воспитания как условия его эффективности.</w:t>
      </w:r>
    </w:p>
    <w:p w:rsidR="00103A8E" w:rsidRPr="00F3475A" w:rsidRDefault="00103A8E" w:rsidP="00103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3A8E" w:rsidRPr="00F3475A" w:rsidRDefault="00103A8E" w:rsidP="00103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Основными традициями воспитания в МБОУ СШ №1 г. Пошехонье являются следующие: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-важной чертой каждого ключевого дела и </w:t>
      </w: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большинства</w:t>
      </w:r>
      <w:proofErr w:type="gram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 проведении общешкольных дел отсутствует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соревновательность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межклассное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межвозрастное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05346" w:rsidRPr="00F3475A" w:rsidRDefault="00103A8E" w:rsidP="00305346">
      <w:pPr>
        <w:tabs>
          <w:tab w:val="left" w:pos="851"/>
        </w:tabs>
        <w:spacing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8" w:name="_Toc109838900"/>
      <w:r w:rsidR="00305346"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 Виды, формы и содержание воспитательной деятельности</w:t>
      </w:r>
      <w:bookmarkEnd w:id="8"/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Урочная деятельность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9" w:name="_Hlk107917849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предусматривать </w:t>
      </w:r>
      <w:bookmarkEnd w:id="9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критического мышления;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шефства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познавательной, научной, исследовательской, просветительской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экологической, природоохранной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в области искусств, художественного творчества разных видов и жанров;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туристско-краеведческой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оздоровительной и спортивной направленности.</w:t>
      </w:r>
    </w:p>
    <w:p w:rsidR="00305346" w:rsidRPr="00F3475A" w:rsidRDefault="00305346" w:rsidP="00305346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подготовке, проведении и анализе;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выработку совместно с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обстановке, участвовать в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родительских собраниях класса;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классе праздников, конкурсов, соревнований и т. п.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школьные дела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акциях, посвящённых значимым событиям в России, мире;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 возможности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Внешкольные мероприятия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 курсам, модулям;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05346" w:rsidRPr="00F3475A" w:rsidRDefault="00305346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предметно-пространственной среды</w:t>
      </w:r>
    </w:p>
    <w:p w:rsidR="00305346" w:rsidRPr="00F3475A" w:rsidRDefault="00305346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E08F5" w:rsidRDefault="004E08F5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Школа-наш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родной» </w:t>
      </w:r>
      <w:r w:rsidR="00305346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пришкольной территории;</w:t>
      </w:r>
    </w:p>
    <w:p w:rsidR="00305346" w:rsidRPr="004E08F5" w:rsidRDefault="004E08F5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патриотического уголка </w:t>
      </w:r>
      <w:bookmarkStart w:id="10" w:name="_Hlk1068190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5346" w:rsidRPr="004E0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символик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Российской Федерации.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93C88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поддержание, использование в воспитательном процессе «мест гражданского почитания»</w:t>
      </w:r>
      <w:r w:rsidR="004E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475A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</w:t>
      </w:r>
      <w:proofErr w:type="gramStart"/>
      <w:r w:rsidR="00F3475A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proofErr w:type="gramEnd"/>
      <w:r w:rsidR="00F3475A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погибшим в годы Великой Отечественной войны, </w:t>
      </w:r>
      <w:r w:rsidR="00D93C88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</w:t>
      </w:r>
      <w:r w:rsidR="004E0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ориальные Доски на фасаде школы;</w:t>
      </w:r>
    </w:p>
    <w:p w:rsidR="00305346" w:rsidRPr="00D93C88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популяризацию символики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(эмблема, флаг, логотип, элементы костюма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п.), используемой как повседневно, так и в торжественные моменты;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оформление простран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305346" w:rsidRPr="00F3475A" w:rsidRDefault="00305346" w:rsidP="0030534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религий, обмениваться опытом;  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форумы на интернет-сайте общеобразовательной организации,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привлечения родителей (законных представителей);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1" w:name="_Hlk85440179"/>
      <w:bookmarkEnd w:id="11"/>
    </w:p>
    <w:p w:rsidR="00305346" w:rsidRPr="00F3475A" w:rsidRDefault="00305346" w:rsidP="00305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органами ученического самоуправления законных интересов и прав обучающихся;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 безопасность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педагогического коллектива по созданию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исследований, мониторинга рисков безопасности и ресурсов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конфликтологов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гражданской обороне и т. д.);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305346" w:rsidRPr="00F3475A" w:rsidRDefault="00305346" w:rsidP="003053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социального партнёрства может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предусматривать</w:t>
      </w:r>
      <w:r w:rsidRPr="00F34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Профориентация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общеобразовательной организации может пред</w:t>
      </w:r>
      <w:r w:rsidR="004E08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усматривать: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циклов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(игры-симуляции, деловые игры,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лагерей, дней открытых дверей в организациях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профессионального, высшего образования;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 базе детского лагеря при общеобразовательной организации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 педагогами изучение обучающимися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посвящённых выбору профессий, прохождение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109838901"/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ОРГАНИЗАЦИОННЫЙ</w:t>
      </w:r>
      <w:bookmarkEnd w:id="12"/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Pr="00125369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09838902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1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  <w:bookmarkEnd w:id="13"/>
    </w:p>
    <w:p w:rsidR="004E08F5" w:rsidRPr="00125369" w:rsidRDefault="004E08F5" w:rsidP="004E08F5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69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Кадровое обеспечение</w:t>
      </w:r>
    </w:p>
    <w:p w:rsidR="004E08F5" w:rsidRPr="00125369" w:rsidRDefault="004E08F5" w:rsidP="004E08F5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сентября  в МБОУ СШ №1 г. Пошехонье работает 3</w:t>
      </w:r>
      <w:r w:rsidR="001B1F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из них 29 педагогов, имеют высшее образование.  8 педагогов с высшей квалификационной категорией и 20 педагогов имеют первую категорию.</w:t>
      </w:r>
    </w:p>
    <w:p w:rsidR="004E08F5" w:rsidRPr="00125369" w:rsidRDefault="00013A84" w:rsidP="004E08F5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E08F5" w:rsidRPr="00125369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https://sh1psh.edu.yar.ru/svedeniya_ob_obrazovatelnoy_organizatsii/rukovodstvo__pedagogicheskiy_sostav/index.html</w:t>
        </w:r>
      </w:hyperlink>
    </w:p>
    <w:p w:rsidR="004E08F5" w:rsidRPr="00125369" w:rsidRDefault="004E08F5" w:rsidP="004E08F5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педагоги  проходят курсы повышения квалификации в соответствии с ФГОС общего образования.</w:t>
      </w:r>
    </w:p>
    <w:p w:rsidR="004E08F5" w:rsidRPr="00125369" w:rsidRDefault="004E08F5" w:rsidP="004E08F5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в школе будет работать Советник по воспитательной работе.</w:t>
      </w:r>
    </w:p>
    <w:p w:rsidR="00F3475A" w:rsidRPr="00F3475A" w:rsidRDefault="00F3475A" w:rsidP="00125369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109838903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Нормативно-методическое обеспечение</w:t>
      </w:r>
      <w:bookmarkEnd w:id="14"/>
    </w:p>
    <w:p w:rsidR="00125369" w:rsidRDefault="00013A84" w:rsidP="00125369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125369" w:rsidRPr="000654E7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https://sh1psh.edu.yar.ru/dokumenti_20_21/polozhenie_ob_attestatsii_pedagogicheskih_rabotnikov_s_tselyu_podtverzhdeniya_sootvetstviya_zanimaemim_dolzhnostyam.doc</w:t>
        </w:r>
      </w:hyperlink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109838904"/>
      <w:proofErr w:type="gramStart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bookmarkEnd w:id="15"/>
      <w:proofErr w:type="gramEnd"/>
    </w:p>
    <w:p w:rsidR="0038035D" w:rsidRPr="0038035D" w:rsidRDefault="00D93C88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СШ №1 г. Пошехонье </w:t>
      </w:r>
      <w:r w:rsidR="0038035D"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45 детей </w:t>
      </w: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2 ребенка инвалида</w:t>
      </w:r>
    </w:p>
    <w:p w:rsidR="00D93C88" w:rsidRPr="0038035D" w:rsidRDefault="0038035D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 коррекционно-развивающих занятий  в школе работает социально-психологическая служба, в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входят: педагог-психолог,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огопед, учитель –дефектолог.  Для занятий оборудован кабинет психолого-педагогической помощи, разработан график работы кабинета : с 8.30.-12.30ч.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едутся групповые занятия, с 12.30-17.00</w:t>
      </w:r>
      <w:r w:rsidR="00EB6F3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занятия </w:t>
      </w: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учителей-дефектологов;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в организации всех видов деятельности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образовательными потребностями.</w:t>
      </w: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109838905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</w:t>
      </w:r>
      <w:bookmarkEnd w:id="16"/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артефактов и процедур награждения укладу </w:t>
      </w:r>
      <w:bookmarkStart w:id="17" w:name="_Hlk106819691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bookmarkEnd w:id="17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качеству воспитывающей среды, символике общеобразовательной организации;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и не получившими награды);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3475A" w:rsidRPr="00F3475A" w:rsidRDefault="00F3475A" w:rsidP="00A530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поощрения проявлений активной жизненной позиции обуча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социальной успешности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 портфолио, рейтинги, благотворительная поддержка.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Рейтинги — размещение 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последовательности, определяемой 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успешностью, достижениями в дежурстве и различных конкурсах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24" w:rsidRDefault="00793C24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24" w:rsidRDefault="00793C24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24" w:rsidRDefault="00793C24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8" w:rsidRDefault="00F54AD8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24" w:rsidRDefault="00793C24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24" w:rsidRDefault="00793C24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24" w:rsidRDefault="00793C24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24" w:rsidRDefault="00793C24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воспитательной работы</w:t>
      </w:r>
    </w:p>
    <w:p w:rsidR="001F1780" w:rsidRP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t xml:space="preserve"> МБОУ СШ №1 г. Пошехонье</w:t>
      </w:r>
    </w:p>
    <w:p w:rsidR="001F1780" w:rsidRP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 xml:space="preserve"> «Внимание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E1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C3E1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10439" w:type="dxa"/>
        <w:tblInd w:w="-601" w:type="dxa"/>
        <w:tblLook w:val="04A0" w:firstRow="1" w:lastRow="0" w:firstColumn="1" w:lastColumn="0" w:noHBand="0" w:noVBand="1"/>
      </w:tblPr>
      <w:tblGrid>
        <w:gridCol w:w="2104"/>
        <w:gridCol w:w="2084"/>
        <w:gridCol w:w="10"/>
        <w:gridCol w:w="2075"/>
        <w:gridCol w:w="2104"/>
        <w:gridCol w:w="2062"/>
      </w:tblGrid>
      <w:tr w:rsidR="008C3E19" w:rsidRPr="008C3E19" w:rsidTr="0029247D"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7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8C3E19" w:rsidRPr="008C3E19" w:rsidTr="00B55885">
        <w:trPr>
          <w:trHeight w:val="1020"/>
        </w:trPr>
        <w:tc>
          <w:tcPr>
            <w:tcW w:w="2104" w:type="dxa"/>
          </w:tcPr>
          <w:p w:rsidR="008C3E19" w:rsidRPr="008C3E19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сентября «Здравствуй, школа!» </w:t>
            </w:r>
          </w:p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«Осеннее настроение природы»</w:t>
            </w:r>
          </w:p>
        </w:tc>
        <w:tc>
          <w:tcPr>
            <w:tcW w:w="2104" w:type="dxa"/>
          </w:tcPr>
          <w:p w:rsidR="008C3E19" w:rsidRPr="008C3E19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«ПДД: знай и соблюдай!»</w:t>
            </w:r>
            <w:r w:rsidR="008C3E19"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«Чистый двор»</w:t>
            </w:r>
          </w:p>
        </w:tc>
      </w:tr>
      <w:tr w:rsidR="005D32F7" w:rsidRPr="005D32F7" w:rsidTr="0029247D">
        <w:tc>
          <w:tcPr>
            <w:tcW w:w="2104" w:type="dxa"/>
          </w:tcPr>
          <w:p w:rsidR="005D32F7" w:rsidRPr="005D32F7" w:rsidRDefault="005D32F7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94" w:type="dxa"/>
            <w:gridSpan w:val="2"/>
          </w:tcPr>
          <w:p w:rsidR="005D32F7" w:rsidRPr="005D32F7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5D32F7" w:rsidRPr="005D32F7" w:rsidRDefault="005244D4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в Пошехонский краеведческий музей</w:t>
            </w:r>
            <w:r w:rsidR="00E3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«Культурный норматив школьника</w:t>
            </w:r>
          </w:p>
        </w:tc>
        <w:tc>
          <w:tcPr>
            <w:tcW w:w="2104" w:type="dxa"/>
          </w:tcPr>
          <w:p w:rsidR="005D32F7" w:rsidRPr="005D32F7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5D32F7" w:rsidRPr="005D32F7" w:rsidRDefault="00E35B44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Аллею боевой славы</w:t>
            </w: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 дополнительного образования</w:t>
            </w: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первый учитель»</w:t>
            </w: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Индивидуальное </w:t>
            </w: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="00B5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консультирование родителей</w:t>
            </w:r>
          </w:p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(онлайн, </w:t>
            </w: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</w:t>
            </w:r>
          </w:p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«Родительский патруль!»»</w:t>
            </w:r>
          </w:p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«День  Знаний»  </w:t>
            </w:r>
          </w:p>
        </w:tc>
        <w:tc>
          <w:tcPr>
            <w:tcW w:w="2075" w:type="dxa"/>
          </w:tcPr>
          <w:p w:rsidR="008C3E19" w:rsidRPr="008C3E19" w:rsidRDefault="008C3E19" w:rsidP="005D3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 посвященный М</w:t>
            </w: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еждународному дню  распространения грамотности</w:t>
            </w: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школьными объединениями</w:t>
            </w:r>
          </w:p>
        </w:tc>
        <w:tc>
          <w:tcPr>
            <w:tcW w:w="207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против террора»</w:t>
            </w: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 сердца к сердцу»</w:t>
            </w: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1.Единый классный час, </w:t>
            </w:r>
          </w:p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2.Акция, посвященная Дню солидарности в борьбе с терроризмом</w:t>
            </w:r>
          </w:p>
        </w:tc>
        <w:tc>
          <w:tcPr>
            <w:tcW w:w="2075" w:type="dxa"/>
          </w:tcPr>
          <w:p w:rsidR="008C3E19" w:rsidRPr="008C3E19" w:rsidRDefault="008C3E19" w:rsidP="008C3E19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1.Акция «Минута молчания»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амяти жертв террористических актов</w:t>
            </w:r>
          </w:p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2.Единый классный час:</w:t>
            </w:r>
          </w:p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Безопасность </w:t>
            </w: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дорогах».</w:t>
            </w: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094" w:type="dxa"/>
            <w:gridSpan w:val="2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отчетно-выборное собрание</w:t>
            </w:r>
          </w:p>
        </w:tc>
        <w:tc>
          <w:tcPr>
            <w:tcW w:w="2075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</w:t>
            </w:r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выборы Президента школьного самоуправления </w:t>
            </w:r>
          </w:p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«Чистый двор»</w:t>
            </w: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«Санитарное состояние классов»</w:t>
            </w:r>
          </w:p>
        </w:tc>
      </w:tr>
      <w:tr w:rsidR="008C3E19" w:rsidRPr="008C3E19" w:rsidTr="0029247D"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gridSpan w:val="3"/>
          </w:tcPr>
          <w:p w:rsidR="008C3E19" w:rsidRDefault="005A5652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«Ка я провел лето»</w:t>
            </w:r>
          </w:p>
          <w:p w:rsidR="005A5652" w:rsidRPr="008C3E19" w:rsidRDefault="005A5652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Стогова</w:t>
            </w:r>
            <w:proofErr w:type="spellEnd"/>
          </w:p>
        </w:tc>
        <w:tc>
          <w:tcPr>
            <w:tcW w:w="2104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8C3E19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первый учитель»</w:t>
            </w:r>
          </w:p>
        </w:tc>
      </w:tr>
      <w:tr w:rsidR="005244D4" w:rsidRPr="005D32F7" w:rsidTr="0029247D">
        <w:tc>
          <w:tcPr>
            <w:tcW w:w="2104" w:type="dxa"/>
          </w:tcPr>
          <w:p w:rsidR="005244D4" w:rsidRPr="001C1011" w:rsidRDefault="005244D4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84" w:type="dxa"/>
          </w:tcPr>
          <w:p w:rsidR="005244D4" w:rsidRPr="005D32F7" w:rsidRDefault="00112EA1" w:rsidP="0064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</w:t>
            </w:r>
            <w:r w:rsidR="00641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 Беслана»</w:t>
            </w:r>
          </w:p>
        </w:tc>
        <w:tc>
          <w:tcPr>
            <w:tcW w:w="4189" w:type="dxa"/>
            <w:gridSpan w:val="3"/>
          </w:tcPr>
          <w:p w:rsidR="005244D4" w:rsidRPr="005D32F7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теста по ПДД (4 класс)</w:t>
            </w:r>
          </w:p>
        </w:tc>
        <w:tc>
          <w:tcPr>
            <w:tcW w:w="2062" w:type="dxa"/>
          </w:tcPr>
          <w:p w:rsidR="005244D4" w:rsidRPr="005D32F7" w:rsidRDefault="00641E10" w:rsidP="008C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дорога в школу»</w:t>
            </w:r>
          </w:p>
        </w:tc>
      </w:tr>
      <w:tr w:rsidR="005244D4" w:rsidRPr="005D32F7" w:rsidTr="0029247D">
        <w:tc>
          <w:tcPr>
            <w:tcW w:w="2104" w:type="dxa"/>
          </w:tcPr>
          <w:p w:rsidR="005244D4" w:rsidRPr="001C1011" w:rsidRDefault="005244D4" w:rsidP="008C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084" w:type="dxa"/>
          </w:tcPr>
          <w:p w:rsidR="005244D4" w:rsidRPr="005D32F7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5244D4" w:rsidRPr="005D32F7" w:rsidRDefault="001C1011" w:rsidP="001C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инспектора ГИБДД</w:t>
            </w:r>
            <w:r w:rsidR="0064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ДТП</w:t>
            </w:r>
          </w:p>
        </w:tc>
        <w:tc>
          <w:tcPr>
            <w:tcW w:w="2104" w:type="dxa"/>
          </w:tcPr>
          <w:p w:rsidR="005244D4" w:rsidRPr="005D32F7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5244D4" w:rsidRPr="005D32F7" w:rsidRDefault="005244D4" w:rsidP="00A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7AA" w:rsidRDefault="006E07AA" w:rsidP="008C3E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p w:rsidR="008C3E19" w:rsidRPr="008C3E19" w:rsidRDefault="008C3E19" w:rsidP="008C3E19">
      <w:pPr>
        <w:spacing w:after="0" w:line="240" w:lineRule="auto"/>
        <w:jc w:val="center"/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Девиз: «Здоровое поколение»</w:t>
      </w:r>
    </w:p>
    <w:tbl>
      <w:tblPr>
        <w:tblStyle w:val="a8"/>
        <w:tblW w:w="10439" w:type="dxa"/>
        <w:tblInd w:w="-601" w:type="dxa"/>
        <w:tblLook w:val="04A0" w:firstRow="1" w:lastRow="0" w:firstColumn="1" w:lastColumn="0" w:noHBand="0" w:noVBand="1"/>
      </w:tblPr>
      <w:tblGrid>
        <w:gridCol w:w="2100"/>
        <w:gridCol w:w="2084"/>
        <w:gridCol w:w="11"/>
        <w:gridCol w:w="2084"/>
        <w:gridCol w:w="10"/>
        <w:gridCol w:w="2090"/>
        <w:gridCol w:w="2060"/>
      </w:tblGrid>
      <w:tr w:rsidR="00FE71A8" w:rsidRPr="008C3E19" w:rsidTr="0029247D">
        <w:tc>
          <w:tcPr>
            <w:tcW w:w="2104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94" w:type="dxa"/>
            <w:gridSpan w:val="2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75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104" w:type="dxa"/>
            <w:gridSpan w:val="2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062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FE71A8" w:rsidRPr="008C3E19" w:rsidTr="0029247D">
        <w:tc>
          <w:tcPr>
            <w:tcW w:w="2104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94" w:type="dxa"/>
            <w:gridSpan w:val="2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2075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агитбригад «Школа безопасности»</w:t>
            </w:r>
          </w:p>
        </w:tc>
        <w:tc>
          <w:tcPr>
            <w:tcW w:w="2062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1A8" w:rsidRPr="005D32F7" w:rsidTr="0029247D">
        <w:tc>
          <w:tcPr>
            <w:tcW w:w="2104" w:type="dxa"/>
          </w:tcPr>
          <w:p w:rsidR="00FE71A8" w:rsidRPr="005D32F7" w:rsidRDefault="00FE71A8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94" w:type="dxa"/>
            <w:gridSpan w:val="2"/>
          </w:tcPr>
          <w:p w:rsidR="00FE71A8" w:rsidRPr="005D32F7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FE71A8" w:rsidRPr="005D32F7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104" w:type="dxa"/>
            <w:gridSpan w:val="2"/>
          </w:tcPr>
          <w:p w:rsidR="00FE71A8" w:rsidRPr="005D32F7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71A8" w:rsidRPr="005D32F7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«Внимание дети!»</w:t>
            </w:r>
          </w:p>
        </w:tc>
      </w:tr>
      <w:tr w:rsidR="00FE71A8" w:rsidRPr="008C3E19" w:rsidTr="0029247D">
        <w:tc>
          <w:tcPr>
            <w:tcW w:w="2104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94" w:type="dxa"/>
            <w:gridSpan w:val="2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FE71A8" w:rsidRPr="008C3E19" w:rsidRDefault="00C42CC9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профессии в жизни человека</w:t>
            </w:r>
          </w:p>
        </w:tc>
        <w:tc>
          <w:tcPr>
            <w:tcW w:w="2104" w:type="dxa"/>
            <w:gridSpan w:val="2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25E" w:rsidRPr="008C3E19" w:rsidTr="0029247D">
        <w:tc>
          <w:tcPr>
            <w:tcW w:w="2104" w:type="dxa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94" w:type="dxa"/>
            <w:gridSpan w:val="2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информирование и консультирование родителей</w:t>
            </w:r>
          </w:p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(онлайн, </w:t>
            </w: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88125E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Отцов</w:t>
            </w:r>
          </w:p>
        </w:tc>
        <w:tc>
          <w:tcPr>
            <w:tcW w:w="2104" w:type="dxa"/>
            <w:gridSpan w:val="2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  <w:tr w:rsidR="001C1011" w:rsidRPr="008C3E19" w:rsidTr="0029247D">
        <w:tc>
          <w:tcPr>
            <w:tcW w:w="2104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94" w:type="dxa"/>
            <w:gridSpan w:val="2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075" w:type="dxa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посвященный всемирному дню</w:t>
            </w:r>
            <w:r w:rsidRPr="005B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104" w:type="dxa"/>
            <w:gridSpan w:val="2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2062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011" w:rsidRPr="008C3E19" w:rsidTr="0029247D">
        <w:tc>
          <w:tcPr>
            <w:tcW w:w="2104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94" w:type="dxa"/>
            <w:gridSpan w:val="2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акция «Подари улыбку»</w:t>
            </w:r>
          </w:p>
        </w:tc>
        <w:tc>
          <w:tcPr>
            <w:tcW w:w="2075" w:type="dxa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посвящение в волонтеры</w:t>
            </w:r>
          </w:p>
        </w:tc>
        <w:tc>
          <w:tcPr>
            <w:tcW w:w="2104" w:type="dxa"/>
            <w:gridSpan w:val="2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«Добрая крышечка»</w:t>
            </w:r>
          </w:p>
        </w:tc>
        <w:tc>
          <w:tcPr>
            <w:tcW w:w="2062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011" w:rsidRPr="008C3E19" w:rsidTr="0029247D">
        <w:tc>
          <w:tcPr>
            <w:tcW w:w="2104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94" w:type="dxa"/>
            <w:gridSpan w:val="2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011" w:rsidRPr="008C3E19" w:rsidTr="0029247D">
        <w:tc>
          <w:tcPr>
            <w:tcW w:w="2104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Классное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2094" w:type="dxa"/>
            <w:gridSpan w:val="2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011" w:rsidRPr="008C3E19" w:rsidTr="0029247D">
        <w:tc>
          <w:tcPr>
            <w:tcW w:w="2104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094" w:type="dxa"/>
            <w:gridSpan w:val="2"/>
          </w:tcPr>
          <w:p w:rsidR="001C1011" w:rsidRPr="00E2774E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«Поздравь учителя»</w:t>
            </w:r>
          </w:p>
        </w:tc>
        <w:tc>
          <w:tcPr>
            <w:tcW w:w="2075" w:type="dxa"/>
          </w:tcPr>
          <w:p w:rsidR="001C1011" w:rsidRPr="00E2774E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</w:tcPr>
          <w:p w:rsidR="001C1011" w:rsidRPr="001C1011" w:rsidRDefault="001C1011" w:rsidP="0029247D">
            <w:pPr>
              <w:pStyle w:val="a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10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 старост об успеваемости и посещаемости обучающихся</w:t>
            </w:r>
          </w:p>
        </w:tc>
        <w:tc>
          <w:tcPr>
            <w:tcW w:w="2062" w:type="dxa"/>
          </w:tcPr>
          <w:p w:rsidR="001C1011" w:rsidRPr="00E2774E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 «Школьная форма»</w:t>
            </w:r>
          </w:p>
        </w:tc>
      </w:tr>
      <w:tr w:rsidR="006E07AA" w:rsidRPr="008C3E19" w:rsidTr="004E08F5">
        <w:tc>
          <w:tcPr>
            <w:tcW w:w="2104" w:type="dxa"/>
          </w:tcPr>
          <w:p w:rsidR="006E07AA" w:rsidRPr="008C3E19" w:rsidRDefault="006E07AA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6E07AA" w:rsidRPr="00E2774E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320181">
              <w:rPr>
                <w:rFonts w:ascii="Times New Roman" w:hAnsi="Times New Roman" w:cs="Times New Roman"/>
                <w:sz w:val="24"/>
                <w:szCs w:val="24"/>
              </w:rPr>
              <w:t>«Мой первый учитель»</w:t>
            </w:r>
          </w:p>
        </w:tc>
        <w:tc>
          <w:tcPr>
            <w:tcW w:w="4189" w:type="dxa"/>
            <w:gridSpan w:val="4"/>
          </w:tcPr>
          <w:p w:rsidR="006E07AA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55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папа </w:t>
            </w:r>
            <w:r w:rsidRPr="001F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лучший друг»</w:t>
            </w:r>
          </w:p>
        </w:tc>
        <w:tc>
          <w:tcPr>
            <w:tcW w:w="2062" w:type="dxa"/>
          </w:tcPr>
          <w:p w:rsidR="006E07AA" w:rsidRPr="00E2774E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320181">
              <w:rPr>
                <w:rFonts w:ascii="Times New Roman" w:hAnsi="Times New Roman" w:cs="Times New Roman"/>
                <w:sz w:val="24"/>
                <w:szCs w:val="24"/>
              </w:rPr>
              <w:t>«Мой первый учитель»</w:t>
            </w:r>
          </w:p>
        </w:tc>
      </w:tr>
      <w:tr w:rsidR="001C1011" w:rsidRPr="005D32F7" w:rsidTr="0029247D">
        <w:tc>
          <w:tcPr>
            <w:tcW w:w="2104" w:type="dxa"/>
          </w:tcPr>
          <w:p w:rsidR="001C1011" w:rsidRPr="00A5308B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08B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84" w:type="dxa"/>
          </w:tcPr>
          <w:p w:rsidR="001C1011" w:rsidRDefault="00A5308B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Минутки </w:t>
            </w:r>
          </w:p>
          <w:p w:rsidR="00A5308B" w:rsidRPr="00E2774E" w:rsidRDefault="00A5308B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094" w:type="dxa"/>
            <w:gridSpan w:val="3"/>
          </w:tcPr>
          <w:p w:rsidR="001C1011" w:rsidRPr="00641E10" w:rsidRDefault="00641E10" w:rsidP="006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«Я яркий, а ты?» (изготовление светоотражающих элементов)</w:t>
            </w:r>
          </w:p>
        </w:tc>
        <w:tc>
          <w:tcPr>
            <w:tcW w:w="2095" w:type="dxa"/>
          </w:tcPr>
          <w:p w:rsidR="001C1011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водоемах в осенне-зимний период</w:t>
            </w:r>
          </w:p>
        </w:tc>
        <w:tc>
          <w:tcPr>
            <w:tcW w:w="2062" w:type="dxa"/>
          </w:tcPr>
          <w:p w:rsidR="001C1011" w:rsidRPr="00E2774E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безопасность</w:t>
            </w:r>
          </w:p>
        </w:tc>
      </w:tr>
      <w:tr w:rsidR="001C1011" w:rsidRPr="005D32F7" w:rsidTr="0029247D">
        <w:tc>
          <w:tcPr>
            <w:tcW w:w="2104" w:type="dxa"/>
          </w:tcPr>
          <w:p w:rsidR="001C1011" w:rsidRPr="00A5308B" w:rsidRDefault="001C1011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8B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084" w:type="dxa"/>
          </w:tcPr>
          <w:p w:rsidR="001C1011" w:rsidRPr="005D32F7" w:rsidRDefault="00E35B44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Кинотеатра «Юбилейный»</w:t>
            </w:r>
          </w:p>
        </w:tc>
        <w:tc>
          <w:tcPr>
            <w:tcW w:w="2085" w:type="dxa"/>
            <w:gridSpan w:val="2"/>
          </w:tcPr>
          <w:p w:rsidR="001C1011" w:rsidRPr="005D32F7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</w:tcPr>
          <w:p w:rsidR="001C1011" w:rsidRPr="005D32F7" w:rsidRDefault="00E35B44" w:rsidP="001C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ГИМС</w:t>
            </w:r>
          </w:p>
        </w:tc>
        <w:tc>
          <w:tcPr>
            <w:tcW w:w="2062" w:type="dxa"/>
          </w:tcPr>
          <w:p w:rsidR="001C1011" w:rsidRPr="005D32F7" w:rsidRDefault="001C1011" w:rsidP="00E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«Крепка семь</w:t>
      </w:r>
      <w:proofErr w:type="gramStart"/>
      <w:r w:rsidRPr="008C3E1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8C3E19">
        <w:rPr>
          <w:rFonts w:ascii="Times New Roman" w:hAnsi="Times New Roman" w:cs="Times New Roman"/>
          <w:b/>
          <w:sz w:val="28"/>
          <w:szCs w:val="28"/>
        </w:rPr>
        <w:t xml:space="preserve"> крепка держава»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1258"/>
        <w:gridCol w:w="2453"/>
        <w:gridCol w:w="2552"/>
        <w:gridCol w:w="2384"/>
      </w:tblGrid>
      <w:tr w:rsidR="008C3E19" w:rsidRPr="008C3E19" w:rsidTr="0029247D">
        <w:tc>
          <w:tcPr>
            <w:tcW w:w="2101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25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45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552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47D" w:rsidRPr="0029247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29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29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мама, лучше всех»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1258" w:type="dxa"/>
          </w:tcPr>
          <w:p w:rsidR="0029247D" w:rsidRPr="005D32F7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5D32F7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47D" w:rsidRPr="005D32F7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«Батарейки сдавайтесь!»</w:t>
            </w: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247D" w:rsidRPr="008C3E19" w:rsidRDefault="0034065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«Профессии моей семьи»</w:t>
            </w: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rPr>
          <w:trHeight w:val="1224"/>
        </w:trPr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развлекательная программа «Семейная радуга»</w:t>
            </w:r>
          </w:p>
        </w:tc>
        <w:tc>
          <w:tcPr>
            <w:tcW w:w="2552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384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320181">
              <w:rPr>
                <w:rFonts w:ascii="Times New Roman" w:eastAsia="Times New Roman" w:hAnsi="Times New Roman" w:cs="Times New Roman"/>
                <w:sz w:val="24"/>
                <w:szCs w:val="24"/>
              </w:rPr>
              <w:t> «Роль семьи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офессиональном самоопределении»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1258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начала Нюрнбергского процесса</w:t>
            </w:r>
          </w:p>
          <w:p w:rsidR="0029247D" w:rsidRPr="0021100D" w:rsidRDefault="0029247D" w:rsidP="0029247D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«День правовой помощи детям»</w:t>
            </w: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1.Урок   «Международный  день  толерантности» </w:t>
            </w:r>
          </w:p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2.Урок мужества «Битва за Москву»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1258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«Синичкин день»</w:t>
            </w:r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«Открытка для мамы»</w:t>
            </w: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соревнования по волейболу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258" w:type="dxa"/>
          </w:tcPr>
          <w:p w:rsidR="0029247D" w:rsidRPr="00E2774E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Рейд «Сменная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обувь»</w:t>
            </w:r>
          </w:p>
        </w:tc>
        <w:tc>
          <w:tcPr>
            <w:tcW w:w="2552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Игра «Дружат дети </w:t>
            </w: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всей Земли» </w:t>
            </w:r>
          </w:p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(всемирный день прав ребенка)</w:t>
            </w:r>
          </w:p>
        </w:tc>
        <w:tc>
          <w:tcPr>
            <w:tcW w:w="2384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Отчет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проделанной работе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29247D" w:rsidRPr="00E2774E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1F7552" w:rsidRDefault="0029247D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gridSpan w:val="2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Фотовыставка «Пошехонье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чера, сегодня , завтра»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29247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47D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258" w:type="dxa"/>
          </w:tcPr>
          <w:p w:rsidR="0029247D" w:rsidRPr="00E2774E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1F7552" w:rsidRDefault="00E35B44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E2774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телефон доверия»</w:t>
            </w:r>
          </w:p>
        </w:tc>
        <w:tc>
          <w:tcPr>
            <w:tcW w:w="2552" w:type="dxa"/>
          </w:tcPr>
          <w:p w:rsidR="0029247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медиации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друзей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(классные часы, беседы, игры, распространение буклетов)</w:t>
            </w:r>
          </w:p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29247D" w:rsidRDefault="0029247D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7D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258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Кинотеатра «Юбилейный»</w:t>
            </w:r>
          </w:p>
        </w:tc>
        <w:tc>
          <w:tcPr>
            <w:tcW w:w="2552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«Новогодние приключения»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2436"/>
        <w:gridCol w:w="1701"/>
        <w:gridCol w:w="2268"/>
        <w:gridCol w:w="2242"/>
      </w:tblGrid>
      <w:tr w:rsidR="008C3E19" w:rsidRPr="008C3E19" w:rsidTr="0029247D">
        <w:tc>
          <w:tcPr>
            <w:tcW w:w="2101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436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24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436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7D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 «Символы моей Родины»</w:t>
            </w: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29247D" w:rsidRPr="008C3E19" w:rsidRDefault="00347B5C" w:rsidP="00347B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«Один в один» новогодняя программа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436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7D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МУК «МКДЦ»</w:t>
            </w:r>
          </w:p>
        </w:tc>
        <w:tc>
          <w:tcPr>
            <w:tcW w:w="2242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436" w:type="dxa"/>
          </w:tcPr>
          <w:p w:rsidR="0029247D" w:rsidRPr="008C3E19" w:rsidRDefault="00340658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«Все профессии нужны, все профессии важны»</w:t>
            </w:r>
          </w:p>
        </w:tc>
        <w:tc>
          <w:tcPr>
            <w:tcW w:w="1701" w:type="dxa"/>
          </w:tcPr>
          <w:p w:rsidR="0029247D" w:rsidRPr="008C3E19" w:rsidRDefault="0029247D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29247D" w:rsidRPr="008C3E19" w:rsidRDefault="0029247D" w:rsidP="008C3E19"/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268" w:type="dxa"/>
          </w:tcPr>
          <w:p w:rsidR="00347B5C" w:rsidRPr="0021100D" w:rsidRDefault="00641E10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«Комплексная безопасность на зимних каникулах»</w:t>
            </w: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pStyle w:val="TableParagraph"/>
              <w:spacing w:line="241" w:lineRule="exact"/>
              <w:rPr>
                <w:color w:val="000000" w:themeColor="text1"/>
                <w:sz w:val="24"/>
                <w:szCs w:val="24"/>
              </w:rPr>
            </w:pPr>
            <w:r w:rsidRPr="0021100D">
              <w:rPr>
                <w:color w:val="000000" w:themeColor="text1"/>
                <w:sz w:val="24"/>
                <w:szCs w:val="24"/>
              </w:rPr>
              <w:t>Единый классный час «День конституции»</w:t>
            </w:r>
          </w:p>
        </w:tc>
        <w:tc>
          <w:tcPr>
            <w:tcW w:w="1701" w:type="dxa"/>
          </w:tcPr>
          <w:p w:rsidR="00347B5C" w:rsidRPr="009B34C6" w:rsidRDefault="00347B5C" w:rsidP="000E1A3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63695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68" w:type="dxa"/>
          </w:tcPr>
          <w:p w:rsidR="00347B5C" w:rsidRPr="003C3CA1" w:rsidRDefault="00347B5C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B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</w:t>
            </w:r>
            <w:proofErr w:type="gramStart"/>
            <w:r w:rsidRPr="0015720B">
              <w:rPr>
                <w:rFonts w:ascii="Times New Roman" w:hAnsi="Times New Roman" w:cs="Times New Roman"/>
                <w:sz w:val="24"/>
                <w:szCs w:val="24"/>
              </w:rPr>
              <w:t>рождения основателя Третьяковской галереи Павла Михайловича Третьякова</w:t>
            </w:r>
            <w:proofErr w:type="gramEnd"/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«Молодежь против СПИДА»</w:t>
            </w: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детских объединений «1 +1»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2242" w:type="dxa"/>
          </w:tcPr>
          <w:p w:rsidR="00347B5C" w:rsidRDefault="00347B5C" w:rsidP="000E1A31">
            <w:r w:rsidRPr="00325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36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героев, посвященная Дню неизвестного солдата и «Дню Героев Отечества» </w:t>
            </w:r>
            <w:proofErr w:type="gramStart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мужества)</w:t>
            </w:r>
          </w:p>
        </w:tc>
        <w:tc>
          <w:tcPr>
            <w:tcW w:w="1701" w:type="dxa"/>
          </w:tcPr>
          <w:p w:rsidR="00347B5C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 «Опасные забавы в зимние каникулы».</w:t>
            </w: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347B5C">
        <w:tc>
          <w:tcPr>
            <w:tcW w:w="2101" w:type="dxa"/>
          </w:tcPr>
          <w:p w:rsidR="00347B5C" w:rsidRPr="008C3E19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«Светоотражающие элементы»</w:t>
            </w: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«Подарок для елки»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«Чистый класс»</w:t>
            </w:r>
          </w:p>
        </w:tc>
        <w:tc>
          <w:tcPr>
            <w:tcW w:w="2242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gridSpan w:val="2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«Новогодняя игрушка»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«Новогодние окна»</w:t>
            </w:r>
          </w:p>
        </w:tc>
        <w:tc>
          <w:tcPr>
            <w:tcW w:w="2242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347B5C">
        <w:tc>
          <w:tcPr>
            <w:tcW w:w="2101" w:type="dxa"/>
          </w:tcPr>
          <w:p w:rsidR="00347B5C" w:rsidRPr="0029247D" w:rsidRDefault="00347B5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47D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436" w:type="dxa"/>
          </w:tcPr>
          <w:p w:rsidR="00347B5C" w:rsidRPr="008C3E19" w:rsidRDefault="006E07AA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Цифровая безопасность </w:t>
            </w:r>
          </w:p>
        </w:tc>
        <w:tc>
          <w:tcPr>
            <w:tcW w:w="1701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6E07AA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2242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347B5C">
        <w:tc>
          <w:tcPr>
            <w:tcW w:w="2101" w:type="dxa"/>
          </w:tcPr>
          <w:p w:rsidR="00347B5C" w:rsidRPr="0029247D" w:rsidRDefault="00347B5C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7D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436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«Мои права и обязанности» с сотрудником ТКДН и ЗП</w:t>
            </w:r>
          </w:p>
        </w:tc>
        <w:tc>
          <w:tcPr>
            <w:tcW w:w="1701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«Найди свой путь!»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1727"/>
        <w:gridCol w:w="2268"/>
        <w:gridCol w:w="2268"/>
        <w:gridCol w:w="2384"/>
      </w:tblGrid>
      <w:tr w:rsidR="008C3E19" w:rsidRPr="008C3E19" w:rsidTr="0029247D">
        <w:tc>
          <w:tcPr>
            <w:tcW w:w="2101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727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1727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5C" w:rsidRPr="008C3E19" w:rsidRDefault="00F917D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роекта «Блокадный Ленинград»</w:t>
            </w: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29247D">
        <w:tc>
          <w:tcPr>
            <w:tcW w:w="2101" w:type="dxa"/>
          </w:tcPr>
          <w:p w:rsidR="00347B5C" w:rsidRPr="005D32F7" w:rsidRDefault="00347B5C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1727" w:type="dxa"/>
          </w:tcPr>
          <w:p w:rsidR="00347B5C" w:rsidRPr="008C3E19" w:rsidRDefault="00347B5C" w:rsidP="008C3E19"/>
        </w:tc>
        <w:tc>
          <w:tcPr>
            <w:tcW w:w="2268" w:type="dxa"/>
          </w:tcPr>
          <w:p w:rsidR="00347B5C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детскую модельную библиотеку 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B5C" w:rsidRPr="008C3E19" w:rsidTr="0029247D">
        <w:tc>
          <w:tcPr>
            <w:tcW w:w="2101" w:type="dxa"/>
          </w:tcPr>
          <w:p w:rsidR="00347B5C" w:rsidRPr="008C3E19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727" w:type="dxa"/>
          </w:tcPr>
          <w:p w:rsidR="00347B5C" w:rsidRPr="008C3E19" w:rsidRDefault="00347B5C" w:rsidP="008C3E19"/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pStyle w:val="Default"/>
              <w:rPr>
                <w:color w:val="000000" w:themeColor="text1"/>
              </w:rPr>
            </w:pPr>
            <w:r w:rsidRPr="0021100D">
              <w:rPr>
                <w:color w:val="000000" w:themeColor="text1"/>
              </w:rPr>
              <w:t xml:space="preserve">Совет отцов 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управляющего совета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«Спасибо!»(11января-Всемирный день «Спасибо»)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«Фонарик памяти»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 «Зимние забавы»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КВН-экспромт «День школяра»</w:t>
            </w: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1C1011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на улице в зимний период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1C1011" w:rsidRDefault="0040799E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 xml:space="preserve">«Есть такая профессия </w:t>
      </w:r>
      <w:proofErr w:type="gramStart"/>
      <w:r w:rsidRPr="008C3E19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8C3E19">
        <w:rPr>
          <w:rFonts w:ascii="Times New Roman" w:hAnsi="Times New Roman" w:cs="Times New Roman"/>
          <w:b/>
          <w:sz w:val="28"/>
          <w:szCs w:val="28"/>
        </w:rPr>
        <w:t>одину защищать»</w:t>
      </w:r>
    </w:p>
    <w:tbl>
      <w:tblPr>
        <w:tblStyle w:val="a8"/>
        <w:tblW w:w="110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85"/>
        <w:gridCol w:w="2010"/>
        <w:gridCol w:w="1985"/>
        <w:gridCol w:w="2268"/>
        <w:gridCol w:w="2384"/>
      </w:tblGrid>
      <w:tr w:rsidR="0040799E" w:rsidRPr="008C3E19" w:rsidTr="0040799E">
        <w:tc>
          <w:tcPr>
            <w:tcW w:w="2385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конференция «Яблоко для Ньютона»</w:t>
            </w:r>
          </w:p>
        </w:tc>
        <w:tc>
          <w:tcPr>
            <w:tcW w:w="4253" w:type="dxa"/>
            <w:gridSpan w:val="2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«Богатырская удаль»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Ярмаркам «Масленица к нам пришла»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5D32F7" w:rsidRDefault="0040799E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21100D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кинотеатр «Юбилейный»</w:t>
            </w:r>
          </w:p>
        </w:tc>
        <w:tc>
          <w:tcPr>
            <w:tcW w:w="2384" w:type="dxa"/>
          </w:tcPr>
          <w:p w:rsidR="0040799E" w:rsidRPr="00C94A07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«Мужская профессия»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21100D" w:rsidRDefault="0040799E" w:rsidP="00112E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Онлайн-консультации родителей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</w:t>
            </w:r>
          </w:p>
        </w:tc>
        <w:tc>
          <w:tcPr>
            <w:tcW w:w="2384" w:type="dxa"/>
          </w:tcPr>
          <w:p w:rsidR="0040799E" w:rsidRPr="0021100D" w:rsidRDefault="0040799E" w:rsidP="004079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Ярмарке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pStyle w:val="TableParagraph"/>
              <w:spacing w:line="241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безопасного   Рунета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науки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</w:t>
            </w:r>
            <w:proofErr w:type="spellStart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журнал «Вирус сквернословия» (21 февраля-Международный день русского языка</w:t>
            </w:r>
            <w:proofErr w:type="gramEnd"/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школе 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книгу»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час: «День Российской науки»</w:t>
            </w:r>
          </w:p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Конкурс газет «С днем защитника Отечества»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мужества 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«Горячие слёзы Афганистана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нравственности «Доблесть мальчика, юноши, мужчины – мужественной доброте»</w:t>
            </w:r>
          </w:p>
        </w:tc>
        <w:tc>
          <w:tcPr>
            <w:tcW w:w="2384" w:type="dxa"/>
          </w:tcPr>
          <w:p w:rsidR="0040799E" w:rsidRPr="0040799E" w:rsidRDefault="0040799E" w:rsidP="000E1A3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Классный час «Этих дней не смолкнет слава», </w:t>
            </w:r>
            <w:proofErr w:type="gramStart"/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посвященные</w:t>
            </w:r>
            <w:proofErr w:type="gramEnd"/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Сталинградской битве.</w:t>
            </w:r>
          </w:p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«Сменная обувь»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Веселые старты «Сильные, смелые, ловкие, умелые» (день воинской славы России)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«Уютный класс»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«День без интернета и телефона»</w:t>
            </w:r>
          </w:p>
        </w:tc>
      </w:tr>
      <w:tr w:rsidR="0040799E" w:rsidRPr="008C3E19" w:rsidTr="000E1A31">
        <w:tc>
          <w:tcPr>
            <w:tcW w:w="2385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4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</w:t>
            </w:r>
            <w:r w:rsidR="005A5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Мозяковой</w:t>
            </w:r>
            <w:proofErr w:type="spellEnd"/>
          </w:p>
        </w:tc>
      </w:tr>
      <w:tr w:rsidR="0040799E" w:rsidRPr="008C3E19" w:rsidTr="0040799E">
        <w:tc>
          <w:tcPr>
            <w:tcW w:w="2385" w:type="dxa"/>
          </w:tcPr>
          <w:p w:rsidR="0040799E" w:rsidRPr="001C1011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  <w:r w:rsidRPr="001C1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010" w:type="dxa"/>
          </w:tcPr>
          <w:p w:rsidR="0040799E" w:rsidRPr="008C3E19" w:rsidRDefault="005A5652" w:rsidP="005A56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Акция « Школа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территория без опасности»</w:t>
            </w:r>
          </w:p>
        </w:tc>
        <w:tc>
          <w:tcPr>
            <w:tcW w:w="1985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1C1011" w:rsidRDefault="0040799E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«Созвездие талантов»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2010"/>
        <w:gridCol w:w="2268"/>
        <w:gridCol w:w="2410"/>
        <w:gridCol w:w="1959"/>
      </w:tblGrid>
      <w:tr w:rsidR="008C3E19" w:rsidRPr="008C3E19" w:rsidTr="0029247D">
        <w:tc>
          <w:tcPr>
            <w:tcW w:w="224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959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</w:tcPr>
          <w:p w:rsidR="0040799E" w:rsidRPr="008C3E19" w:rsidRDefault="0040799E" w:rsidP="00407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 славы»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«Созвездие школьных талантов»</w:t>
            </w: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5D32F7" w:rsidRDefault="0040799E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МБУ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Эдельвейс»</w:t>
            </w:r>
          </w:p>
        </w:tc>
        <w:tc>
          <w:tcPr>
            <w:tcW w:w="2410" w:type="dxa"/>
          </w:tcPr>
          <w:p w:rsidR="0040799E" w:rsidRPr="008C3E19" w:rsidRDefault="0040799E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8C3E19" w:rsidRDefault="00E35B44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«Строим дом»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99E" w:rsidRPr="008C3E19" w:rsidRDefault="0040799E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через  школьный сайт</w:t>
            </w:r>
          </w:p>
        </w:tc>
        <w:tc>
          <w:tcPr>
            <w:tcW w:w="2268" w:type="dxa"/>
          </w:tcPr>
          <w:p w:rsidR="0040799E" w:rsidRPr="008C3E19" w:rsidRDefault="0040799E" w:rsidP="007235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799E" w:rsidRPr="008C3E19" w:rsidRDefault="0040799E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«Родительский патруль!»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«ОБЖ»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посвящённый всероссийской неделе музыки для детей и юношества</w:t>
            </w:r>
          </w:p>
        </w:tc>
        <w:tc>
          <w:tcPr>
            <w:tcW w:w="2410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математики </w:t>
            </w:r>
          </w:p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«Подарок для мамы»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«Безопасность на дороге»</w:t>
            </w:r>
          </w:p>
        </w:tc>
        <w:tc>
          <w:tcPr>
            <w:tcW w:w="24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«Чистота»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воссоединения Крыма и России (Информационный час)</w:t>
            </w:r>
          </w:p>
        </w:tc>
        <w:tc>
          <w:tcPr>
            <w:tcW w:w="24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«Чистый класс»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«Счастье в моих руках» (международный день счастья)</w:t>
            </w: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0E1A31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4"/>
          </w:tcPr>
          <w:p w:rsidR="0040799E" w:rsidRPr="008C3E19" w:rsidRDefault="0040799E" w:rsidP="004079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</w:t>
            </w:r>
            <w:r w:rsidR="005A5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Гусевой Елены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1C1011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243" w:type="dxa"/>
          </w:tcPr>
          <w:p w:rsidR="0040799E" w:rsidRPr="001C1011" w:rsidRDefault="0040799E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</w:p>
    <w:p w:rsidR="008C3E19" w:rsidRPr="008C3E19" w:rsidRDefault="008C3E19" w:rsidP="008C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3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«Месячник пожарной безопасности»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1997"/>
        <w:gridCol w:w="13"/>
        <w:gridCol w:w="1985"/>
        <w:gridCol w:w="2326"/>
        <w:gridCol w:w="84"/>
        <w:gridCol w:w="2242"/>
      </w:tblGrid>
      <w:tr w:rsidR="00112EA1" w:rsidRPr="008C3E19" w:rsidTr="00112EA1">
        <w:tc>
          <w:tcPr>
            <w:tcW w:w="2243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EA1" w:rsidRPr="008C3E19" w:rsidRDefault="00112EA1" w:rsidP="00112E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Космоквиз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Церемония «Звездный час»</w:t>
            </w:r>
          </w:p>
        </w:tc>
      </w:tr>
      <w:tr w:rsidR="00112EA1" w:rsidRPr="008C3E19" w:rsidTr="00112EA1">
        <w:trPr>
          <w:trHeight w:val="446"/>
        </w:trPr>
        <w:tc>
          <w:tcPr>
            <w:tcW w:w="2243" w:type="dxa"/>
          </w:tcPr>
          <w:p w:rsidR="00112EA1" w:rsidRPr="005D32F7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спортивный центр «Орион»</w:t>
            </w: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вокруг меня"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отцов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здоровья. «Мы готовы к ГТО»</w:t>
            </w:r>
          </w:p>
        </w:tc>
        <w:tc>
          <w:tcPr>
            <w:tcW w:w="4395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Гагаринский урок «Космос-это мы»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«ОБЖ» (день пожарной охраны)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моб «На зарядку становись!»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«Сделаем Землю чище»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«Зеленая планета»  (благоустройство территории школы)</w:t>
            </w: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«Жертва неразборчивости» единый день профилактики – Здоровье твое богатство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Всемирный день Земл</w:t>
            </w:r>
            <w:proofErr w:type="gramStart"/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«Земля -наш общий дом!»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3995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«Цветущая клумба» (посадка рассады цветов)</w:t>
            </w:r>
          </w:p>
        </w:tc>
        <w:tc>
          <w:tcPr>
            <w:tcW w:w="4652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«Экологическая тропа»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газет «Неизведанный космос»</w:t>
            </w:r>
          </w:p>
        </w:tc>
        <w:tc>
          <w:tcPr>
            <w:tcW w:w="4652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«Птицы нашего края»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1C1011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995" w:type="dxa"/>
            <w:gridSpan w:val="3"/>
          </w:tcPr>
          <w:p w:rsidR="00112EA1" w:rsidRPr="008C3E19" w:rsidRDefault="00112EA1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gridSpan w:val="3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«Осторожно скутер»</w:t>
            </w:r>
          </w:p>
        </w:tc>
      </w:tr>
      <w:tr w:rsidR="00112EA1" w:rsidRPr="008C3E19" w:rsidTr="004E08F5">
        <w:tc>
          <w:tcPr>
            <w:tcW w:w="2243" w:type="dxa"/>
          </w:tcPr>
          <w:p w:rsidR="00112EA1" w:rsidRPr="001C1011" w:rsidRDefault="00112EA1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997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GoBack"/>
      <w:bookmarkEnd w:id="18"/>
      <w:r w:rsidRPr="008C3E19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«Поклонимся великим тем годам»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2010"/>
        <w:gridCol w:w="1985"/>
        <w:gridCol w:w="2268"/>
        <w:gridCol w:w="2384"/>
      </w:tblGrid>
      <w:tr w:rsidR="008C3E19" w:rsidRPr="008C3E19" w:rsidTr="0029247D">
        <w:tc>
          <w:tcPr>
            <w:tcW w:w="224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3995" w:type="dxa"/>
            <w:gridSpan w:val="2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  <w:p w:rsidR="0040799E" w:rsidRPr="008C3E19" w:rsidRDefault="0040799E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t xml:space="preserve"> </w:t>
            </w:r>
            <w:r w:rsidR="0072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солдатской песни </w:t>
            </w:r>
          </w:p>
        </w:tc>
        <w:tc>
          <w:tcPr>
            <w:tcW w:w="4652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5D32F7" w:rsidRDefault="0040799E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3995" w:type="dxa"/>
            <w:gridSpan w:val="2"/>
          </w:tcPr>
          <w:p w:rsidR="0040799E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Аллею боевой славы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243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8C3E19" w:rsidRDefault="00C42CC9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«Самые редкие профессии»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ТСЖ</w:t>
            </w: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родителей «Повышение ответственности родителей за безопасность пребывания на </w:t>
            </w: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водоемах»</w:t>
            </w:r>
          </w:p>
        </w:tc>
        <w:tc>
          <w:tcPr>
            <w:tcW w:w="2384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«Правила безопасного летнего отдыха»</w:t>
            </w:r>
          </w:p>
        </w:tc>
      </w:tr>
      <w:tr w:rsidR="00723599" w:rsidRPr="008C3E19" w:rsidTr="0029247D">
        <w:tc>
          <w:tcPr>
            <w:tcW w:w="2243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Всероссийский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Победы</w:t>
            </w:r>
            <w:r w:rsidRPr="008C3E1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</w:t>
            </w:r>
            <w:r w:rsidRPr="008C3E1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вкладе ученых и инженеров в дело Победы)</w:t>
            </w: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славянской письменности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«День солнца»</w:t>
            </w: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Акции:  «Окна Победы» «Вахта Памяти»</w:t>
            </w:r>
          </w:p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Слет школьных общественных объединений и клубов 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Живой журнал «Победу ковали вместе»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безопасного дорожного движения «Дети</w:t>
            </w:r>
            <w:proofErr w:type="gram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Дорога! Безопасность!»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</w:p>
        </w:tc>
      </w:tr>
      <w:tr w:rsidR="00723599" w:rsidRPr="008C3E19" w:rsidTr="0029247D">
        <w:tc>
          <w:tcPr>
            <w:tcW w:w="2243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723599" w:rsidRPr="008C3E19" w:rsidRDefault="00C42CC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деятельности школьного самоуправления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на асфальте «</w:t>
            </w:r>
            <w:proofErr w:type="spell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БезОпасная</w:t>
            </w:r>
            <w:proofErr w:type="spell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дорога»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0E1A31">
        <w:tc>
          <w:tcPr>
            <w:tcW w:w="2243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</w:t>
            </w:r>
            <w:r w:rsidRPr="008C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Фотоконкурс «Моя семья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»(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семьи)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1C1011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«Внимание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велосипедист»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на воде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1C1011" w:rsidRDefault="00723599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1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«Сад памяти» совместно с Пошехонским лесничеством</w:t>
            </w:r>
          </w:p>
        </w:tc>
        <w:tc>
          <w:tcPr>
            <w:tcW w:w="2268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ГИМС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0E1A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3E19" w:rsidRPr="008C3E19" w:rsidSect="003A4BE1">
      <w:footerReference w:type="default" r:id="rId11"/>
      <w:pgSz w:w="11910" w:h="16840"/>
      <w:pgMar w:top="13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84" w:rsidRDefault="00013A84" w:rsidP="00FC3CFD">
      <w:pPr>
        <w:spacing w:after="0" w:line="240" w:lineRule="auto"/>
      </w:pPr>
      <w:r>
        <w:separator/>
      </w:r>
    </w:p>
  </w:endnote>
  <w:endnote w:type="continuationSeparator" w:id="0">
    <w:p w:rsidR="00013A84" w:rsidRDefault="00013A84" w:rsidP="00F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68668"/>
      <w:docPartObj>
        <w:docPartGallery w:val="Page Numbers (Bottom of Page)"/>
        <w:docPartUnique/>
      </w:docPartObj>
    </w:sdtPr>
    <w:sdtEndPr/>
    <w:sdtContent>
      <w:p w:rsidR="004E08F5" w:rsidRDefault="004E08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85">
          <w:rPr>
            <w:noProof/>
          </w:rPr>
          <w:t>2</w:t>
        </w:r>
        <w:r>
          <w:fldChar w:fldCharType="end"/>
        </w:r>
      </w:p>
    </w:sdtContent>
  </w:sdt>
  <w:p w:rsidR="004E08F5" w:rsidRDefault="004E08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84" w:rsidRDefault="00013A84" w:rsidP="00FC3CFD">
      <w:pPr>
        <w:spacing w:after="0" w:line="240" w:lineRule="auto"/>
      </w:pPr>
      <w:r>
        <w:separator/>
      </w:r>
    </w:p>
  </w:footnote>
  <w:footnote w:type="continuationSeparator" w:id="0">
    <w:p w:rsidR="00013A84" w:rsidRDefault="00013A84" w:rsidP="00FC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0EA1DE9"/>
    <w:multiLevelType w:val="hybridMultilevel"/>
    <w:tmpl w:val="648EF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B47E0F"/>
    <w:multiLevelType w:val="hybridMultilevel"/>
    <w:tmpl w:val="A44207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70259DE"/>
    <w:multiLevelType w:val="hybridMultilevel"/>
    <w:tmpl w:val="E2906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4277"/>
    <w:multiLevelType w:val="multilevel"/>
    <w:tmpl w:val="1D5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03E26B5"/>
    <w:multiLevelType w:val="multilevel"/>
    <w:tmpl w:val="314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00EEC"/>
    <w:multiLevelType w:val="multilevel"/>
    <w:tmpl w:val="496E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8">
    <w:nsid w:val="63C71E5E"/>
    <w:multiLevelType w:val="multilevel"/>
    <w:tmpl w:val="4FD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F11D5"/>
    <w:multiLevelType w:val="multilevel"/>
    <w:tmpl w:val="9F5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E817D07"/>
    <w:multiLevelType w:val="hybridMultilevel"/>
    <w:tmpl w:val="AA5A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21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1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C"/>
    <w:rsid w:val="00013A84"/>
    <w:rsid w:val="00015BC5"/>
    <w:rsid w:val="00032ED5"/>
    <w:rsid w:val="000A3226"/>
    <w:rsid w:val="000B0302"/>
    <w:rsid w:val="000E1A31"/>
    <w:rsid w:val="00103A8E"/>
    <w:rsid w:val="001077A6"/>
    <w:rsid w:val="00112EA1"/>
    <w:rsid w:val="00125369"/>
    <w:rsid w:val="00137E32"/>
    <w:rsid w:val="00141094"/>
    <w:rsid w:val="00161447"/>
    <w:rsid w:val="00190AAC"/>
    <w:rsid w:val="001B1F61"/>
    <w:rsid w:val="001B4BBF"/>
    <w:rsid w:val="001C1011"/>
    <w:rsid w:val="001E09DE"/>
    <w:rsid w:val="001E6513"/>
    <w:rsid w:val="001F1780"/>
    <w:rsid w:val="00210AE2"/>
    <w:rsid w:val="00267EE9"/>
    <w:rsid w:val="00282FC6"/>
    <w:rsid w:val="0029247D"/>
    <w:rsid w:val="002950FA"/>
    <w:rsid w:val="002C33F2"/>
    <w:rsid w:val="002E5F11"/>
    <w:rsid w:val="00303C50"/>
    <w:rsid w:val="00305346"/>
    <w:rsid w:val="00335CC8"/>
    <w:rsid w:val="00340658"/>
    <w:rsid w:val="00347B5C"/>
    <w:rsid w:val="0038035D"/>
    <w:rsid w:val="003A4BE1"/>
    <w:rsid w:val="0040799E"/>
    <w:rsid w:val="00407BA3"/>
    <w:rsid w:val="00450DD8"/>
    <w:rsid w:val="004A2D11"/>
    <w:rsid w:val="004E08F5"/>
    <w:rsid w:val="00511046"/>
    <w:rsid w:val="005244D4"/>
    <w:rsid w:val="005460DE"/>
    <w:rsid w:val="0059294D"/>
    <w:rsid w:val="005A5652"/>
    <w:rsid w:val="005D32F7"/>
    <w:rsid w:val="005E4234"/>
    <w:rsid w:val="00641E10"/>
    <w:rsid w:val="0066116B"/>
    <w:rsid w:val="00662149"/>
    <w:rsid w:val="006926D4"/>
    <w:rsid w:val="006E07AA"/>
    <w:rsid w:val="006E4A5C"/>
    <w:rsid w:val="006E741C"/>
    <w:rsid w:val="00716115"/>
    <w:rsid w:val="00723599"/>
    <w:rsid w:val="007257BD"/>
    <w:rsid w:val="007348CB"/>
    <w:rsid w:val="007569B0"/>
    <w:rsid w:val="00793C24"/>
    <w:rsid w:val="007F4464"/>
    <w:rsid w:val="008070AC"/>
    <w:rsid w:val="00807C7F"/>
    <w:rsid w:val="00810F49"/>
    <w:rsid w:val="00850789"/>
    <w:rsid w:val="0088125E"/>
    <w:rsid w:val="00891AE3"/>
    <w:rsid w:val="008C3C40"/>
    <w:rsid w:val="008C3E19"/>
    <w:rsid w:val="008D54EA"/>
    <w:rsid w:val="008E7B8A"/>
    <w:rsid w:val="00916666"/>
    <w:rsid w:val="00951DAD"/>
    <w:rsid w:val="0098272D"/>
    <w:rsid w:val="009B431F"/>
    <w:rsid w:val="00A31A57"/>
    <w:rsid w:val="00A334EC"/>
    <w:rsid w:val="00A37FCF"/>
    <w:rsid w:val="00A50289"/>
    <w:rsid w:val="00A50860"/>
    <w:rsid w:val="00A5308B"/>
    <w:rsid w:val="00A6454F"/>
    <w:rsid w:val="00AC119D"/>
    <w:rsid w:val="00AC471F"/>
    <w:rsid w:val="00B03DAF"/>
    <w:rsid w:val="00B03EC6"/>
    <w:rsid w:val="00B34887"/>
    <w:rsid w:val="00B55885"/>
    <w:rsid w:val="00B6629F"/>
    <w:rsid w:val="00BF4EDD"/>
    <w:rsid w:val="00BF777D"/>
    <w:rsid w:val="00C42CC9"/>
    <w:rsid w:val="00CB5825"/>
    <w:rsid w:val="00D375DD"/>
    <w:rsid w:val="00D6079C"/>
    <w:rsid w:val="00D62B98"/>
    <w:rsid w:val="00D70AB3"/>
    <w:rsid w:val="00D71CCB"/>
    <w:rsid w:val="00D93C88"/>
    <w:rsid w:val="00DE4865"/>
    <w:rsid w:val="00E27314"/>
    <w:rsid w:val="00E35B44"/>
    <w:rsid w:val="00E3722A"/>
    <w:rsid w:val="00E76D2C"/>
    <w:rsid w:val="00EA1158"/>
    <w:rsid w:val="00EB18FE"/>
    <w:rsid w:val="00EB6F39"/>
    <w:rsid w:val="00F3475A"/>
    <w:rsid w:val="00F54AD8"/>
    <w:rsid w:val="00F917D4"/>
    <w:rsid w:val="00F94861"/>
    <w:rsid w:val="00FC3CFD"/>
    <w:rsid w:val="00FE0BF4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3A8E"/>
  </w:style>
  <w:style w:type="paragraph" w:styleId="1">
    <w:name w:val="heading 1"/>
    <w:basedOn w:val="a"/>
    <w:next w:val="a"/>
    <w:link w:val="10"/>
    <w:uiPriority w:val="9"/>
    <w:qFormat/>
    <w:rsid w:val="00BF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57"/>
    <w:pPr>
      <w:ind w:left="720"/>
      <w:contextualSpacing/>
    </w:pPr>
  </w:style>
  <w:style w:type="paragraph" w:customStyle="1" w:styleId="Default">
    <w:name w:val="Default"/>
    <w:rsid w:val="00A3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D"/>
  </w:style>
  <w:style w:type="paragraph" w:styleId="a6">
    <w:name w:val="footer"/>
    <w:basedOn w:val="a"/>
    <w:link w:val="a7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D"/>
  </w:style>
  <w:style w:type="table" w:styleId="a8">
    <w:name w:val="Table Grid"/>
    <w:basedOn w:val="a1"/>
    <w:uiPriority w:val="59"/>
    <w:rsid w:val="007F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1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F17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1F1780"/>
    <w:pPr>
      <w:widowControl w:val="0"/>
      <w:autoSpaceDE w:val="0"/>
      <w:autoSpaceDN w:val="0"/>
      <w:spacing w:before="78" w:after="0" w:line="240" w:lineRule="auto"/>
      <w:ind w:left="4199" w:right="261" w:hanging="39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1F17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5E42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4234"/>
    <w:rPr>
      <w:color w:val="800080" w:themeColor="followedHyperlink"/>
      <w:u w:val="single"/>
    </w:rPr>
  </w:style>
  <w:style w:type="paragraph" w:styleId="af">
    <w:name w:val="No Spacing"/>
    <w:basedOn w:val="a"/>
    <w:link w:val="af0"/>
    <w:qFormat/>
    <w:rsid w:val="00B662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0">
    <w:name w:val="Без интервала Знак"/>
    <w:link w:val="af"/>
    <w:rsid w:val="00B6629F"/>
    <w:rPr>
      <w:rFonts w:ascii="Cambria" w:eastAsia="Times New Roman" w:hAnsi="Cambria" w:cs="Times New Roman"/>
      <w:lang w:val="en-US" w:bidi="en-US"/>
    </w:rPr>
  </w:style>
  <w:style w:type="paragraph" w:styleId="af1">
    <w:name w:val="Normal (Web)"/>
    <w:basedOn w:val="a"/>
    <w:uiPriority w:val="99"/>
    <w:semiHidden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16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uiPriority w:val="39"/>
    <w:rsid w:val="00BF4E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BF4ED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link w:val="af5"/>
    <w:rsid w:val="00BF4EDD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f5">
    <w:name w:val="Заголовок оглавления Знак"/>
    <w:basedOn w:val="10"/>
    <w:link w:val="af4"/>
    <w:rsid w:val="00BF4EDD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3A8E"/>
  </w:style>
  <w:style w:type="paragraph" w:styleId="1">
    <w:name w:val="heading 1"/>
    <w:basedOn w:val="a"/>
    <w:next w:val="a"/>
    <w:link w:val="10"/>
    <w:uiPriority w:val="9"/>
    <w:qFormat/>
    <w:rsid w:val="00BF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57"/>
    <w:pPr>
      <w:ind w:left="720"/>
      <w:contextualSpacing/>
    </w:pPr>
  </w:style>
  <w:style w:type="paragraph" w:customStyle="1" w:styleId="Default">
    <w:name w:val="Default"/>
    <w:rsid w:val="00A3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D"/>
  </w:style>
  <w:style w:type="paragraph" w:styleId="a6">
    <w:name w:val="footer"/>
    <w:basedOn w:val="a"/>
    <w:link w:val="a7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D"/>
  </w:style>
  <w:style w:type="table" w:styleId="a8">
    <w:name w:val="Table Grid"/>
    <w:basedOn w:val="a1"/>
    <w:uiPriority w:val="59"/>
    <w:rsid w:val="007F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1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F17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1F1780"/>
    <w:pPr>
      <w:widowControl w:val="0"/>
      <w:autoSpaceDE w:val="0"/>
      <w:autoSpaceDN w:val="0"/>
      <w:spacing w:before="78" w:after="0" w:line="240" w:lineRule="auto"/>
      <w:ind w:left="4199" w:right="261" w:hanging="39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1F17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5E42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4234"/>
    <w:rPr>
      <w:color w:val="800080" w:themeColor="followedHyperlink"/>
      <w:u w:val="single"/>
    </w:rPr>
  </w:style>
  <w:style w:type="paragraph" w:styleId="af">
    <w:name w:val="No Spacing"/>
    <w:basedOn w:val="a"/>
    <w:link w:val="af0"/>
    <w:qFormat/>
    <w:rsid w:val="00B662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0">
    <w:name w:val="Без интервала Знак"/>
    <w:link w:val="af"/>
    <w:rsid w:val="00B6629F"/>
    <w:rPr>
      <w:rFonts w:ascii="Cambria" w:eastAsia="Times New Roman" w:hAnsi="Cambria" w:cs="Times New Roman"/>
      <w:lang w:val="en-US" w:bidi="en-US"/>
    </w:rPr>
  </w:style>
  <w:style w:type="paragraph" w:styleId="af1">
    <w:name w:val="Normal (Web)"/>
    <w:basedOn w:val="a"/>
    <w:uiPriority w:val="99"/>
    <w:semiHidden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16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uiPriority w:val="39"/>
    <w:rsid w:val="00BF4E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BF4ED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link w:val="af5"/>
    <w:rsid w:val="00BF4EDD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f5">
    <w:name w:val="Заголовок оглавления Знак"/>
    <w:basedOn w:val="10"/>
    <w:link w:val="af4"/>
    <w:rsid w:val="00BF4EDD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h1psh.edu.yar.ru/dokumenti_20_21/polozhenie_ob_attestatsii_pedagogicheskih_rabotnikov_s_tselyu_podtverzhdeniya_sootvetstviya_zanimaemim_dolzhnostya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1psh.edu.yar.ru/svedeniya_ob_obrazovatelnoy_organizatsii/rukovodstvo__pedagogicheskiy_sosta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1EB9-790C-4DE3-ACD3-2F9C01C0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8704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2023-10-13T13:44:00Z</cp:lastPrinted>
  <dcterms:created xsi:type="dcterms:W3CDTF">2023-07-03T13:05:00Z</dcterms:created>
  <dcterms:modified xsi:type="dcterms:W3CDTF">2023-10-13T13:44:00Z</dcterms:modified>
</cp:coreProperties>
</file>