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10" w:rsidRDefault="00966210" w:rsidP="00966210">
      <w:pPr>
        <w:pStyle w:val="a6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966210" w:rsidRDefault="00966210" w:rsidP="00966210">
      <w:pPr>
        <w:pStyle w:val="a6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="001D7A1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 СШ № 1 г. Пошехонье</w:t>
      </w:r>
    </w:p>
    <w:p w:rsidR="00966210" w:rsidRDefault="00966210" w:rsidP="00966210">
      <w:pPr>
        <w:pStyle w:val="a6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="001D7A17">
        <w:rPr>
          <w:rFonts w:ascii="Times New Roman" w:hAnsi="Times New Roman"/>
          <w:sz w:val="24"/>
          <w:szCs w:val="24"/>
        </w:rPr>
        <w:t>Г.В.Румянцева</w:t>
      </w:r>
      <w:proofErr w:type="spellEnd"/>
    </w:p>
    <w:p w:rsidR="00966210" w:rsidRDefault="00966210" w:rsidP="00966210">
      <w:pPr>
        <w:pStyle w:val="a6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B63547">
        <w:rPr>
          <w:rFonts w:ascii="Times New Roman" w:hAnsi="Times New Roman"/>
          <w:sz w:val="24"/>
          <w:szCs w:val="24"/>
        </w:rPr>
        <w:t>216 от 04</w:t>
      </w:r>
      <w:r w:rsidR="001D7A17">
        <w:rPr>
          <w:rFonts w:ascii="Times New Roman" w:hAnsi="Times New Roman"/>
          <w:sz w:val="24"/>
          <w:szCs w:val="24"/>
        </w:rPr>
        <w:t>.0</w:t>
      </w:r>
      <w:r w:rsidR="00B63547">
        <w:rPr>
          <w:rFonts w:ascii="Times New Roman" w:hAnsi="Times New Roman"/>
          <w:sz w:val="24"/>
          <w:szCs w:val="24"/>
        </w:rPr>
        <w:t>7</w:t>
      </w:r>
      <w:r w:rsidR="001D7A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B6354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40207" w:rsidRDefault="00440207" w:rsidP="00440207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пользования обучающимися лечебно-оздоровительной инфраструктурой, объектами культуры и объектами спорта учреждения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1"/>
      </w:r>
    </w:p>
    <w:p w:rsidR="00440207" w:rsidRDefault="00440207" w:rsidP="0044020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определяет правила пользования обучающимися лечебно-оздоровительной инфраструктурой, объектами культуры и объектами спорта (далее – спортивные и социальные объекты) М</w:t>
      </w:r>
      <w:r w:rsidR="001D7A1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ОУ СШ № 1 г. Пошехонье</w:t>
      </w:r>
      <w:r w:rsidR="002D7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учреждение)</w:t>
      </w:r>
      <w:r w:rsidR="008B6283">
        <w:rPr>
          <w:rFonts w:ascii="Times New Roman" w:hAnsi="Times New Roman"/>
          <w:sz w:val="28"/>
          <w:szCs w:val="28"/>
        </w:rPr>
        <w:t xml:space="preserve"> в том числе в сетевой форме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440207" w:rsidRDefault="00440207" w:rsidP="0044020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спортивным и социальным объектам учреждения относятся:</w:t>
      </w:r>
    </w:p>
    <w:p w:rsidR="00440207" w:rsidRDefault="00440207" w:rsidP="00440207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спортивного назначения:</w:t>
      </w:r>
    </w:p>
    <w:p w:rsidR="00440207" w:rsidRDefault="00440207" w:rsidP="00440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зал;</w:t>
      </w:r>
    </w:p>
    <w:p w:rsidR="00440207" w:rsidRDefault="00440207" w:rsidP="00440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тренажерный зал;</w:t>
      </w:r>
    </w:p>
    <w:p w:rsidR="00440207" w:rsidRDefault="00440207" w:rsidP="00440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рекреации с теннисными столами;</w:t>
      </w:r>
    </w:p>
    <w:p w:rsidR="00440207" w:rsidRDefault="001D7A17" w:rsidP="00440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стадион;</w:t>
      </w:r>
    </w:p>
    <w:p w:rsidR="001D7A17" w:rsidRDefault="001D7A17" w:rsidP="00440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городок;</w:t>
      </w:r>
    </w:p>
    <w:p w:rsidR="001D7A17" w:rsidRDefault="001D7A17" w:rsidP="00440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спортивная площадка.</w:t>
      </w:r>
    </w:p>
    <w:p w:rsidR="00440207" w:rsidRDefault="00440207" w:rsidP="00440207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лечебно-оздоровительного назначения:</w:t>
      </w:r>
    </w:p>
    <w:p w:rsidR="00440207" w:rsidRDefault="00440207" w:rsidP="00440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процедурный кабинет;</w:t>
      </w:r>
    </w:p>
    <w:p w:rsidR="002D7A0B" w:rsidRDefault="002D7A0B" w:rsidP="00440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кабинет;</w:t>
      </w:r>
    </w:p>
    <w:p w:rsidR="00440207" w:rsidRDefault="00440207" w:rsidP="00440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сенсорная комната.</w:t>
      </w:r>
    </w:p>
    <w:p w:rsidR="00440207" w:rsidRDefault="00440207" w:rsidP="00440207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культурного назначения:</w:t>
      </w:r>
    </w:p>
    <w:p w:rsidR="00440207" w:rsidRDefault="00440207" w:rsidP="00440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актовый зал;</w:t>
      </w:r>
    </w:p>
    <w:p w:rsidR="00440207" w:rsidRDefault="001D7A17" w:rsidP="001D7A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театральная студия.</w:t>
      </w:r>
    </w:p>
    <w:p w:rsidR="00440207" w:rsidRDefault="00440207" w:rsidP="0044020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вспомогательным спортивным и социальным объектам учреждения относятся:</w:t>
      </w:r>
    </w:p>
    <w:p w:rsidR="00440207" w:rsidRDefault="00440207" w:rsidP="00440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вестибюльный блок с гардеробом;</w:t>
      </w:r>
    </w:p>
    <w:p w:rsidR="00440207" w:rsidRDefault="00440207" w:rsidP="00440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санузлы;</w:t>
      </w:r>
    </w:p>
    <w:p w:rsidR="00440207" w:rsidRDefault="00440207" w:rsidP="00440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раздевалки с душевыми санузлами;</w:t>
      </w:r>
    </w:p>
    <w:p w:rsidR="00440207" w:rsidRDefault="00440207" w:rsidP="00440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для работников учреждения;</w:t>
      </w:r>
    </w:p>
    <w:p w:rsidR="00440207" w:rsidRDefault="00440207" w:rsidP="00440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помещения различного назначения.</w:t>
      </w:r>
    </w:p>
    <w:p w:rsidR="00440207" w:rsidRDefault="00440207" w:rsidP="0044020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спортивными и социальными объектами возможно, как правило, только в соответствии с их основным функциональным предназначением.</w:t>
      </w:r>
      <w:bookmarkStart w:id="0" w:name="_GoBack"/>
      <w:bookmarkEnd w:id="0"/>
    </w:p>
    <w:p w:rsidR="00440207" w:rsidRDefault="00440207" w:rsidP="0044020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пользовании спортивными и социальными объектами обучающиеся должны соблюдать правила посещения специализированн</w:t>
      </w:r>
      <w:r w:rsidR="001D7A17">
        <w:rPr>
          <w:rFonts w:ascii="Times New Roman" w:hAnsi="Times New Roman"/>
          <w:sz w:val="28"/>
          <w:szCs w:val="28"/>
        </w:rPr>
        <w:t xml:space="preserve">ых помещений (спортивного зала   </w:t>
      </w:r>
      <w:r>
        <w:rPr>
          <w:rFonts w:ascii="Times New Roman" w:hAnsi="Times New Roman"/>
          <w:sz w:val="28"/>
          <w:szCs w:val="28"/>
        </w:rPr>
        <w:t>и других), выполнять требования работников учреждения.</w:t>
      </w:r>
    </w:p>
    <w:p w:rsidR="00440207" w:rsidRDefault="00440207" w:rsidP="0044020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использование только исправного оборудования и инвентаря.</w:t>
      </w:r>
    </w:p>
    <w:p w:rsidR="00440207" w:rsidRDefault="00440207" w:rsidP="0044020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обнаружении (возникновении) поломки (повреждения) оборудования или сооружений, делающей невозможным или опасным их дальнейшее использование, </w:t>
      </w:r>
      <w:r w:rsidR="002D7A0B">
        <w:rPr>
          <w:rFonts w:ascii="Times New Roman" w:hAnsi="Times New Roman"/>
          <w:sz w:val="28"/>
          <w:szCs w:val="28"/>
        </w:rPr>
        <w:t xml:space="preserve"> работник</w:t>
      </w:r>
      <w:proofErr w:type="gramStart"/>
      <w:r w:rsidR="002D7A0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D7A0B">
        <w:rPr>
          <w:rFonts w:ascii="Times New Roman" w:hAnsi="Times New Roman"/>
          <w:sz w:val="28"/>
          <w:szCs w:val="28"/>
        </w:rPr>
        <w:t xml:space="preserve"> отвечающий за данный объект, </w:t>
      </w:r>
      <w:r>
        <w:rPr>
          <w:rFonts w:ascii="Times New Roman" w:hAnsi="Times New Roman"/>
          <w:sz w:val="28"/>
          <w:szCs w:val="28"/>
        </w:rPr>
        <w:t>обязан незамедлительно сообщить об этом руководителю учреждения.</w:t>
      </w:r>
    </w:p>
    <w:p w:rsidR="00440207" w:rsidRDefault="00440207" w:rsidP="0044020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обучающимися спортивными и социальными объектами осуществляется:</w:t>
      </w:r>
    </w:p>
    <w:p w:rsidR="00440207" w:rsidRDefault="00440207" w:rsidP="00440207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время, отведенное в расписании занятий;</w:t>
      </w:r>
    </w:p>
    <w:p w:rsidR="00440207" w:rsidRDefault="00440207" w:rsidP="00440207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специальному расписанию, утвержденному директором учреждения.</w:t>
      </w:r>
    </w:p>
    <w:p w:rsidR="00440207" w:rsidRPr="002D7A0B" w:rsidRDefault="00440207" w:rsidP="00440207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A0B">
        <w:rPr>
          <w:rFonts w:ascii="Times New Roman" w:hAnsi="Times New Roman"/>
          <w:sz w:val="28"/>
          <w:szCs w:val="28"/>
        </w:rPr>
        <w:t>Доступ обучающихся к теннисным столам, установленным в рекреациях, осуществляется без ограничений</w:t>
      </w:r>
      <w:r w:rsidR="001D7A17" w:rsidRPr="002D7A0B">
        <w:rPr>
          <w:rFonts w:ascii="Times New Roman" w:hAnsi="Times New Roman"/>
          <w:sz w:val="28"/>
          <w:szCs w:val="28"/>
        </w:rPr>
        <w:t xml:space="preserve"> во время внеурочной деятельности.</w:t>
      </w:r>
      <w:proofErr w:type="gramEnd"/>
      <w:r w:rsidR="002D7A0B" w:rsidRPr="002D7A0B">
        <w:rPr>
          <w:rFonts w:ascii="Times New Roman" w:hAnsi="Times New Roman"/>
          <w:sz w:val="28"/>
          <w:szCs w:val="28"/>
        </w:rPr>
        <w:t xml:space="preserve">  </w:t>
      </w:r>
      <w:r w:rsidRPr="002D7A0B">
        <w:rPr>
          <w:rFonts w:ascii="Times New Roman" w:hAnsi="Times New Roman"/>
          <w:sz w:val="28"/>
          <w:szCs w:val="28"/>
        </w:rPr>
        <w:t>Обучающиеся должны самостоятельно устанавливать и соблюдать очередность пользования указанными объектами.</w:t>
      </w:r>
    </w:p>
    <w:p w:rsidR="00440207" w:rsidRDefault="00440207" w:rsidP="0044020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занятиям на объектах спортивного назначения не должны допускаться обучающиеся без спортивной одежды и обуви, а также </w:t>
      </w:r>
      <w:r>
        <w:rPr>
          <w:rFonts w:ascii="Times New Roman" w:hAnsi="Times New Roman"/>
          <w:sz w:val="28"/>
          <w:szCs w:val="28"/>
        </w:rPr>
        <w:lastRenderedPageBreak/>
        <w:t>обучающиеся после перенесенных заболеваний без медицинского заключения (справки).</w:t>
      </w:r>
    </w:p>
    <w:p w:rsidR="002D7A0B" w:rsidRDefault="002D7A0B" w:rsidP="0044020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A0B">
        <w:rPr>
          <w:rFonts w:ascii="Times New Roman" w:hAnsi="Times New Roman"/>
          <w:sz w:val="28"/>
          <w:szCs w:val="28"/>
        </w:rPr>
        <w:t>Запрещается пользоваться спортзал</w:t>
      </w:r>
      <w:r>
        <w:rPr>
          <w:rFonts w:ascii="Times New Roman" w:hAnsi="Times New Roman"/>
          <w:sz w:val="28"/>
          <w:szCs w:val="28"/>
        </w:rPr>
        <w:t>ом без разрешения учителя.</w:t>
      </w:r>
      <w:r>
        <w:rPr>
          <w:rFonts w:ascii="Times New Roman" w:hAnsi="Times New Roman"/>
          <w:sz w:val="28"/>
          <w:szCs w:val="28"/>
        </w:rPr>
        <w:br/>
      </w:r>
      <w:r w:rsidRPr="002D7A0B">
        <w:rPr>
          <w:rFonts w:ascii="Times New Roman" w:hAnsi="Times New Roman"/>
          <w:sz w:val="28"/>
          <w:szCs w:val="28"/>
        </w:rPr>
        <w:t>В спортзале, на спортивной площадке необходимо соблюдать необходимую технику безопасности, не мусорить, н</w:t>
      </w:r>
      <w:r>
        <w:rPr>
          <w:rFonts w:ascii="Times New Roman" w:hAnsi="Times New Roman"/>
          <w:sz w:val="28"/>
          <w:szCs w:val="28"/>
        </w:rPr>
        <w:t>е</w:t>
      </w:r>
      <w:r w:rsidRPr="002D7A0B">
        <w:rPr>
          <w:rFonts w:ascii="Times New Roman" w:hAnsi="Times New Roman"/>
          <w:sz w:val="28"/>
          <w:szCs w:val="28"/>
        </w:rPr>
        <w:t xml:space="preserve"> портить оборудование</w:t>
      </w:r>
      <w:r>
        <w:rPr>
          <w:rFonts w:ascii="Times New Roman" w:hAnsi="Times New Roman"/>
          <w:sz w:val="28"/>
          <w:szCs w:val="28"/>
        </w:rPr>
        <w:t>.</w:t>
      </w:r>
      <w:r w:rsidRPr="002D7A0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13.  </w:t>
      </w:r>
      <w:r w:rsidRPr="002D7A0B">
        <w:rPr>
          <w:rFonts w:ascii="Times New Roman" w:hAnsi="Times New Roman"/>
          <w:sz w:val="28"/>
          <w:szCs w:val="28"/>
        </w:rPr>
        <w:t>Во время перемен запрещается посещение спортивного зала. Использование спортивного зала в урочное и внеурочное время допускается только в присутствии учителя.</w:t>
      </w:r>
      <w:r w:rsidRPr="002D7A0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14.</w:t>
      </w:r>
      <w:r w:rsidRPr="002D7A0B">
        <w:rPr>
          <w:rFonts w:ascii="Times New Roman" w:hAnsi="Times New Roman"/>
          <w:sz w:val="28"/>
          <w:szCs w:val="28"/>
        </w:rPr>
        <w:t xml:space="preserve"> За порчу инвентаря и оборудования предусматривается возмещение ущерба по полной его стоимости либо полноценный ремонт испорченного оборудования.</w:t>
      </w:r>
    </w:p>
    <w:p w:rsidR="002D7A0B" w:rsidRDefault="002D7A0B" w:rsidP="002D7A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D7A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2D7A0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A0B">
        <w:rPr>
          <w:rFonts w:ascii="Times New Roman" w:hAnsi="Times New Roman"/>
          <w:sz w:val="28"/>
          <w:szCs w:val="28"/>
        </w:rPr>
        <w:t xml:space="preserve">Спортивная площадка предназначена для проведения спортивных праздников, а также для занятий во внеурочное время. </w:t>
      </w:r>
    </w:p>
    <w:p w:rsidR="00440207" w:rsidRDefault="002D7A0B" w:rsidP="002D7A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16. </w:t>
      </w:r>
      <w:r w:rsidR="00440207">
        <w:rPr>
          <w:rFonts w:ascii="Times New Roman" w:hAnsi="Times New Roman"/>
          <w:sz w:val="28"/>
          <w:szCs w:val="28"/>
        </w:rPr>
        <w:t xml:space="preserve">Обучающиеся, не соблюдающие требования, установленные настоящим порядком, или отказывающиеся от их соблюдения, не допускаются к спортивным и социальным объектам, могут быть удалены из мест расположения указанных объектов. </w:t>
      </w:r>
      <w:r>
        <w:rPr>
          <w:rFonts w:ascii="Times New Roman" w:hAnsi="Times New Roman"/>
          <w:sz w:val="28"/>
          <w:szCs w:val="28"/>
        </w:rPr>
        <w:t xml:space="preserve"> </w:t>
      </w:r>
      <w:r w:rsidR="00440207">
        <w:rPr>
          <w:rFonts w:ascii="Times New Roman" w:hAnsi="Times New Roman"/>
          <w:sz w:val="28"/>
          <w:szCs w:val="28"/>
        </w:rPr>
        <w:t>К данным обучающимся могут быть применены меры дисциплинарного взыскания в соответствии с законодательством.</w:t>
      </w:r>
      <w:r w:rsidR="00440207">
        <w:rPr>
          <w:rStyle w:val="a5"/>
          <w:rFonts w:ascii="Times New Roman" w:hAnsi="Times New Roman"/>
          <w:sz w:val="28"/>
          <w:szCs w:val="28"/>
        </w:rPr>
        <w:footnoteReference w:id="2"/>
      </w:r>
    </w:p>
    <w:p w:rsidR="00440207" w:rsidRDefault="00440207" w:rsidP="0044020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1F0F74" w:rsidRDefault="001F0F74"/>
    <w:sectPr w:rsidR="001F0F74" w:rsidSect="00D5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C0" w:rsidRDefault="00B16AC0" w:rsidP="00440207">
      <w:pPr>
        <w:spacing w:after="0" w:line="240" w:lineRule="auto"/>
      </w:pPr>
      <w:r>
        <w:separator/>
      </w:r>
    </w:p>
  </w:endnote>
  <w:endnote w:type="continuationSeparator" w:id="0">
    <w:p w:rsidR="00B16AC0" w:rsidRDefault="00B16AC0" w:rsidP="0044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C0" w:rsidRDefault="00B16AC0" w:rsidP="00440207">
      <w:pPr>
        <w:spacing w:after="0" w:line="240" w:lineRule="auto"/>
      </w:pPr>
      <w:r>
        <w:separator/>
      </w:r>
    </w:p>
  </w:footnote>
  <w:footnote w:type="continuationSeparator" w:id="0">
    <w:p w:rsidR="00B16AC0" w:rsidRDefault="00B16AC0" w:rsidP="00440207">
      <w:pPr>
        <w:spacing w:after="0" w:line="240" w:lineRule="auto"/>
      </w:pPr>
      <w:r>
        <w:continuationSeparator/>
      </w:r>
    </w:p>
  </w:footnote>
  <w:footnote w:id="1">
    <w:p w:rsidR="00440207" w:rsidRDefault="00440207" w:rsidP="00440207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</w:t>
      </w:r>
    </w:p>
  </w:footnote>
  <w:footnote w:id="2">
    <w:p w:rsidR="00440207" w:rsidRDefault="00440207" w:rsidP="00440207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 аналогии с п. 15 Правил поведения зрителей при проведении официальных спортивных соревнований, утвержденных Постановление Правительства РФ от 16.12.2013 № 1156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48F3548"/>
    <w:multiLevelType w:val="hybridMultilevel"/>
    <w:tmpl w:val="249A9176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FB3175"/>
    <w:multiLevelType w:val="hybridMultilevel"/>
    <w:tmpl w:val="FE0011D4"/>
    <w:lvl w:ilvl="0" w:tplc="CE2632D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8D694F"/>
    <w:multiLevelType w:val="hybridMultilevel"/>
    <w:tmpl w:val="A620C224"/>
    <w:lvl w:ilvl="0" w:tplc="CE2632D2">
      <w:start w:val="1"/>
      <w:numFmt w:val="russianLow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07"/>
    <w:rsid w:val="00014B39"/>
    <w:rsid w:val="000F69F1"/>
    <w:rsid w:val="0012047D"/>
    <w:rsid w:val="001D7A17"/>
    <w:rsid w:val="001F0F74"/>
    <w:rsid w:val="002D7A0B"/>
    <w:rsid w:val="00380177"/>
    <w:rsid w:val="00440207"/>
    <w:rsid w:val="004F4E40"/>
    <w:rsid w:val="005228FD"/>
    <w:rsid w:val="00795901"/>
    <w:rsid w:val="008B6283"/>
    <w:rsid w:val="008E5F0B"/>
    <w:rsid w:val="00966210"/>
    <w:rsid w:val="009F6313"/>
    <w:rsid w:val="00B16AC0"/>
    <w:rsid w:val="00B42D42"/>
    <w:rsid w:val="00B63547"/>
    <w:rsid w:val="00D56FB1"/>
    <w:rsid w:val="00D7108F"/>
    <w:rsid w:val="00F42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02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020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40207"/>
    <w:rPr>
      <w:vertAlign w:val="superscript"/>
    </w:rPr>
  </w:style>
  <w:style w:type="paragraph" w:styleId="a6">
    <w:name w:val="No Spacing"/>
    <w:uiPriority w:val="1"/>
    <w:qFormat/>
    <w:rsid w:val="009662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02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020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40207"/>
    <w:rPr>
      <w:vertAlign w:val="superscript"/>
    </w:rPr>
  </w:style>
  <w:style w:type="paragraph" w:styleId="a6">
    <w:name w:val="No Spacing"/>
    <w:uiPriority w:val="1"/>
    <w:qFormat/>
    <w:rsid w:val="009662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68A6-D3B0-40F8-9D67-DD225DD6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2020-07-14T05:00:00Z</cp:lastPrinted>
  <dcterms:created xsi:type="dcterms:W3CDTF">2020-07-14T05:03:00Z</dcterms:created>
  <dcterms:modified xsi:type="dcterms:W3CDTF">2020-07-14T05:03:00Z</dcterms:modified>
</cp:coreProperties>
</file>