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3" w:rsidRPr="005C777A" w:rsidRDefault="00D43A02" w:rsidP="00FC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77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C2EA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FC2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C2EA4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D43A02" w:rsidRPr="0046242C" w:rsidTr="00D43A02">
        <w:tc>
          <w:tcPr>
            <w:tcW w:w="817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6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43A02" w:rsidRPr="0046242C" w:rsidTr="00D43A02">
        <w:tc>
          <w:tcPr>
            <w:tcW w:w="817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Аппарат для закрепления навыков и коррекции речи Монолог «АКР-01М» для детей с нарушением речи</w:t>
            </w:r>
          </w:p>
        </w:tc>
        <w:tc>
          <w:tcPr>
            <w:tcW w:w="1666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A02" w:rsidRPr="0046242C" w:rsidTr="00D43A02">
        <w:tc>
          <w:tcPr>
            <w:tcW w:w="817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 xml:space="preserve">Аппарат звукоусиливающий воздушный и костной проводимости и </w:t>
            </w:r>
            <w:proofErr w:type="spellStart"/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вибротактильного</w:t>
            </w:r>
            <w:proofErr w:type="spellEnd"/>
            <w:r w:rsidRPr="0046242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детский АВК-Д-01 «Глобус» для слабослышащих детей</w:t>
            </w:r>
          </w:p>
        </w:tc>
        <w:tc>
          <w:tcPr>
            <w:tcW w:w="1666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A02" w:rsidRPr="0046242C" w:rsidTr="00D43A02">
        <w:tc>
          <w:tcPr>
            <w:tcW w:w="817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D43A02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Информационно-коммуникационное устройство  «Исток-Ситро» для  слабослышащих детей</w:t>
            </w:r>
          </w:p>
        </w:tc>
        <w:tc>
          <w:tcPr>
            <w:tcW w:w="1666" w:type="dxa"/>
          </w:tcPr>
          <w:p w:rsidR="00D43A02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D43A02" w:rsidRPr="0046242C" w:rsidTr="00D43A02">
        <w:tc>
          <w:tcPr>
            <w:tcW w:w="817" w:type="dxa"/>
          </w:tcPr>
          <w:p w:rsidR="00D43A02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D43A02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Сенсорная комната для детей с ОВЗ и инвалидов:</w:t>
            </w:r>
          </w:p>
          <w:p w:rsidR="003F0DE3" w:rsidRPr="005C777A" w:rsidRDefault="005C777A" w:rsidP="005C777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777A">
              <w:rPr>
                <w:b w:val="0"/>
                <w:bCs w:val="0"/>
                <w:color w:val="000000" w:themeColor="text1"/>
                <w:sz w:val="28"/>
                <w:szCs w:val="28"/>
              </w:rPr>
              <w:t>Релаксационные кресла "Капелька"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- Сухой душ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- Сухой бассейн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-Стол с песком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7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Зеркало безопасное настенное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Набор дисков с релаксационной музыкой</w:t>
            </w:r>
          </w:p>
          <w:p w:rsidR="0046242C" w:rsidRDefault="003F0D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2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Безопасная пузырьковая колонна с мягкой платформой</w:t>
            </w:r>
          </w:p>
          <w:p w:rsidR="005C777A" w:rsidRPr="0046242C" w:rsidRDefault="005C77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-Тактильные панели с декоративными элементами</w:t>
            </w:r>
          </w:p>
        </w:tc>
        <w:tc>
          <w:tcPr>
            <w:tcW w:w="1666" w:type="dxa"/>
          </w:tcPr>
          <w:p w:rsidR="00D43A02" w:rsidRPr="0046242C" w:rsidRDefault="00D43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F0DE3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C777A" w:rsidRPr="0046242C" w:rsidRDefault="005C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E3" w:rsidRPr="0046242C" w:rsidTr="00D43A02">
        <w:tc>
          <w:tcPr>
            <w:tcW w:w="817" w:type="dxa"/>
          </w:tcPr>
          <w:p w:rsidR="003F0DE3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F0DE3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Оборудование для детей с нарушением ОДА (включая ДЦП)</w:t>
            </w:r>
          </w:p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-Коляска</w:t>
            </w:r>
          </w:p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-Подъемник</w:t>
            </w:r>
          </w:p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F0DE3" w:rsidRPr="0046242C" w:rsidRDefault="003F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6242C" w:rsidRPr="0046242C" w:rsidTr="00D43A02">
        <w:tc>
          <w:tcPr>
            <w:tcW w:w="817" w:type="dxa"/>
          </w:tcPr>
          <w:p w:rsidR="0046242C" w:rsidRPr="0046242C" w:rsidRDefault="004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6242C" w:rsidRDefault="00FC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Апппаратно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-программный комплекс для </w:t>
            </w:r>
            <w:r w:rsidR="009E560C">
              <w:rPr>
                <w:rFonts w:ascii="Times New Roman" w:hAnsi="Times New Roman" w:cs="Times New Roman"/>
                <w:sz w:val="28"/>
                <w:szCs w:val="28"/>
              </w:rPr>
              <w:t>слабовидящих детей</w:t>
            </w:r>
          </w:p>
          <w:p w:rsidR="009E560C" w:rsidRPr="009E560C" w:rsidRDefault="009E56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Видеоувеличитель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Compact +HD</w:t>
            </w:r>
          </w:p>
        </w:tc>
        <w:tc>
          <w:tcPr>
            <w:tcW w:w="1666" w:type="dxa"/>
          </w:tcPr>
          <w:p w:rsidR="009E560C" w:rsidRDefault="009E56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560C" w:rsidRDefault="009E56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242C" w:rsidRDefault="009E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E560C" w:rsidRPr="0046242C" w:rsidRDefault="009E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A02" w:rsidRPr="0046242C" w:rsidRDefault="00D43A02">
      <w:pPr>
        <w:rPr>
          <w:rFonts w:ascii="Times New Roman" w:hAnsi="Times New Roman" w:cs="Times New Roman"/>
          <w:sz w:val="28"/>
          <w:szCs w:val="28"/>
        </w:rPr>
      </w:pPr>
    </w:p>
    <w:sectPr w:rsidR="00D43A02" w:rsidRPr="0046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F"/>
    <w:rsid w:val="003F0DE3"/>
    <w:rsid w:val="0046242C"/>
    <w:rsid w:val="005C777A"/>
    <w:rsid w:val="009E560C"/>
    <w:rsid w:val="00A87243"/>
    <w:rsid w:val="00CB20DF"/>
    <w:rsid w:val="00D43A02"/>
    <w:rsid w:val="00E77C90"/>
    <w:rsid w:val="00EC71D0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C7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cp:lastPrinted>2020-12-17T07:14:00Z</cp:lastPrinted>
  <dcterms:created xsi:type="dcterms:W3CDTF">2020-12-17T07:30:00Z</dcterms:created>
  <dcterms:modified xsi:type="dcterms:W3CDTF">2020-12-17T07:30:00Z</dcterms:modified>
</cp:coreProperties>
</file>