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D3" w:rsidRDefault="00954CD3" w:rsidP="00033DA6">
      <w:pPr>
        <w:spacing w:before="0" w:beforeAutospacing="0" w:after="0" w:afterAutospacing="0" w:line="276" w:lineRule="auto"/>
        <w:jc w:val="center"/>
        <w:rPr>
          <w:rFonts w:ascii="Times New Roman" w:eastAsia="Calibri" w:hAnsi="Times New Roman" w:cs="Times New Roman"/>
          <w:b/>
          <w:sz w:val="24"/>
          <w:szCs w:val="24"/>
        </w:rPr>
      </w:pPr>
      <w:r w:rsidRPr="00D5785F">
        <w:rPr>
          <w:rFonts w:ascii="Times New Roman" w:eastAsia="Times New Roman" w:hAnsi="Times New Roman" w:cs="Times New Roman"/>
          <w:b/>
          <w:sz w:val="28"/>
          <w:szCs w:val="28"/>
          <w:lang w:eastAsia="ru-RU"/>
        </w:rPr>
        <w:t>Публичный отчет директора муниципального бюджетного общеобразовательного учреждениясредней  школы №1 г. Пошехонье  Ярославской области за 20</w:t>
      </w:r>
      <w:r w:rsidR="00A65007">
        <w:rPr>
          <w:rFonts w:ascii="Times New Roman" w:eastAsia="Times New Roman" w:hAnsi="Times New Roman" w:cs="Times New Roman"/>
          <w:b/>
          <w:sz w:val="28"/>
          <w:szCs w:val="28"/>
          <w:lang w:eastAsia="ru-RU"/>
        </w:rPr>
        <w:t>20</w:t>
      </w:r>
      <w:r w:rsidRPr="00D5785F">
        <w:rPr>
          <w:rFonts w:ascii="Times New Roman" w:eastAsia="Times New Roman" w:hAnsi="Times New Roman" w:cs="Times New Roman"/>
          <w:b/>
          <w:sz w:val="28"/>
          <w:szCs w:val="28"/>
          <w:lang w:eastAsia="ru-RU"/>
        </w:rPr>
        <w:t xml:space="preserve"> год</w:t>
      </w:r>
    </w:p>
    <w:p w:rsidR="00954CD3" w:rsidRDefault="00954CD3" w:rsidP="00D5785F">
      <w:pPr>
        <w:spacing w:before="0" w:beforeAutospacing="0" w:after="0" w:afterAutospacing="0" w:line="276" w:lineRule="auto"/>
        <w:jc w:val="center"/>
        <w:rPr>
          <w:rFonts w:ascii="Times New Roman" w:eastAsia="Calibri" w:hAnsi="Times New Roman" w:cs="Times New Roman"/>
          <w:b/>
          <w:sz w:val="24"/>
          <w:szCs w:val="24"/>
        </w:rPr>
      </w:pPr>
    </w:p>
    <w:p w:rsidR="00873D6E"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МБОУ СШ №1 г. Пошехонье самая большая по численности обучающихся среди школ Пошехонского МР.</w:t>
      </w:r>
      <w:r w:rsidR="00873D6E">
        <w:rPr>
          <w:rFonts w:ascii="Times New Roman" w:eastAsia="Calibri" w:hAnsi="Times New Roman" w:cs="Times New Roman"/>
          <w:sz w:val="24"/>
          <w:szCs w:val="24"/>
        </w:rPr>
        <w:t xml:space="preserve">На первое </w:t>
      </w:r>
      <w:r w:rsidR="00A65007">
        <w:rPr>
          <w:rFonts w:ascii="Times New Roman" w:eastAsia="Calibri" w:hAnsi="Times New Roman" w:cs="Times New Roman"/>
          <w:sz w:val="24"/>
          <w:szCs w:val="24"/>
        </w:rPr>
        <w:t>сентября 2020</w:t>
      </w:r>
      <w:r w:rsidR="00873D6E">
        <w:rPr>
          <w:rFonts w:ascii="Times New Roman" w:eastAsia="Calibri" w:hAnsi="Times New Roman" w:cs="Times New Roman"/>
          <w:sz w:val="24"/>
          <w:szCs w:val="24"/>
        </w:rPr>
        <w:t xml:space="preserve"> года 39</w:t>
      </w:r>
      <w:r w:rsidR="00A65007">
        <w:rPr>
          <w:rFonts w:ascii="Times New Roman" w:eastAsia="Calibri" w:hAnsi="Times New Roman" w:cs="Times New Roman"/>
          <w:sz w:val="24"/>
          <w:szCs w:val="24"/>
        </w:rPr>
        <w:t>3</w:t>
      </w:r>
      <w:r w:rsidR="00873D6E">
        <w:rPr>
          <w:rFonts w:ascii="Times New Roman" w:eastAsia="Calibri" w:hAnsi="Times New Roman" w:cs="Times New Roman"/>
          <w:sz w:val="24"/>
          <w:szCs w:val="24"/>
        </w:rPr>
        <w:t xml:space="preserve"> обучающихся,22 воспитанника дошкольной группы и 6</w:t>
      </w:r>
      <w:r w:rsidR="00A65007">
        <w:rPr>
          <w:rFonts w:ascii="Times New Roman" w:eastAsia="Calibri" w:hAnsi="Times New Roman" w:cs="Times New Roman"/>
          <w:sz w:val="24"/>
          <w:szCs w:val="24"/>
        </w:rPr>
        <w:t>1</w:t>
      </w:r>
      <w:r w:rsidR="0095626B">
        <w:rPr>
          <w:rFonts w:ascii="Times New Roman" w:eastAsia="Calibri" w:hAnsi="Times New Roman" w:cs="Times New Roman"/>
          <w:sz w:val="24"/>
          <w:szCs w:val="24"/>
        </w:rPr>
        <w:t xml:space="preserve"> человек</w:t>
      </w:r>
      <w:r w:rsidR="00873D6E">
        <w:rPr>
          <w:rFonts w:ascii="Times New Roman" w:eastAsia="Calibri" w:hAnsi="Times New Roman" w:cs="Times New Roman"/>
          <w:sz w:val="24"/>
          <w:szCs w:val="24"/>
        </w:rPr>
        <w:t xml:space="preserve"> персонал</w:t>
      </w:r>
      <w:r w:rsidR="0095626B">
        <w:rPr>
          <w:rFonts w:ascii="Times New Roman" w:eastAsia="Calibri" w:hAnsi="Times New Roman" w:cs="Times New Roman"/>
          <w:sz w:val="24"/>
          <w:szCs w:val="24"/>
        </w:rPr>
        <w:t>а</w:t>
      </w:r>
      <w:r w:rsidR="00873D6E">
        <w:rPr>
          <w:rFonts w:ascii="Times New Roman" w:eastAsia="Calibri" w:hAnsi="Times New Roman" w:cs="Times New Roman"/>
          <w:sz w:val="24"/>
          <w:szCs w:val="24"/>
        </w:rPr>
        <w:t xml:space="preserve"> коллектива.</w:t>
      </w:r>
    </w:p>
    <w:p w:rsidR="00D5785F" w:rsidRPr="00FD64A6" w:rsidRDefault="00D5785F" w:rsidP="0095626B">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bCs/>
          <w:sz w:val="24"/>
          <w:szCs w:val="24"/>
          <w:lang w:eastAsia="ru-RU"/>
        </w:rPr>
        <w:t xml:space="preserve">Школа реализует основные общеобразовательные  программы дошкольного и общего образования, программ дополнительного образования. На ступени дошкольного общего образования и начального общего образования обучение ведется по образовательной системе «Школа </w:t>
      </w:r>
      <w:r w:rsidRPr="00FD64A6">
        <w:rPr>
          <w:rFonts w:ascii="Times New Roman" w:eastAsia="Times New Roman" w:hAnsi="Times New Roman" w:cs="Times New Roman"/>
          <w:bCs/>
          <w:sz w:val="24"/>
          <w:szCs w:val="24"/>
          <w:lang w:val="en-US" w:eastAsia="ru-RU"/>
        </w:rPr>
        <w:t>XI</w:t>
      </w:r>
      <w:r w:rsidR="00811E93">
        <w:rPr>
          <w:rFonts w:ascii="Times New Roman" w:eastAsia="Times New Roman" w:hAnsi="Times New Roman" w:cs="Times New Roman"/>
          <w:bCs/>
          <w:sz w:val="24"/>
          <w:szCs w:val="24"/>
          <w:lang w:eastAsia="ru-RU"/>
        </w:rPr>
        <w:t xml:space="preserve"> век», «Школа России».</w:t>
      </w:r>
      <w:r w:rsidRPr="00FD64A6">
        <w:rPr>
          <w:rFonts w:ascii="Times New Roman" w:eastAsia="Times New Roman" w:hAnsi="Times New Roman" w:cs="Times New Roman"/>
          <w:bCs/>
          <w:sz w:val="24"/>
          <w:szCs w:val="24"/>
          <w:lang w:eastAsia="ru-RU"/>
        </w:rPr>
        <w:t xml:space="preserve"> Образовательная деятельность в 1-4, 5-10 классах  строится на основе федерального государственного образовательного стандарта (ФГОС)  второго поколения, </w:t>
      </w:r>
      <w:r w:rsidR="009057B9" w:rsidRPr="00FD64A6">
        <w:rPr>
          <w:rFonts w:ascii="Times New Roman" w:eastAsia="Times New Roman" w:hAnsi="Times New Roman" w:cs="Times New Roman"/>
          <w:bCs/>
          <w:sz w:val="24"/>
          <w:szCs w:val="24"/>
          <w:lang w:eastAsia="ru-RU"/>
        </w:rPr>
        <w:t>10-</w:t>
      </w:r>
      <w:r w:rsidRPr="00FD64A6">
        <w:rPr>
          <w:rFonts w:ascii="Times New Roman" w:eastAsia="Times New Roman" w:hAnsi="Times New Roman" w:cs="Times New Roman"/>
          <w:bCs/>
          <w:sz w:val="24"/>
          <w:szCs w:val="24"/>
          <w:lang w:eastAsia="ru-RU"/>
        </w:rPr>
        <w:t>11 класс профильное обучение,</w:t>
      </w:r>
      <w:r w:rsidRPr="00FD64A6">
        <w:rPr>
          <w:rFonts w:ascii="Times New Roman" w:eastAsia="Times New Roman" w:hAnsi="Times New Roman" w:cs="Times New Roman"/>
          <w:sz w:val="24"/>
          <w:szCs w:val="24"/>
          <w:lang w:eastAsia="ru-RU"/>
        </w:rPr>
        <w:t xml:space="preserve"> реализуется учебные планы технологического и универсального профиля обучения.</w:t>
      </w:r>
    </w:p>
    <w:p w:rsidR="00202886" w:rsidRPr="00FD64A6" w:rsidRDefault="00202886" w:rsidP="0095626B">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Одним из приоритетных направлений  организации учебно-воспитательного процесса является профильное обучение на ступени среднего общего образования,  работа с одаренными детьми интеллектуальной,  а также организация работы информационно – библиотечного центра. </w:t>
      </w:r>
      <w:r w:rsidRPr="00FD64A6">
        <w:rPr>
          <w:rFonts w:ascii="Times New Roman" w:eastAsia="Times New Roman" w:hAnsi="Times New Roman" w:cs="Times New Roman"/>
          <w:bCs/>
          <w:sz w:val="24"/>
          <w:szCs w:val="24"/>
          <w:lang w:eastAsia="ru-RU"/>
        </w:rPr>
        <w:t xml:space="preserve">Учащимся 1 - 11 классов предоставляется возможность выстроить  индивидуальную образовательную траекторию, реализовать свои интересы и намерения в отношении продолжения образования и получения жизненно важных навыков и умений через учебный план,  внеурочную деятельность, научное общество учащихся, </w:t>
      </w:r>
      <w:r w:rsidR="00873D6E">
        <w:rPr>
          <w:rFonts w:ascii="Times New Roman" w:eastAsia="Times New Roman" w:hAnsi="Times New Roman" w:cs="Times New Roman"/>
          <w:bCs/>
          <w:sz w:val="24"/>
          <w:szCs w:val="24"/>
          <w:lang w:eastAsia="ru-RU"/>
        </w:rPr>
        <w:t>курсы по выбору</w:t>
      </w:r>
      <w:r w:rsidRPr="00FD64A6">
        <w:rPr>
          <w:rFonts w:ascii="Times New Roman" w:eastAsia="Times New Roman" w:hAnsi="Times New Roman" w:cs="Times New Roman"/>
          <w:bCs/>
          <w:sz w:val="24"/>
          <w:szCs w:val="24"/>
          <w:lang w:eastAsia="ru-RU"/>
        </w:rPr>
        <w:t>, представительство ГОБУ ДО ЯО ЯРИОЦ «Новая школа», математическую школу.</w:t>
      </w:r>
    </w:p>
    <w:p w:rsidR="00811E93" w:rsidRDefault="00202886" w:rsidP="0095626B">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Материально техническая база школы позволяет педагогам  школы в преподавании использовать различные современные развивающие технологии обучения (формирующее оценивание, проблемно-диа</w:t>
      </w:r>
      <w:r w:rsidR="0095626B">
        <w:rPr>
          <w:rFonts w:ascii="Times New Roman" w:eastAsia="Times New Roman" w:hAnsi="Times New Roman" w:cs="Times New Roman"/>
          <w:sz w:val="24"/>
          <w:szCs w:val="24"/>
          <w:lang w:eastAsia="ru-RU"/>
        </w:rPr>
        <w:t>логовое обучение, метод проекта</w:t>
      </w:r>
      <w:r w:rsidRPr="00FD64A6">
        <w:rPr>
          <w:rFonts w:ascii="Times New Roman" w:eastAsia="Times New Roman" w:hAnsi="Times New Roman" w:cs="Times New Roman"/>
          <w:sz w:val="24"/>
          <w:szCs w:val="24"/>
          <w:lang w:eastAsia="ru-RU"/>
        </w:rPr>
        <w:t>)</w:t>
      </w:r>
      <w:r w:rsidR="0095626B">
        <w:rPr>
          <w:rFonts w:ascii="Times New Roman" w:eastAsia="Times New Roman" w:hAnsi="Times New Roman" w:cs="Times New Roman"/>
          <w:sz w:val="24"/>
          <w:szCs w:val="24"/>
          <w:lang w:eastAsia="ru-RU"/>
        </w:rPr>
        <w:t>.</w:t>
      </w:r>
      <w:r w:rsidRPr="00FD64A6">
        <w:rPr>
          <w:rFonts w:ascii="Times New Roman" w:eastAsia="Times New Roman" w:hAnsi="Times New Roman" w:cs="Times New Roman"/>
          <w:sz w:val="24"/>
          <w:szCs w:val="24"/>
          <w:lang w:eastAsia="ru-RU"/>
        </w:rPr>
        <w:t xml:space="preserve"> В школе функционирует 2</w:t>
      </w:r>
      <w:r w:rsidR="00811E93">
        <w:rPr>
          <w:rFonts w:ascii="Times New Roman" w:eastAsia="Times New Roman" w:hAnsi="Times New Roman" w:cs="Times New Roman"/>
          <w:sz w:val="24"/>
          <w:szCs w:val="24"/>
          <w:lang w:eastAsia="ru-RU"/>
        </w:rPr>
        <w:t>4</w:t>
      </w:r>
      <w:r w:rsidRPr="00FD64A6">
        <w:rPr>
          <w:rFonts w:ascii="Times New Roman" w:eastAsia="Times New Roman" w:hAnsi="Times New Roman" w:cs="Times New Roman"/>
          <w:sz w:val="24"/>
          <w:szCs w:val="24"/>
          <w:lang w:eastAsia="ru-RU"/>
        </w:rPr>
        <w:t xml:space="preserve"> кабинета,  созданы все условия необходимые для обеспечения качественной организации учебно-воспитательного процесса.  Имеется  шесть интерактивных досок,  цифровое фортепиано, </w:t>
      </w:r>
      <w:r w:rsidR="00811E93">
        <w:rPr>
          <w:rFonts w:ascii="Times New Roman" w:eastAsia="Times New Roman" w:hAnsi="Times New Roman" w:cs="Times New Roman"/>
          <w:sz w:val="24"/>
          <w:szCs w:val="24"/>
          <w:lang w:eastAsia="ru-RU"/>
        </w:rPr>
        <w:t>124</w:t>
      </w:r>
      <w:r w:rsidRPr="00FD64A6">
        <w:rPr>
          <w:rFonts w:ascii="Times New Roman" w:eastAsia="Times New Roman" w:hAnsi="Times New Roman" w:cs="Times New Roman"/>
          <w:sz w:val="24"/>
          <w:szCs w:val="24"/>
          <w:lang w:eastAsia="ru-RU"/>
        </w:rPr>
        <w:t>компьютер</w:t>
      </w:r>
      <w:r w:rsidR="00811E93">
        <w:rPr>
          <w:rFonts w:ascii="Times New Roman" w:eastAsia="Times New Roman" w:hAnsi="Times New Roman" w:cs="Times New Roman"/>
          <w:sz w:val="24"/>
          <w:szCs w:val="24"/>
          <w:lang w:eastAsia="ru-RU"/>
        </w:rPr>
        <w:t>а</w:t>
      </w:r>
      <w:r w:rsidRPr="00FD64A6">
        <w:rPr>
          <w:rFonts w:ascii="Times New Roman" w:eastAsia="Times New Roman" w:hAnsi="Times New Roman" w:cs="Times New Roman"/>
          <w:sz w:val="24"/>
          <w:szCs w:val="24"/>
          <w:lang w:eastAsia="ru-RU"/>
        </w:rPr>
        <w:t xml:space="preserve">, оборудован кабинет для детей с ОВЗ в рамках государственной программы «Доступная среда», кабинеты начальных классов в соответствии со стандартами  второго поколения, имеются помещения </w:t>
      </w:r>
      <w:r w:rsidR="00811E93">
        <w:rPr>
          <w:rFonts w:ascii="Times New Roman" w:eastAsia="Times New Roman" w:hAnsi="Times New Roman" w:cs="Times New Roman"/>
          <w:sz w:val="24"/>
          <w:szCs w:val="24"/>
          <w:lang w:eastAsia="ru-RU"/>
        </w:rPr>
        <w:t xml:space="preserve">и </w:t>
      </w:r>
      <w:r w:rsidRPr="00FD64A6">
        <w:rPr>
          <w:rFonts w:ascii="Times New Roman" w:eastAsia="Times New Roman" w:hAnsi="Times New Roman" w:cs="Times New Roman"/>
          <w:sz w:val="24"/>
          <w:szCs w:val="24"/>
          <w:lang w:eastAsia="ru-RU"/>
        </w:rPr>
        <w:t>необходимое оборудование для занятий проектных лабораторий. Современные оборудованные кабинеты физики, химии, биологии, 2 кабинета информатики, позволяют обучающимся 5 - 11 классов заниматься в комфортных условиях, успешно осваивать технологический  профиль обучения на старшей ступени в 10-11классе. Создан ИБЦ</w:t>
      </w:r>
      <w:r w:rsidR="00873D6E">
        <w:rPr>
          <w:rFonts w:ascii="Times New Roman" w:eastAsia="Times New Roman" w:hAnsi="Times New Roman" w:cs="Times New Roman"/>
          <w:sz w:val="24"/>
          <w:szCs w:val="24"/>
          <w:lang w:eastAsia="ru-RU"/>
        </w:rPr>
        <w:t>.</w:t>
      </w:r>
      <w:r w:rsidRPr="00FD64A6">
        <w:rPr>
          <w:rFonts w:ascii="Times New Roman" w:eastAsia="Times New Roman" w:hAnsi="Times New Roman" w:cs="Times New Roman"/>
          <w:sz w:val="24"/>
          <w:szCs w:val="24"/>
          <w:lang w:eastAsia="ru-RU"/>
        </w:rPr>
        <w:t xml:space="preserve"> Имеется тренажерный зал, открыт малый спортивный зал для разгрузки спортивного зала. Современная столовая на 120 посадочных мест. Спортивный городок и современная спортивная универсальная площадка для игры в баскетбол, мини-футбол и волейбола.В течение 20</w:t>
      </w:r>
      <w:r w:rsidR="00811E93">
        <w:rPr>
          <w:rFonts w:ascii="Times New Roman" w:eastAsia="Times New Roman" w:hAnsi="Times New Roman" w:cs="Times New Roman"/>
          <w:sz w:val="24"/>
          <w:szCs w:val="24"/>
          <w:lang w:eastAsia="ru-RU"/>
        </w:rPr>
        <w:t>20</w:t>
      </w:r>
      <w:r w:rsidRPr="00FD64A6">
        <w:rPr>
          <w:rFonts w:ascii="Times New Roman" w:eastAsia="Times New Roman" w:hAnsi="Times New Roman" w:cs="Times New Roman"/>
          <w:sz w:val="24"/>
          <w:szCs w:val="24"/>
          <w:lang w:eastAsia="ru-RU"/>
        </w:rPr>
        <w:t xml:space="preserve"> года школа получила </w:t>
      </w:r>
      <w:r w:rsidR="00811E93">
        <w:rPr>
          <w:rFonts w:ascii="Times New Roman" w:eastAsia="Times New Roman" w:hAnsi="Times New Roman" w:cs="Times New Roman"/>
          <w:sz w:val="24"/>
          <w:szCs w:val="24"/>
          <w:lang w:eastAsia="ru-RU"/>
        </w:rPr>
        <w:t xml:space="preserve">оборудование для цифровой образовательной среды, </w:t>
      </w:r>
      <w:r w:rsidRPr="00FD64A6">
        <w:rPr>
          <w:rFonts w:ascii="Times New Roman" w:eastAsia="Times New Roman" w:hAnsi="Times New Roman" w:cs="Times New Roman"/>
          <w:sz w:val="24"/>
          <w:szCs w:val="24"/>
          <w:lang w:eastAsia="ru-RU"/>
        </w:rPr>
        <w:t xml:space="preserve"> в рамках губернаторского проекта «</w:t>
      </w:r>
      <w:r w:rsidR="00811E93">
        <w:rPr>
          <w:rFonts w:ascii="Times New Roman" w:eastAsia="Times New Roman" w:hAnsi="Times New Roman" w:cs="Times New Roman"/>
          <w:sz w:val="24"/>
          <w:szCs w:val="24"/>
          <w:lang w:eastAsia="ru-RU"/>
        </w:rPr>
        <w:t>Решаем вместе</w:t>
      </w:r>
      <w:r w:rsidRPr="00FD64A6">
        <w:rPr>
          <w:rFonts w:ascii="Times New Roman" w:eastAsia="Times New Roman" w:hAnsi="Times New Roman" w:cs="Times New Roman"/>
          <w:sz w:val="24"/>
          <w:szCs w:val="24"/>
          <w:lang w:eastAsia="ru-RU"/>
        </w:rPr>
        <w:t>»</w:t>
      </w:r>
      <w:r w:rsidR="00811E93">
        <w:rPr>
          <w:rFonts w:ascii="Times New Roman" w:eastAsia="Times New Roman" w:hAnsi="Times New Roman" w:cs="Times New Roman"/>
          <w:sz w:val="24"/>
          <w:szCs w:val="24"/>
          <w:lang w:eastAsia="ru-RU"/>
        </w:rPr>
        <w:t xml:space="preserve"> был отремонтирован спортивный зал</w:t>
      </w:r>
      <w:r w:rsidRPr="00FD64A6">
        <w:rPr>
          <w:rFonts w:ascii="Times New Roman" w:eastAsia="Times New Roman" w:hAnsi="Times New Roman" w:cs="Times New Roman"/>
          <w:sz w:val="24"/>
          <w:szCs w:val="24"/>
          <w:lang w:eastAsia="ru-RU"/>
        </w:rPr>
        <w:t xml:space="preserve">. </w:t>
      </w:r>
    </w:p>
    <w:p w:rsidR="00D14B44" w:rsidRPr="00FD64A6" w:rsidRDefault="00D14B44" w:rsidP="0095626B">
      <w:pPr>
        <w:spacing w:before="0" w:beforeAutospacing="0" w:after="0" w:afterAutospacing="0"/>
        <w:ind w:firstLine="708"/>
        <w:rPr>
          <w:rFonts w:ascii="Times New Roman" w:eastAsia="Calibri" w:hAnsi="Times New Roman" w:cs="Times New Roman"/>
          <w:sz w:val="24"/>
          <w:szCs w:val="24"/>
          <w:lang w:eastAsia="ru-RU"/>
        </w:rPr>
      </w:pPr>
      <w:r w:rsidRPr="00FD64A6">
        <w:rPr>
          <w:rFonts w:ascii="Times New Roman" w:eastAsia="Calibri" w:hAnsi="Times New Roman" w:cs="Times New Roman"/>
          <w:sz w:val="24"/>
          <w:szCs w:val="24"/>
        </w:rPr>
        <w:t xml:space="preserve">В  </w:t>
      </w:r>
      <w:r>
        <w:rPr>
          <w:rFonts w:ascii="Times New Roman" w:eastAsia="Calibri" w:hAnsi="Times New Roman" w:cs="Times New Roman"/>
          <w:sz w:val="24"/>
          <w:szCs w:val="24"/>
        </w:rPr>
        <w:t>ш</w:t>
      </w:r>
      <w:r w:rsidR="0095626B">
        <w:rPr>
          <w:rFonts w:ascii="Times New Roman" w:eastAsia="Calibri" w:hAnsi="Times New Roman" w:cs="Times New Roman"/>
          <w:sz w:val="24"/>
          <w:szCs w:val="24"/>
        </w:rPr>
        <w:t>коле работае</w:t>
      </w:r>
      <w:r w:rsidRPr="00FD64A6">
        <w:rPr>
          <w:rFonts w:ascii="Times New Roman" w:eastAsia="Calibri" w:hAnsi="Times New Roman" w:cs="Times New Roman"/>
          <w:sz w:val="24"/>
          <w:szCs w:val="24"/>
        </w:rPr>
        <w:t xml:space="preserve">т  </w:t>
      </w:r>
      <w:r w:rsidR="00811E93">
        <w:rPr>
          <w:rFonts w:ascii="Times New Roman" w:eastAsia="Calibri" w:hAnsi="Times New Roman" w:cs="Times New Roman"/>
          <w:sz w:val="24"/>
          <w:szCs w:val="24"/>
        </w:rPr>
        <w:t xml:space="preserve">37 </w:t>
      </w:r>
      <w:r w:rsidRPr="00FD64A6">
        <w:rPr>
          <w:rFonts w:ascii="Times New Roman" w:eastAsia="Calibri" w:hAnsi="Times New Roman" w:cs="Times New Roman"/>
          <w:sz w:val="24"/>
          <w:szCs w:val="24"/>
        </w:rPr>
        <w:t>педагог</w:t>
      </w:r>
      <w:r w:rsidR="00811E93">
        <w:rPr>
          <w:rFonts w:ascii="Times New Roman" w:eastAsia="Calibri" w:hAnsi="Times New Roman" w:cs="Times New Roman"/>
          <w:sz w:val="24"/>
          <w:szCs w:val="24"/>
        </w:rPr>
        <w:t>ов</w:t>
      </w:r>
      <w:r w:rsidRPr="00FD64A6">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lang w:eastAsia="ru-RU"/>
        </w:rPr>
        <w:t>Педагогический коллектив стабильный, показывает высокий уровень  профессионального мастерства, достаточно выс</w:t>
      </w:r>
      <w:r w:rsidR="00811E93">
        <w:rPr>
          <w:rFonts w:ascii="Times New Roman" w:eastAsia="Calibri" w:hAnsi="Times New Roman" w:cs="Times New Roman"/>
          <w:sz w:val="24"/>
          <w:szCs w:val="24"/>
          <w:lang w:eastAsia="ru-RU"/>
        </w:rPr>
        <w:t>ок процент молодых педагогов. 12</w:t>
      </w:r>
      <w:r w:rsidRPr="00FD64A6">
        <w:rPr>
          <w:rFonts w:ascii="Times New Roman" w:eastAsia="Calibri" w:hAnsi="Times New Roman" w:cs="Times New Roman"/>
          <w:sz w:val="24"/>
          <w:szCs w:val="24"/>
          <w:lang w:eastAsia="ru-RU"/>
        </w:rPr>
        <w:t xml:space="preserve"> педагогов имеют высшую квалификационн</w:t>
      </w:r>
      <w:r w:rsidR="00811E93">
        <w:rPr>
          <w:rFonts w:ascii="Times New Roman" w:eastAsia="Calibri" w:hAnsi="Times New Roman" w:cs="Times New Roman"/>
          <w:sz w:val="24"/>
          <w:szCs w:val="24"/>
          <w:lang w:eastAsia="ru-RU"/>
        </w:rPr>
        <w:t>ую категорию, 19</w:t>
      </w:r>
      <w:r w:rsidRPr="00FD64A6">
        <w:rPr>
          <w:rFonts w:ascii="Times New Roman" w:eastAsia="Calibri" w:hAnsi="Times New Roman" w:cs="Times New Roman"/>
          <w:sz w:val="24"/>
          <w:szCs w:val="24"/>
          <w:lang w:eastAsia="ru-RU"/>
        </w:rPr>
        <w:t xml:space="preserve"> педагога первую квалификаци</w:t>
      </w:r>
      <w:r w:rsidR="00811E93">
        <w:rPr>
          <w:rFonts w:ascii="Times New Roman" w:eastAsia="Calibri" w:hAnsi="Times New Roman" w:cs="Times New Roman"/>
          <w:sz w:val="24"/>
          <w:szCs w:val="24"/>
          <w:lang w:eastAsia="ru-RU"/>
        </w:rPr>
        <w:t xml:space="preserve">онную категорию.  В коллективе </w:t>
      </w:r>
      <w:r w:rsidR="00EA6C19">
        <w:rPr>
          <w:rFonts w:ascii="Times New Roman" w:eastAsia="Calibri" w:hAnsi="Times New Roman" w:cs="Times New Roman"/>
          <w:sz w:val="24"/>
          <w:szCs w:val="24"/>
          <w:lang w:eastAsia="ru-RU"/>
        </w:rPr>
        <w:t>4</w:t>
      </w:r>
      <w:r w:rsidRPr="00FD64A6">
        <w:rPr>
          <w:rFonts w:ascii="Times New Roman" w:eastAsia="Calibri" w:hAnsi="Times New Roman" w:cs="Times New Roman"/>
          <w:sz w:val="24"/>
          <w:szCs w:val="24"/>
          <w:lang w:eastAsia="ru-RU"/>
        </w:rPr>
        <w:t xml:space="preserve"> (1</w:t>
      </w:r>
      <w:r w:rsidR="00EA6C19">
        <w:rPr>
          <w:rFonts w:ascii="Times New Roman" w:eastAsia="Calibri" w:hAnsi="Times New Roman" w:cs="Times New Roman"/>
          <w:sz w:val="24"/>
          <w:szCs w:val="24"/>
          <w:lang w:eastAsia="ru-RU"/>
        </w:rPr>
        <w:t>0</w:t>
      </w:r>
      <w:r w:rsidRPr="00FD64A6">
        <w:rPr>
          <w:rFonts w:ascii="Times New Roman" w:eastAsia="Calibri" w:hAnsi="Times New Roman" w:cs="Times New Roman"/>
          <w:sz w:val="24"/>
          <w:szCs w:val="24"/>
          <w:lang w:eastAsia="ru-RU"/>
        </w:rPr>
        <w:t>%) молодых специалистов, педагоги, возраст  которых до 35 лет составляют 1</w:t>
      </w:r>
      <w:r w:rsidR="00EA6C19">
        <w:rPr>
          <w:rFonts w:ascii="Times New Roman" w:eastAsia="Calibri" w:hAnsi="Times New Roman" w:cs="Times New Roman"/>
          <w:sz w:val="24"/>
          <w:szCs w:val="24"/>
          <w:lang w:eastAsia="ru-RU"/>
        </w:rPr>
        <w:t>4 человек  -  38</w:t>
      </w:r>
      <w:r w:rsidRPr="00FD64A6">
        <w:rPr>
          <w:rFonts w:ascii="Times New Roman" w:eastAsia="Calibri" w:hAnsi="Times New Roman" w:cs="Times New Roman"/>
          <w:sz w:val="24"/>
          <w:szCs w:val="24"/>
          <w:lang w:eastAsia="ru-RU"/>
        </w:rPr>
        <w:t>% от общего количества,  возраст более 55 лет у  7 учителей – 1</w:t>
      </w:r>
      <w:r w:rsidR="00811E93">
        <w:rPr>
          <w:rFonts w:ascii="Times New Roman" w:eastAsia="Calibri" w:hAnsi="Times New Roman" w:cs="Times New Roman"/>
          <w:sz w:val="24"/>
          <w:szCs w:val="24"/>
          <w:lang w:eastAsia="ru-RU"/>
        </w:rPr>
        <w:t>9</w:t>
      </w:r>
      <w:r w:rsidRPr="00FD64A6">
        <w:rPr>
          <w:rFonts w:ascii="Times New Roman" w:eastAsia="Calibri" w:hAnsi="Times New Roman" w:cs="Times New Roman"/>
          <w:sz w:val="24"/>
          <w:szCs w:val="24"/>
          <w:lang w:eastAsia="ru-RU"/>
        </w:rPr>
        <w:t xml:space="preserve">%.  Педагоги школы стремятся обеспечить каждому ребенку образование на </w:t>
      </w:r>
      <w:r w:rsidRPr="00FD64A6">
        <w:rPr>
          <w:rFonts w:ascii="Times New Roman" w:eastAsia="Calibri" w:hAnsi="Times New Roman" w:cs="Times New Roman"/>
          <w:i/>
          <w:sz w:val="24"/>
          <w:szCs w:val="24"/>
          <w:lang w:eastAsia="ru-RU"/>
        </w:rPr>
        <w:t>максимально возможном и качественном</w:t>
      </w:r>
      <w:r w:rsidRPr="00FD64A6">
        <w:rPr>
          <w:rFonts w:ascii="Times New Roman" w:eastAsia="Calibri" w:hAnsi="Times New Roman" w:cs="Times New Roman"/>
          <w:sz w:val="24"/>
          <w:szCs w:val="24"/>
          <w:lang w:eastAsia="ru-RU"/>
        </w:rPr>
        <w:t xml:space="preserve"> уровне в соответствии с индивидуальными  запросами личности. </w:t>
      </w:r>
    </w:p>
    <w:p w:rsidR="00D14B44" w:rsidRPr="00FD64A6" w:rsidRDefault="00D14B44"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lastRenderedPageBreak/>
        <w:t>Педаг</w:t>
      </w:r>
      <w:r w:rsidR="0095626B">
        <w:rPr>
          <w:rFonts w:ascii="Times New Roman" w:eastAsia="Calibri" w:hAnsi="Times New Roman" w:cs="Times New Roman"/>
          <w:sz w:val="24"/>
          <w:szCs w:val="24"/>
        </w:rPr>
        <w:t>оги являются активными участниками</w:t>
      </w:r>
      <w:r w:rsidRPr="00FD64A6">
        <w:rPr>
          <w:rFonts w:ascii="Times New Roman" w:eastAsia="Calibri" w:hAnsi="Times New Roman" w:cs="Times New Roman"/>
          <w:sz w:val="24"/>
          <w:szCs w:val="24"/>
        </w:rPr>
        <w:t xml:space="preserve"> различных конкурсов профессионального мастерства. Носкова Д.А. учитель начальных классов</w:t>
      </w:r>
      <w:r w:rsidR="00EA6C19">
        <w:rPr>
          <w:rFonts w:ascii="Times New Roman" w:eastAsia="Calibri" w:hAnsi="Times New Roman" w:cs="Times New Roman"/>
          <w:sz w:val="24"/>
          <w:szCs w:val="24"/>
        </w:rPr>
        <w:t xml:space="preserve">, Сверчкова И.В, учитель истории и обществознания, Захарченко Е.Г. учитель химии и биологии </w:t>
      </w:r>
      <w:r w:rsidRPr="00FD64A6">
        <w:rPr>
          <w:rFonts w:ascii="Times New Roman" w:eastAsia="Calibri" w:hAnsi="Times New Roman" w:cs="Times New Roman"/>
          <w:sz w:val="24"/>
          <w:szCs w:val="24"/>
        </w:rPr>
        <w:t xml:space="preserve"> принял</w:t>
      </w:r>
      <w:r w:rsidR="00EA6C19">
        <w:rPr>
          <w:rFonts w:ascii="Times New Roman" w:eastAsia="Calibri" w:hAnsi="Times New Roman" w:cs="Times New Roman"/>
          <w:sz w:val="24"/>
          <w:szCs w:val="24"/>
        </w:rPr>
        <w:t>и</w:t>
      </w:r>
      <w:r w:rsidRPr="00FD64A6">
        <w:rPr>
          <w:rFonts w:ascii="Times New Roman" w:eastAsia="Calibri" w:hAnsi="Times New Roman" w:cs="Times New Roman"/>
          <w:sz w:val="24"/>
          <w:szCs w:val="24"/>
        </w:rPr>
        <w:t xml:space="preserve"> участие в региональном этапе </w:t>
      </w:r>
      <w:r w:rsidR="00EA6C19">
        <w:rPr>
          <w:rFonts w:ascii="Times New Roman" w:eastAsia="Calibri" w:hAnsi="Times New Roman" w:cs="Times New Roman"/>
          <w:sz w:val="24"/>
          <w:szCs w:val="24"/>
        </w:rPr>
        <w:t xml:space="preserve"> « Неприметные достопримечательности»</w:t>
      </w:r>
      <w:r w:rsidR="000E53DC">
        <w:rPr>
          <w:rFonts w:ascii="Times New Roman" w:eastAsia="Calibri" w:hAnsi="Times New Roman" w:cs="Times New Roman"/>
          <w:sz w:val="24"/>
          <w:szCs w:val="24"/>
        </w:rPr>
        <w:t xml:space="preserve">, заняв призовые места. Павлова Е.А </w:t>
      </w:r>
      <w:r w:rsidRPr="00FD64A6">
        <w:rPr>
          <w:rFonts w:ascii="Times New Roman" w:eastAsia="Calibri" w:hAnsi="Times New Roman" w:cs="Times New Roman"/>
          <w:sz w:val="24"/>
          <w:szCs w:val="24"/>
        </w:rPr>
        <w:t xml:space="preserve"> стала </w:t>
      </w:r>
      <w:r w:rsidR="000E53DC">
        <w:rPr>
          <w:rFonts w:ascii="Times New Roman" w:eastAsia="Calibri" w:hAnsi="Times New Roman" w:cs="Times New Roman"/>
          <w:sz w:val="24"/>
          <w:szCs w:val="24"/>
        </w:rPr>
        <w:t xml:space="preserve">победителем Всероссийского конкурса методических разработок учебного занятия «Работаем по ФГОС»Жукова Н.А призер регионального  сетевого проекта «Эффективные формы продвижения чтения», Тихомирова Л.В. учитель начальных классов победитель районного </w:t>
      </w:r>
      <w:r w:rsidRPr="00FD64A6">
        <w:rPr>
          <w:rFonts w:ascii="Times New Roman" w:eastAsia="Calibri" w:hAnsi="Times New Roman" w:cs="Times New Roman"/>
          <w:sz w:val="24"/>
          <w:szCs w:val="24"/>
        </w:rPr>
        <w:t>этапа конкурса «Учитель года</w:t>
      </w:r>
      <w:r w:rsidR="00020C6E">
        <w:rPr>
          <w:rFonts w:ascii="Times New Roman" w:eastAsia="Calibri" w:hAnsi="Times New Roman" w:cs="Times New Roman"/>
          <w:sz w:val="24"/>
          <w:szCs w:val="24"/>
        </w:rPr>
        <w:t>- 20</w:t>
      </w:r>
      <w:r w:rsidR="000E53DC">
        <w:rPr>
          <w:rFonts w:ascii="Times New Roman" w:eastAsia="Calibri" w:hAnsi="Times New Roman" w:cs="Times New Roman"/>
          <w:sz w:val="24"/>
          <w:szCs w:val="24"/>
        </w:rPr>
        <w:t>20</w:t>
      </w:r>
      <w:r w:rsidRPr="00FD64A6">
        <w:rPr>
          <w:rFonts w:ascii="Times New Roman" w:eastAsia="Calibri" w:hAnsi="Times New Roman" w:cs="Times New Roman"/>
          <w:sz w:val="24"/>
          <w:szCs w:val="24"/>
        </w:rPr>
        <w:t>».</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Контингент обучающихся школы остается стабильным, что свидетельствует о заинтересованности к школе со стороны родителей (законных представителей)</w:t>
      </w:r>
      <w:r w:rsidR="00020C6E">
        <w:rPr>
          <w:rFonts w:ascii="Times New Roman" w:eastAsia="Calibri" w:hAnsi="Times New Roman" w:cs="Times New Roman"/>
          <w:sz w:val="24"/>
          <w:szCs w:val="24"/>
        </w:rPr>
        <w:t>,</w:t>
      </w:r>
      <w:r w:rsidRPr="00FD64A6">
        <w:rPr>
          <w:rFonts w:ascii="Times New Roman" w:eastAsia="Calibri" w:hAnsi="Times New Roman" w:cs="Times New Roman"/>
          <w:sz w:val="24"/>
          <w:szCs w:val="24"/>
        </w:rPr>
        <w:t xml:space="preserve"> учащихся</w:t>
      </w:r>
      <w:r w:rsidR="00020C6E">
        <w:rPr>
          <w:rFonts w:ascii="Times New Roman" w:eastAsia="Calibri" w:hAnsi="Times New Roman" w:cs="Times New Roman"/>
          <w:sz w:val="24"/>
          <w:szCs w:val="24"/>
        </w:rPr>
        <w:t>, педагогов</w:t>
      </w:r>
      <w:r w:rsidR="000E53DC">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 xml:space="preserve">Набор в 1 и 10 классы составил </w:t>
      </w:r>
      <w:r w:rsidR="000E53DC">
        <w:rPr>
          <w:rFonts w:ascii="Times New Roman" w:eastAsia="Calibri" w:hAnsi="Times New Roman" w:cs="Times New Roman"/>
          <w:sz w:val="24"/>
          <w:szCs w:val="24"/>
        </w:rPr>
        <w:t>6</w:t>
      </w:r>
      <w:r w:rsidR="009057B9" w:rsidRPr="00FD64A6">
        <w:rPr>
          <w:rFonts w:ascii="Times New Roman" w:eastAsia="Calibri" w:hAnsi="Times New Roman" w:cs="Times New Roman"/>
          <w:sz w:val="24"/>
          <w:szCs w:val="24"/>
        </w:rPr>
        <w:t>0</w:t>
      </w:r>
      <w:r w:rsidRPr="00FD64A6">
        <w:rPr>
          <w:rFonts w:ascii="Times New Roman" w:eastAsia="Calibri" w:hAnsi="Times New Roman" w:cs="Times New Roman"/>
          <w:sz w:val="24"/>
          <w:szCs w:val="24"/>
        </w:rPr>
        <w:t xml:space="preserve"> человек. Движение учащихся происходит по объективным причинам (переезд в другие районы) и не вносит дестабилизацию в процесс развития школы.</w:t>
      </w:r>
    </w:p>
    <w:p w:rsidR="000E53DC"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4</w:t>
      </w:r>
      <w:r w:rsidR="009057B9" w:rsidRPr="00FD64A6">
        <w:rPr>
          <w:rFonts w:ascii="Times New Roman" w:eastAsia="Calibri" w:hAnsi="Times New Roman" w:cs="Times New Roman"/>
          <w:sz w:val="24"/>
          <w:szCs w:val="24"/>
        </w:rPr>
        <w:t>7</w:t>
      </w:r>
      <w:r w:rsidR="0095626B">
        <w:rPr>
          <w:rFonts w:ascii="Times New Roman" w:eastAsia="Calibri" w:hAnsi="Times New Roman" w:cs="Times New Roman"/>
          <w:sz w:val="24"/>
          <w:szCs w:val="24"/>
        </w:rPr>
        <w:t>обучающихся ш</w:t>
      </w:r>
      <w:r w:rsidRPr="00FD64A6">
        <w:rPr>
          <w:rFonts w:ascii="Times New Roman" w:eastAsia="Calibri" w:hAnsi="Times New Roman" w:cs="Times New Roman"/>
          <w:sz w:val="24"/>
          <w:szCs w:val="24"/>
        </w:rPr>
        <w:t>колы (1</w:t>
      </w:r>
      <w:r w:rsidR="009057B9" w:rsidRPr="00FD64A6">
        <w:rPr>
          <w:rFonts w:ascii="Times New Roman" w:eastAsia="Calibri" w:hAnsi="Times New Roman" w:cs="Times New Roman"/>
          <w:sz w:val="24"/>
          <w:szCs w:val="24"/>
        </w:rPr>
        <w:t>2</w:t>
      </w:r>
      <w:r w:rsidRPr="00FD64A6">
        <w:rPr>
          <w:rFonts w:ascii="Times New Roman" w:eastAsia="Calibri" w:hAnsi="Times New Roman" w:cs="Times New Roman"/>
          <w:sz w:val="24"/>
          <w:szCs w:val="24"/>
        </w:rPr>
        <w:t xml:space="preserve">%) - дети с ОВЗ, обучающиеся по адаптированным образовательным программам. 3 обучающиеся – дети-инвалиды.                                                                                                                                                                                                                                                                                                                                                                                                                                                                                                                                                                                                                </w:t>
      </w:r>
      <w:r w:rsidR="00642F74" w:rsidRPr="00FD64A6">
        <w:rPr>
          <w:rFonts w:ascii="Times New Roman" w:eastAsia="Calibri" w:hAnsi="Times New Roman" w:cs="Times New Roman"/>
          <w:sz w:val="24"/>
          <w:szCs w:val="24"/>
        </w:rPr>
        <w:t xml:space="preserve">Государственную итоговую аттестацию за курс ООО </w:t>
      </w:r>
      <w:r w:rsidR="000E53DC">
        <w:rPr>
          <w:rFonts w:ascii="Times New Roman" w:eastAsia="Calibri" w:hAnsi="Times New Roman" w:cs="Times New Roman"/>
          <w:sz w:val="24"/>
          <w:szCs w:val="24"/>
        </w:rPr>
        <w:t xml:space="preserve">не </w:t>
      </w:r>
      <w:r w:rsidR="00642F74" w:rsidRPr="00FD64A6">
        <w:rPr>
          <w:rFonts w:ascii="Times New Roman" w:eastAsia="Calibri" w:hAnsi="Times New Roman" w:cs="Times New Roman"/>
          <w:sz w:val="24"/>
          <w:szCs w:val="24"/>
        </w:rPr>
        <w:t>проходил</w:t>
      </w:r>
      <w:r w:rsidR="000E53DC">
        <w:rPr>
          <w:rFonts w:ascii="Times New Roman" w:eastAsia="Calibri" w:hAnsi="Times New Roman" w:cs="Times New Roman"/>
          <w:sz w:val="24"/>
          <w:szCs w:val="24"/>
        </w:rPr>
        <w:t>и в связи с пандемией</w:t>
      </w:r>
      <w:r w:rsidR="00642F74" w:rsidRPr="00FD64A6">
        <w:rPr>
          <w:rFonts w:ascii="Times New Roman" w:eastAsia="Calibri" w:hAnsi="Times New Roman" w:cs="Times New Roman"/>
          <w:sz w:val="24"/>
          <w:szCs w:val="24"/>
        </w:rPr>
        <w:t xml:space="preserve">. </w:t>
      </w:r>
      <w:r w:rsidR="007A5EC7">
        <w:rPr>
          <w:rFonts w:ascii="Times New Roman" w:eastAsia="Calibri" w:hAnsi="Times New Roman" w:cs="Times New Roman"/>
          <w:sz w:val="24"/>
          <w:szCs w:val="24"/>
        </w:rPr>
        <w:t xml:space="preserve">ЕГЭ сдавали </w:t>
      </w:r>
      <w:r w:rsidR="000E53DC">
        <w:rPr>
          <w:rFonts w:ascii="Times New Roman" w:eastAsia="Calibri" w:hAnsi="Times New Roman" w:cs="Times New Roman"/>
          <w:sz w:val="24"/>
          <w:szCs w:val="24"/>
        </w:rPr>
        <w:t>9</w:t>
      </w:r>
      <w:r w:rsidR="007A5EC7">
        <w:rPr>
          <w:rFonts w:ascii="Times New Roman" w:eastAsia="Calibri" w:hAnsi="Times New Roman" w:cs="Times New Roman"/>
          <w:sz w:val="24"/>
          <w:szCs w:val="24"/>
        </w:rPr>
        <w:t xml:space="preserve"> выпускник</w:t>
      </w:r>
      <w:r w:rsidR="000E53DC">
        <w:rPr>
          <w:rFonts w:ascii="Times New Roman" w:eastAsia="Calibri" w:hAnsi="Times New Roman" w:cs="Times New Roman"/>
          <w:sz w:val="24"/>
          <w:szCs w:val="24"/>
        </w:rPr>
        <w:t>ов</w:t>
      </w:r>
      <w:r w:rsidR="007A5EC7">
        <w:rPr>
          <w:rFonts w:ascii="Times New Roman" w:eastAsia="Calibri" w:hAnsi="Times New Roman" w:cs="Times New Roman"/>
          <w:sz w:val="24"/>
          <w:szCs w:val="24"/>
        </w:rPr>
        <w:t>, максимальный балл по русскому языку 9</w:t>
      </w:r>
      <w:r w:rsidR="000E53DC">
        <w:rPr>
          <w:rFonts w:ascii="Times New Roman" w:eastAsia="Calibri" w:hAnsi="Times New Roman" w:cs="Times New Roman"/>
          <w:sz w:val="24"/>
          <w:szCs w:val="24"/>
        </w:rPr>
        <w:t>6 Беляева П,</w:t>
      </w:r>
      <w:r w:rsidR="007A5EC7">
        <w:rPr>
          <w:rFonts w:ascii="Times New Roman" w:eastAsia="Calibri" w:hAnsi="Times New Roman" w:cs="Times New Roman"/>
          <w:sz w:val="24"/>
          <w:szCs w:val="24"/>
        </w:rPr>
        <w:t>средний бал</w:t>
      </w:r>
      <w:r w:rsidR="000E53DC">
        <w:rPr>
          <w:rFonts w:ascii="Times New Roman" w:eastAsia="Calibri" w:hAnsi="Times New Roman" w:cs="Times New Roman"/>
          <w:sz w:val="24"/>
          <w:szCs w:val="24"/>
        </w:rPr>
        <w:t>л 83</w:t>
      </w:r>
      <w:r w:rsidR="0095626B">
        <w:rPr>
          <w:rFonts w:ascii="Times New Roman" w:eastAsia="Calibri" w:hAnsi="Times New Roman" w:cs="Times New Roman"/>
          <w:sz w:val="24"/>
          <w:szCs w:val="24"/>
        </w:rPr>
        <w:t>, математику(</w:t>
      </w:r>
      <w:r w:rsidR="007A5EC7">
        <w:rPr>
          <w:rFonts w:ascii="Times New Roman" w:eastAsia="Calibri" w:hAnsi="Times New Roman" w:cs="Times New Roman"/>
          <w:sz w:val="24"/>
          <w:szCs w:val="24"/>
        </w:rPr>
        <w:t>профиль</w:t>
      </w:r>
      <w:r w:rsidR="0095626B">
        <w:rPr>
          <w:rFonts w:ascii="Times New Roman" w:eastAsia="Calibri" w:hAnsi="Times New Roman" w:cs="Times New Roman"/>
          <w:sz w:val="24"/>
          <w:szCs w:val="24"/>
        </w:rPr>
        <w:t>)</w:t>
      </w:r>
      <w:r w:rsidR="007A5EC7">
        <w:rPr>
          <w:rFonts w:ascii="Times New Roman" w:eastAsia="Calibri" w:hAnsi="Times New Roman" w:cs="Times New Roman"/>
          <w:sz w:val="24"/>
          <w:szCs w:val="24"/>
        </w:rPr>
        <w:t xml:space="preserve"> сдавало </w:t>
      </w:r>
      <w:r w:rsidR="000E53DC">
        <w:rPr>
          <w:rFonts w:ascii="Times New Roman" w:eastAsia="Calibri" w:hAnsi="Times New Roman" w:cs="Times New Roman"/>
          <w:sz w:val="24"/>
          <w:szCs w:val="24"/>
        </w:rPr>
        <w:t>8</w:t>
      </w:r>
      <w:r w:rsidR="007A5EC7">
        <w:rPr>
          <w:rFonts w:ascii="Times New Roman" w:eastAsia="Calibri" w:hAnsi="Times New Roman" w:cs="Times New Roman"/>
          <w:sz w:val="24"/>
          <w:szCs w:val="24"/>
        </w:rPr>
        <w:t xml:space="preserve"> человек</w:t>
      </w:r>
      <w:r w:rsidR="0095626B">
        <w:rPr>
          <w:rFonts w:ascii="Times New Roman" w:eastAsia="Calibri" w:hAnsi="Times New Roman" w:cs="Times New Roman"/>
          <w:sz w:val="24"/>
          <w:szCs w:val="24"/>
        </w:rPr>
        <w:t>.</w:t>
      </w:r>
      <w:r w:rsidR="007A5EC7">
        <w:rPr>
          <w:rFonts w:ascii="Times New Roman" w:eastAsia="Calibri" w:hAnsi="Times New Roman" w:cs="Times New Roman"/>
          <w:sz w:val="24"/>
          <w:szCs w:val="24"/>
        </w:rPr>
        <w:t xml:space="preserve"> 82 балла лучший результат </w:t>
      </w:r>
      <w:r w:rsidR="000E53DC">
        <w:rPr>
          <w:rFonts w:ascii="Times New Roman" w:eastAsia="Calibri" w:hAnsi="Times New Roman" w:cs="Times New Roman"/>
          <w:sz w:val="24"/>
          <w:szCs w:val="24"/>
        </w:rPr>
        <w:t>Кротикова Е.</w:t>
      </w:r>
      <w:r w:rsidR="007A5EC7">
        <w:rPr>
          <w:rFonts w:ascii="Times New Roman" w:eastAsia="Calibri" w:hAnsi="Times New Roman" w:cs="Times New Roman"/>
          <w:sz w:val="24"/>
          <w:szCs w:val="24"/>
        </w:rPr>
        <w:t xml:space="preserve"> среднее 5</w:t>
      </w:r>
      <w:r w:rsidR="000E53DC">
        <w:rPr>
          <w:rFonts w:ascii="Times New Roman" w:eastAsia="Calibri" w:hAnsi="Times New Roman" w:cs="Times New Roman"/>
          <w:sz w:val="24"/>
          <w:szCs w:val="24"/>
        </w:rPr>
        <w:t>8</w:t>
      </w:r>
      <w:r w:rsidR="007A5EC7">
        <w:rPr>
          <w:rFonts w:ascii="Times New Roman" w:eastAsia="Calibri" w:hAnsi="Times New Roman" w:cs="Times New Roman"/>
          <w:sz w:val="24"/>
          <w:szCs w:val="24"/>
        </w:rPr>
        <w:t xml:space="preserve">. </w:t>
      </w:r>
    </w:p>
    <w:p w:rsidR="0095626B" w:rsidRDefault="00D14B44"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Все выпускники получили аттестат об основном общем образовании и среднем общем образовании.  Аттестат  особого образца за курс основной школы в 20</w:t>
      </w:r>
      <w:r w:rsidR="000E53DC">
        <w:rPr>
          <w:rFonts w:ascii="Times New Roman" w:eastAsia="Calibri" w:hAnsi="Times New Roman" w:cs="Times New Roman"/>
          <w:sz w:val="24"/>
          <w:szCs w:val="24"/>
        </w:rPr>
        <w:t>20</w:t>
      </w:r>
      <w:r w:rsidRPr="00FD64A6">
        <w:rPr>
          <w:rFonts w:ascii="Times New Roman" w:eastAsia="Calibri" w:hAnsi="Times New Roman" w:cs="Times New Roman"/>
          <w:sz w:val="24"/>
          <w:szCs w:val="24"/>
        </w:rPr>
        <w:t xml:space="preserve"> г</w:t>
      </w:r>
      <w:r>
        <w:rPr>
          <w:rFonts w:ascii="Times New Roman" w:eastAsia="Calibri" w:hAnsi="Times New Roman" w:cs="Times New Roman"/>
          <w:sz w:val="24"/>
          <w:szCs w:val="24"/>
        </w:rPr>
        <w:t>оду получил</w:t>
      </w:r>
      <w:r w:rsidR="000E53DC">
        <w:rPr>
          <w:rFonts w:ascii="Times New Roman" w:eastAsia="Calibri" w:hAnsi="Times New Roman" w:cs="Times New Roman"/>
          <w:sz w:val="24"/>
          <w:szCs w:val="24"/>
        </w:rPr>
        <w:t>и три выпускницы Тутынина М, Круду К., и Глибина О</w:t>
      </w:r>
      <w:r w:rsidRPr="00FD64A6">
        <w:rPr>
          <w:rFonts w:ascii="Times New Roman" w:eastAsia="Calibri" w:hAnsi="Times New Roman" w:cs="Times New Roman"/>
          <w:sz w:val="24"/>
          <w:szCs w:val="24"/>
        </w:rPr>
        <w:t>. Ежегодно среди выпускников школы есть обучающиеся, награжденные медалью за особые успехи в учении.   В 20</w:t>
      </w:r>
      <w:r w:rsidR="000E53DC">
        <w:rPr>
          <w:rFonts w:ascii="Times New Roman" w:eastAsia="Calibri" w:hAnsi="Times New Roman" w:cs="Times New Roman"/>
          <w:sz w:val="24"/>
          <w:szCs w:val="24"/>
        </w:rPr>
        <w:t>20</w:t>
      </w:r>
      <w:r w:rsidRPr="00FD64A6">
        <w:rPr>
          <w:rFonts w:ascii="Times New Roman" w:eastAsia="Calibri" w:hAnsi="Times New Roman" w:cs="Times New Roman"/>
          <w:sz w:val="24"/>
          <w:szCs w:val="24"/>
        </w:rPr>
        <w:t xml:space="preserve"> году </w:t>
      </w:r>
      <w:r w:rsidR="000E53DC">
        <w:rPr>
          <w:rFonts w:ascii="Times New Roman" w:eastAsia="Calibri" w:hAnsi="Times New Roman" w:cs="Times New Roman"/>
          <w:sz w:val="24"/>
          <w:szCs w:val="24"/>
        </w:rPr>
        <w:t>4</w:t>
      </w:r>
      <w:r w:rsidRPr="00FD64A6">
        <w:rPr>
          <w:rFonts w:ascii="Times New Roman" w:eastAsia="Calibri" w:hAnsi="Times New Roman" w:cs="Times New Roman"/>
          <w:sz w:val="24"/>
          <w:szCs w:val="24"/>
        </w:rPr>
        <w:t xml:space="preserve"> выпускни</w:t>
      </w:r>
      <w:r>
        <w:rPr>
          <w:rFonts w:ascii="Times New Roman" w:eastAsia="Calibri" w:hAnsi="Times New Roman" w:cs="Times New Roman"/>
          <w:sz w:val="24"/>
          <w:szCs w:val="24"/>
        </w:rPr>
        <w:t xml:space="preserve">цы </w:t>
      </w:r>
      <w:r w:rsidRPr="00FD64A6">
        <w:rPr>
          <w:rFonts w:ascii="Times New Roman" w:eastAsia="Calibri" w:hAnsi="Times New Roman" w:cs="Times New Roman"/>
          <w:sz w:val="24"/>
          <w:szCs w:val="24"/>
        </w:rPr>
        <w:t xml:space="preserve"> получ</w:t>
      </w:r>
      <w:r>
        <w:rPr>
          <w:rFonts w:ascii="Times New Roman" w:eastAsia="Calibri" w:hAnsi="Times New Roman" w:cs="Times New Roman"/>
          <w:sz w:val="24"/>
          <w:szCs w:val="24"/>
        </w:rPr>
        <w:t xml:space="preserve">или </w:t>
      </w:r>
      <w:r w:rsidRPr="00FD64A6">
        <w:rPr>
          <w:rFonts w:ascii="Times New Roman" w:eastAsia="Calibri" w:hAnsi="Times New Roman" w:cs="Times New Roman"/>
          <w:sz w:val="24"/>
          <w:szCs w:val="24"/>
        </w:rPr>
        <w:t xml:space="preserve"> аттестат особого образца</w:t>
      </w:r>
      <w:r w:rsidR="000E53DC">
        <w:rPr>
          <w:rFonts w:ascii="Times New Roman" w:eastAsia="Calibri" w:hAnsi="Times New Roman" w:cs="Times New Roman"/>
          <w:sz w:val="24"/>
          <w:szCs w:val="24"/>
        </w:rPr>
        <w:t xml:space="preserve"> Беляева П., Кротикова Е., Смирнова Д., Шашерина Д</w:t>
      </w:r>
      <w:r w:rsidRPr="00FD64A6">
        <w:rPr>
          <w:rFonts w:ascii="Times New Roman" w:eastAsia="Calibri" w:hAnsi="Times New Roman" w:cs="Times New Roman"/>
          <w:sz w:val="24"/>
          <w:szCs w:val="24"/>
        </w:rPr>
        <w:t>.</w:t>
      </w:r>
      <w:r w:rsidR="000E53DC">
        <w:rPr>
          <w:rFonts w:ascii="Times New Roman" w:eastAsia="Calibri" w:hAnsi="Times New Roman" w:cs="Times New Roman"/>
          <w:sz w:val="24"/>
          <w:szCs w:val="24"/>
        </w:rPr>
        <w:t xml:space="preserve"> Три выпускницы получили Знак Губернатора.</w:t>
      </w:r>
    </w:p>
    <w:p w:rsidR="0095626B" w:rsidRDefault="00C34AB3"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В нашей школе на протяжении ряда лет ведется планомерная работа, направленная на выявление и развитие творческих и интеллектуальных способностей учащихся.</w:t>
      </w:r>
    </w:p>
    <w:p w:rsidR="0095626B" w:rsidRDefault="00C34AB3"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С 1 января 2019 года МБОУ СШ №1 г. Пошехонье является Ресурсным центром по работе с одарёнными детьми, а также региональным математическим центром по математике. С 2011 года работает представительство ЯРИЦ «Новая школа». Школ</w:t>
      </w:r>
      <w:r w:rsidR="001C7470">
        <w:rPr>
          <w:rFonts w:ascii="Times New Roman" w:eastAsia="Calibri" w:hAnsi="Times New Roman" w:cs="Times New Roman"/>
          <w:sz w:val="24"/>
          <w:szCs w:val="24"/>
        </w:rPr>
        <w:t>а</w:t>
      </w:r>
      <w:r w:rsidRPr="00FD64A6">
        <w:rPr>
          <w:rFonts w:ascii="Times New Roman" w:eastAsia="Calibri" w:hAnsi="Times New Roman" w:cs="Times New Roman"/>
          <w:sz w:val="24"/>
          <w:szCs w:val="24"/>
        </w:rPr>
        <w:t xml:space="preserve"> проводи</w:t>
      </w:r>
      <w:r w:rsidR="001C7470">
        <w:rPr>
          <w:rFonts w:ascii="Times New Roman" w:eastAsia="Calibri" w:hAnsi="Times New Roman" w:cs="Times New Roman"/>
          <w:sz w:val="24"/>
          <w:szCs w:val="24"/>
        </w:rPr>
        <w:t>т</w:t>
      </w:r>
      <w:r w:rsidRPr="00FD64A6">
        <w:rPr>
          <w:rFonts w:ascii="Times New Roman" w:eastAsia="Calibri" w:hAnsi="Times New Roman" w:cs="Times New Roman"/>
          <w:sz w:val="24"/>
          <w:szCs w:val="24"/>
        </w:rPr>
        <w:t xml:space="preserve"> в районе работу с одаренными детьми, выступа</w:t>
      </w:r>
      <w:r w:rsidR="001C7470">
        <w:rPr>
          <w:rFonts w:ascii="Times New Roman" w:eastAsia="Calibri" w:hAnsi="Times New Roman" w:cs="Times New Roman"/>
          <w:sz w:val="24"/>
          <w:szCs w:val="24"/>
        </w:rPr>
        <w:t>е</w:t>
      </w:r>
      <w:r w:rsidRPr="00FD64A6">
        <w:rPr>
          <w:rFonts w:ascii="Times New Roman" w:eastAsia="Calibri" w:hAnsi="Times New Roman" w:cs="Times New Roman"/>
          <w:sz w:val="24"/>
          <w:szCs w:val="24"/>
        </w:rPr>
        <w:t>т организатором интеллектуальных конкурсов</w:t>
      </w:r>
      <w:r w:rsidR="001C7470">
        <w:rPr>
          <w:rFonts w:ascii="Times New Roman" w:eastAsia="Calibri" w:hAnsi="Times New Roman" w:cs="Times New Roman"/>
          <w:sz w:val="24"/>
          <w:szCs w:val="24"/>
        </w:rPr>
        <w:t>, проводит работу по созданию программ подготовки к олимпиадам интеллектуальной направленности.</w:t>
      </w:r>
    </w:p>
    <w:p w:rsidR="00D5785F" w:rsidRPr="00FD64A6"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Ключевым мероприятием в рамках работы с одаренными детьми стало участие обучающихся во Всероссийской олимпиаде школьников.Общее количество участников школьного этапа – 1</w:t>
      </w:r>
      <w:r w:rsidR="001C7470">
        <w:rPr>
          <w:rFonts w:ascii="Times New Roman" w:eastAsia="Calibri" w:hAnsi="Times New Roman" w:cs="Times New Roman"/>
          <w:sz w:val="24"/>
          <w:szCs w:val="24"/>
        </w:rPr>
        <w:t>46 человек (37</w:t>
      </w:r>
      <w:r w:rsidRPr="00FD64A6">
        <w:rPr>
          <w:rFonts w:ascii="Times New Roman" w:eastAsia="Calibri" w:hAnsi="Times New Roman" w:cs="Times New Roman"/>
          <w:sz w:val="24"/>
          <w:szCs w:val="24"/>
        </w:rPr>
        <w:t>% от количества обучающихся 4-11 классов</w:t>
      </w:r>
      <w:r w:rsidR="009057B9" w:rsidRPr="00FD64A6">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Наиболее многочисленными</w:t>
      </w:r>
      <w:r w:rsidR="002963BA">
        <w:rPr>
          <w:rFonts w:ascii="Times New Roman" w:eastAsia="Calibri" w:hAnsi="Times New Roman" w:cs="Times New Roman"/>
          <w:sz w:val="24"/>
          <w:szCs w:val="24"/>
        </w:rPr>
        <w:t xml:space="preserve"> были олимпиады по математике (41 человека), биологии (21</w:t>
      </w:r>
      <w:r w:rsidRPr="00FD64A6">
        <w:rPr>
          <w:rFonts w:ascii="Times New Roman" w:eastAsia="Calibri" w:hAnsi="Times New Roman" w:cs="Times New Roman"/>
          <w:sz w:val="24"/>
          <w:szCs w:val="24"/>
        </w:rPr>
        <w:t xml:space="preserve"> человека), русскому яз</w:t>
      </w:r>
      <w:r w:rsidR="002963BA">
        <w:rPr>
          <w:rFonts w:ascii="Times New Roman" w:eastAsia="Calibri" w:hAnsi="Times New Roman" w:cs="Times New Roman"/>
          <w:sz w:val="24"/>
          <w:szCs w:val="24"/>
        </w:rPr>
        <w:t>ыку (62</w:t>
      </w:r>
      <w:r w:rsidR="0095626B">
        <w:rPr>
          <w:rFonts w:ascii="Times New Roman" w:eastAsia="Calibri" w:hAnsi="Times New Roman" w:cs="Times New Roman"/>
          <w:sz w:val="24"/>
          <w:szCs w:val="24"/>
        </w:rPr>
        <w:t xml:space="preserve"> человек), обществознанию (3</w:t>
      </w:r>
      <w:r w:rsidR="002963BA">
        <w:rPr>
          <w:rFonts w:ascii="Times New Roman" w:eastAsia="Calibri" w:hAnsi="Times New Roman" w:cs="Times New Roman"/>
          <w:sz w:val="24"/>
          <w:szCs w:val="24"/>
        </w:rPr>
        <w:t>1человек), географии (17человек), физической культуре (42</w:t>
      </w:r>
      <w:r w:rsidR="0095626B">
        <w:rPr>
          <w:rFonts w:ascii="Times New Roman" w:eastAsia="Calibri" w:hAnsi="Times New Roman" w:cs="Times New Roman"/>
          <w:sz w:val="24"/>
          <w:szCs w:val="24"/>
        </w:rPr>
        <w:t xml:space="preserve"> человек), английскому</w:t>
      </w:r>
      <w:r w:rsidRPr="00FD64A6">
        <w:rPr>
          <w:rFonts w:ascii="Times New Roman" w:eastAsia="Calibri" w:hAnsi="Times New Roman" w:cs="Times New Roman"/>
          <w:sz w:val="24"/>
          <w:szCs w:val="24"/>
        </w:rPr>
        <w:t xml:space="preserve"> язык</w:t>
      </w:r>
      <w:r w:rsidR="002963BA">
        <w:rPr>
          <w:rFonts w:ascii="Times New Roman" w:eastAsia="Calibri" w:hAnsi="Times New Roman" w:cs="Times New Roman"/>
          <w:sz w:val="24"/>
          <w:szCs w:val="24"/>
        </w:rPr>
        <w:t>у (32 человека)</w:t>
      </w:r>
      <w:r w:rsidRPr="00FD64A6">
        <w:rPr>
          <w:rFonts w:ascii="Times New Roman" w:eastAsia="Calibri" w:hAnsi="Times New Roman" w:cs="Times New Roman"/>
          <w:sz w:val="24"/>
          <w:szCs w:val="24"/>
        </w:rPr>
        <w:t xml:space="preserve">. </w:t>
      </w:r>
    </w:p>
    <w:p w:rsidR="0095626B" w:rsidRDefault="00D5785F" w:rsidP="00FD64A6">
      <w:pPr>
        <w:spacing w:before="0" w:beforeAutospacing="0" w:after="0" w:afterAutospacing="0"/>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Школьный этап Всероссийской олимпиады школьников прошел успешно </w:t>
      </w:r>
      <w:r w:rsidR="002963BA">
        <w:rPr>
          <w:rFonts w:ascii="Times New Roman" w:eastAsia="Calibri" w:hAnsi="Times New Roman" w:cs="Times New Roman"/>
          <w:sz w:val="24"/>
          <w:szCs w:val="24"/>
        </w:rPr>
        <w:t xml:space="preserve">95 </w:t>
      </w:r>
      <w:r w:rsidRPr="00FD64A6">
        <w:rPr>
          <w:rFonts w:ascii="Times New Roman" w:eastAsia="Calibri" w:hAnsi="Times New Roman" w:cs="Times New Roman"/>
          <w:sz w:val="24"/>
          <w:szCs w:val="24"/>
        </w:rPr>
        <w:t xml:space="preserve"> победителей и призёров. </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Участниками муниципального этапа стали ребята, показавшие результат больше проходного балла. В муниципальном этапе ВсОШ приняло участие 52 ученика нашей школы. По итогам МЭ ВсОШ победителями и призёрами стало 13 обучающихся. </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В региональном этапе </w:t>
      </w:r>
      <w:r w:rsidR="002963BA">
        <w:rPr>
          <w:rFonts w:ascii="Times New Roman" w:eastAsia="Calibri" w:hAnsi="Times New Roman" w:cs="Times New Roman"/>
          <w:sz w:val="24"/>
          <w:szCs w:val="24"/>
        </w:rPr>
        <w:t>приняли участие 6 человек.</w:t>
      </w:r>
    </w:p>
    <w:p w:rsidR="0095626B"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В </w:t>
      </w:r>
      <w:r w:rsidR="009057B9" w:rsidRPr="00FD64A6">
        <w:rPr>
          <w:rFonts w:ascii="Times New Roman" w:eastAsia="Calibri" w:hAnsi="Times New Roman" w:cs="Times New Roman"/>
          <w:sz w:val="24"/>
          <w:szCs w:val="24"/>
        </w:rPr>
        <w:t xml:space="preserve">январе </w:t>
      </w:r>
      <w:r w:rsidRPr="00FD64A6">
        <w:rPr>
          <w:rFonts w:ascii="Times New Roman" w:eastAsia="Calibri" w:hAnsi="Times New Roman" w:cs="Times New Roman"/>
          <w:sz w:val="24"/>
          <w:szCs w:val="24"/>
        </w:rPr>
        <w:t xml:space="preserve"> 20</w:t>
      </w:r>
      <w:r w:rsidR="002963BA">
        <w:rPr>
          <w:rFonts w:ascii="Times New Roman" w:eastAsia="Calibri" w:hAnsi="Times New Roman" w:cs="Times New Roman"/>
          <w:sz w:val="24"/>
          <w:szCs w:val="24"/>
        </w:rPr>
        <w:t>20</w:t>
      </w:r>
      <w:r w:rsidRPr="00FD64A6">
        <w:rPr>
          <w:rFonts w:ascii="Times New Roman" w:eastAsia="Calibri" w:hAnsi="Times New Roman" w:cs="Times New Roman"/>
          <w:sz w:val="24"/>
          <w:szCs w:val="24"/>
        </w:rPr>
        <w:t xml:space="preserve"> года на базе школы были организованы и проведены малые районные олимпиады для обучающихся 5-6 классов по математике, русскому языку, биологии, иностранному языку и истории. Ребята нашей школы показали хорошие результаты.</w:t>
      </w:r>
    </w:p>
    <w:p w:rsidR="002963BA" w:rsidRDefault="00D5785F" w:rsidP="0095626B">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Районный этап интеллектуального марафона для обучающихся 3-4 классов включал в себя личное первенство. В течение всего учебного года учащиеся нашей школы </w:t>
      </w:r>
      <w:r w:rsidRPr="00FD64A6">
        <w:rPr>
          <w:rFonts w:ascii="Times New Roman" w:eastAsia="Calibri" w:hAnsi="Times New Roman" w:cs="Times New Roman"/>
          <w:sz w:val="24"/>
          <w:szCs w:val="24"/>
        </w:rPr>
        <w:lastRenderedPageBreak/>
        <w:t>были активными участниками</w:t>
      </w:r>
      <w:r w:rsidR="002963BA">
        <w:rPr>
          <w:rFonts w:ascii="Times New Roman" w:eastAsia="Calibri" w:hAnsi="Times New Roman" w:cs="Times New Roman"/>
          <w:sz w:val="24"/>
          <w:szCs w:val="24"/>
        </w:rPr>
        <w:t xml:space="preserve">, </w:t>
      </w:r>
      <w:r w:rsidRPr="00FD64A6">
        <w:rPr>
          <w:rFonts w:ascii="Times New Roman" w:eastAsia="Calibri" w:hAnsi="Times New Roman" w:cs="Times New Roman"/>
          <w:sz w:val="24"/>
          <w:szCs w:val="24"/>
        </w:rPr>
        <w:t>призёрами, победителями всевозможных районных мероприятий интеллектуальной направленности.</w:t>
      </w:r>
    </w:p>
    <w:p w:rsidR="00D5785F" w:rsidRPr="00FD64A6"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Команды школы принимали участие и в других мероприятиях регионального уровня:</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lang w:val="en-US"/>
        </w:rPr>
        <w:t>I</w:t>
      </w:r>
      <w:r w:rsidRPr="00FD64A6">
        <w:rPr>
          <w:rFonts w:ascii="Times New Roman" w:eastAsia="Calibri" w:hAnsi="Times New Roman" w:cs="Times New Roman"/>
          <w:sz w:val="24"/>
          <w:szCs w:val="24"/>
        </w:rPr>
        <w:t xml:space="preserve"> региональный марафон «ЭлементУм», посвященный 150-летию открытия Периодического закона химических элементов Д.И. Менделеева – команды 7 </w:t>
      </w:r>
      <w:r w:rsidR="002963BA">
        <w:rPr>
          <w:rFonts w:ascii="Times New Roman" w:eastAsia="Calibri" w:hAnsi="Times New Roman" w:cs="Times New Roman"/>
          <w:sz w:val="24"/>
          <w:szCs w:val="24"/>
        </w:rPr>
        <w:t>и</w:t>
      </w:r>
      <w:r w:rsidRPr="00FD64A6">
        <w:rPr>
          <w:rFonts w:ascii="Times New Roman" w:eastAsia="Calibri" w:hAnsi="Times New Roman" w:cs="Times New Roman"/>
          <w:sz w:val="24"/>
          <w:szCs w:val="24"/>
        </w:rPr>
        <w:t>8  классов (руководитель – Захарченко Е.Г.).</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Областной конкурс по компьютерным технологиям «Компьютерный мир» –  3 участника (руководители – Любимов А.А., Любимова Е.Е., Яблокова А.Н.). </w:t>
      </w:r>
    </w:p>
    <w:p w:rsidR="00D5785F" w:rsidRPr="00FD64A6" w:rsidRDefault="00D5785F" w:rsidP="00FD64A6">
      <w:pPr>
        <w:numPr>
          <w:ilvl w:val="0"/>
          <w:numId w:val="1"/>
        </w:numPr>
        <w:spacing w:before="0" w:beforeAutospacing="0" w:after="0" w:afterAutospacing="0"/>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Квалификация турнира биологических боев – команда 7-8 классов (руководитель – </w:t>
      </w:r>
      <w:r w:rsidR="00A56BFC">
        <w:rPr>
          <w:rFonts w:ascii="Times New Roman" w:eastAsia="Calibri" w:hAnsi="Times New Roman" w:cs="Times New Roman"/>
          <w:sz w:val="24"/>
          <w:szCs w:val="24"/>
        </w:rPr>
        <w:t>Соколова М.М)</w:t>
      </w:r>
      <w:r w:rsidRPr="00FD64A6">
        <w:rPr>
          <w:rFonts w:ascii="Times New Roman" w:eastAsia="Calibri" w:hAnsi="Times New Roman" w:cs="Times New Roman"/>
          <w:sz w:val="24"/>
          <w:szCs w:val="24"/>
        </w:rPr>
        <w:t>.</w:t>
      </w:r>
    </w:p>
    <w:p w:rsidR="001934CA" w:rsidRPr="00FD64A6" w:rsidRDefault="00D5785F" w:rsidP="00A56BFC">
      <w:pPr>
        <w:spacing w:before="0" w:beforeAutospacing="0" w:after="0" w:afterAutospacing="0"/>
        <w:ind w:firstLine="708"/>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Самым активным и результативным участником региональных мероприятий стала ученица 10 класса </w:t>
      </w:r>
      <w:r w:rsidR="00A56BFC">
        <w:rPr>
          <w:rFonts w:ascii="Times New Roman" w:eastAsia="Calibri" w:hAnsi="Times New Roman" w:cs="Times New Roman"/>
          <w:sz w:val="24"/>
          <w:szCs w:val="24"/>
        </w:rPr>
        <w:t>Круду Каролина призер Всероссийского конкурса «Большая перемена»</w:t>
      </w:r>
      <w:r w:rsidRPr="00FD64A6">
        <w:rPr>
          <w:rFonts w:ascii="Times New Roman" w:eastAsia="Calibri" w:hAnsi="Times New Roman" w:cs="Times New Roman"/>
          <w:sz w:val="24"/>
          <w:szCs w:val="24"/>
        </w:rPr>
        <w:t xml:space="preserve">. </w:t>
      </w:r>
    </w:p>
    <w:p w:rsidR="00586F0F" w:rsidRDefault="00D5785F" w:rsidP="00A56BFC">
      <w:pPr>
        <w:spacing w:before="0" w:beforeAutospacing="0" w:after="0" w:afterAutospacing="0"/>
        <w:ind w:firstLine="708"/>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С каждым годом ученики и преподаватели школы все активнее участвуют в различных интернет-проектах, олимпиадах и конкурсах. </w:t>
      </w:r>
    </w:p>
    <w:p w:rsidR="00586F0F" w:rsidRDefault="00D5785F" w:rsidP="00586F0F">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Участвуя в конкурсах интеллектуальной направленности, у ребят повышается интерес к изучению предметов школьной программы, расширяется кругозор, любознательность. Всего в международных, всероссийских, региональных, муниципальных интеллектуаль</w:t>
      </w:r>
      <w:r w:rsidR="00A56BFC">
        <w:rPr>
          <w:rFonts w:ascii="Times New Roman" w:eastAsia="Calibri" w:hAnsi="Times New Roman" w:cs="Times New Roman"/>
          <w:sz w:val="24"/>
          <w:szCs w:val="24"/>
        </w:rPr>
        <w:t>ных конкурсах приняло участие 165 человек, что составляет 60</w:t>
      </w:r>
      <w:r w:rsidRPr="00FD64A6">
        <w:rPr>
          <w:rFonts w:ascii="Times New Roman" w:eastAsia="Calibri" w:hAnsi="Times New Roman" w:cs="Times New Roman"/>
          <w:sz w:val="24"/>
          <w:szCs w:val="24"/>
        </w:rPr>
        <w:t xml:space="preserve"> % всех обучающихся</w:t>
      </w:r>
      <w:r w:rsidR="00A56BFC">
        <w:rPr>
          <w:rFonts w:ascii="Times New Roman" w:eastAsia="Calibri" w:hAnsi="Times New Roman" w:cs="Times New Roman"/>
          <w:sz w:val="24"/>
          <w:szCs w:val="24"/>
        </w:rPr>
        <w:t xml:space="preserve"> 4-11 кл.</w:t>
      </w:r>
      <w:r w:rsidRPr="00FD64A6">
        <w:rPr>
          <w:rFonts w:ascii="Times New Roman" w:eastAsia="Calibri" w:hAnsi="Times New Roman" w:cs="Times New Roman"/>
          <w:sz w:val="24"/>
          <w:szCs w:val="24"/>
        </w:rPr>
        <w:t>.</w:t>
      </w:r>
    </w:p>
    <w:p w:rsidR="00586F0F" w:rsidRDefault="00D5785F" w:rsidP="00A56BFC">
      <w:pPr>
        <w:spacing w:before="0" w:beforeAutospacing="0" w:after="0" w:afterAutospacing="0"/>
        <w:ind w:firstLine="708"/>
        <w:rPr>
          <w:rFonts w:ascii="Times New Roman" w:eastAsia="Calibri" w:hAnsi="Times New Roman" w:cs="Times New Roman"/>
          <w:sz w:val="24"/>
          <w:szCs w:val="24"/>
        </w:rPr>
      </w:pPr>
      <w:r w:rsidRPr="00FD64A6">
        <w:rPr>
          <w:rFonts w:ascii="Times New Roman" w:eastAsia="Calibri" w:hAnsi="Times New Roman" w:cs="Times New Roman"/>
          <w:sz w:val="24"/>
          <w:szCs w:val="24"/>
        </w:rPr>
        <w:t xml:space="preserve">Большое внимание в методической работе школы  уделено организации  работы с одаренными учащимися через деятельность научного общества (НОУ). </w:t>
      </w:r>
      <w:r w:rsidRPr="00586F0F">
        <w:rPr>
          <w:rFonts w:ascii="Times New Roman" w:eastAsia="Calibri" w:hAnsi="Times New Roman" w:cs="Times New Roman"/>
          <w:sz w:val="24"/>
          <w:szCs w:val="24"/>
        </w:rPr>
        <w:t xml:space="preserve">Всего в состав НОУ входит 84 учащихся школы (20% от общего числа обучающихся в школе). </w:t>
      </w:r>
    </w:p>
    <w:p w:rsidR="00D5785F" w:rsidRPr="00FD64A6" w:rsidRDefault="00D5785F" w:rsidP="00586F0F">
      <w:pPr>
        <w:spacing w:before="0" w:beforeAutospacing="0" w:after="0" w:afterAutospacing="0"/>
        <w:ind w:left="-66" w:firstLine="774"/>
        <w:contextualSpacing/>
        <w:rPr>
          <w:rFonts w:ascii="Times New Roman" w:eastAsia="Calibri" w:hAnsi="Times New Roman" w:cs="Times New Roman"/>
          <w:sz w:val="24"/>
          <w:szCs w:val="24"/>
        </w:rPr>
      </w:pPr>
      <w:r w:rsidRPr="00FD64A6">
        <w:rPr>
          <w:rFonts w:ascii="Times New Roman" w:eastAsia="Calibri" w:hAnsi="Times New Roman" w:cs="Times New Roman"/>
          <w:sz w:val="24"/>
          <w:szCs w:val="24"/>
        </w:rPr>
        <w:t>Из всего перечисленного выше можно сделать вывод о том, что обучающимся школы предоставлен широкий спектр мероприятий, конкурсов, олимпиад, игр, проектов. Каждый ученик может выбрать для себя мероприятия по душе, интересам, способностям, проявить себя, раскрыться. Ученикам школы предоставлена большая возможность развиваться интеллектуально.</w:t>
      </w:r>
    </w:p>
    <w:p w:rsidR="00586F0F" w:rsidRDefault="00FD64A6" w:rsidP="00586F0F">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С 2017 года  после получения лицензии на проведение дополнительного образования детей и взрослых в школе работают кружки дополнительного образования . В течение года по пяти направлениям (</w:t>
      </w:r>
      <w:r w:rsidR="00A56BFC">
        <w:rPr>
          <w:rFonts w:ascii="Times New Roman" w:eastAsia="Times New Roman" w:hAnsi="Times New Roman" w:cs="Times New Roman"/>
          <w:sz w:val="24"/>
          <w:szCs w:val="24"/>
          <w:lang w:eastAsia="ru-RU"/>
        </w:rPr>
        <w:t xml:space="preserve">Робототехника, </w:t>
      </w:r>
      <w:r w:rsidRPr="00FD64A6">
        <w:rPr>
          <w:rFonts w:ascii="Times New Roman" w:eastAsia="Times New Roman" w:hAnsi="Times New Roman" w:cs="Times New Roman"/>
          <w:sz w:val="24"/>
          <w:szCs w:val="24"/>
          <w:lang w:eastAsia="ru-RU"/>
        </w:rPr>
        <w:t xml:space="preserve"> Газета, киностудия, </w:t>
      </w:r>
      <w:r w:rsidR="00A56BFC">
        <w:rPr>
          <w:rFonts w:ascii="Times New Roman" w:eastAsia="Times New Roman" w:hAnsi="Times New Roman" w:cs="Times New Roman"/>
          <w:sz w:val="24"/>
          <w:szCs w:val="24"/>
          <w:lang w:eastAsia="ru-RU"/>
        </w:rPr>
        <w:t>метеокружок</w:t>
      </w:r>
      <w:r w:rsidRPr="00FD64A6">
        <w:rPr>
          <w:rFonts w:ascii="Times New Roman" w:eastAsia="Times New Roman" w:hAnsi="Times New Roman" w:cs="Times New Roman"/>
          <w:sz w:val="24"/>
          <w:szCs w:val="24"/>
          <w:lang w:eastAsia="ru-RU"/>
        </w:rPr>
        <w:t>и вокальная студия) более ста человек обучающихся получили данную услугу в нашем образовательном учреждении</w:t>
      </w:r>
      <w:r w:rsidR="00A56BFC">
        <w:rPr>
          <w:rFonts w:ascii="Times New Roman" w:eastAsia="Times New Roman" w:hAnsi="Times New Roman" w:cs="Times New Roman"/>
          <w:sz w:val="24"/>
          <w:szCs w:val="24"/>
          <w:lang w:eastAsia="ru-RU"/>
        </w:rPr>
        <w:t>. Трудности вызвало время пандемии, когда необходимо было проведении дистанционных занятий и в дополнительном образовании тоже.</w:t>
      </w:r>
    </w:p>
    <w:p w:rsidR="00586F0F" w:rsidRDefault="00D5785F" w:rsidP="00586F0F">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В школе всегда уделялось и уделяется большое внимание гражданско-патриотическому воспитанию, изучению истории Родины и ее традиций. Задачей школы является формирование у школьников чувства сопричастности к истории и ответственности за будущее. В этом направлении используются различные формы работы: проводятся тематические классные часы, линейки, митинги, уроки мужества. </w:t>
      </w:r>
    </w:p>
    <w:p w:rsidR="00D5785F" w:rsidRPr="00FD64A6" w:rsidRDefault="00A56BFC" w:rsidP="003212CE">
      <w:pPr>
        <w:spacing w:before="0" w:beforeAutospacing="0" w:after="0" w:afterAutospacing="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подготовке к празднованию 75</w:t>
      </w:r>
      <w:r w:rsidR="00D5785F" w:rsidRPr="00FD64A6">
        <w:rPr>
          <w:rFonts w:ascii="Times New Roman" w:eastAsia="Times New Roman" w:hAnsi="Times New Roman" w:cs="Times New Roman"/>
          <w:sz w:val="24"/>
          <w:szCs w:val="24"/>
          <w:lang w:eastAsia="ru-RU"/>
        </w:rPr>
        <w:t>-й годовщины со Дня великой Победы, был разработан и реализовывался план общешкольных мероприятий</w:t>
      </w:r>
      <w:r>
        <w:rPr>
          <w:rFonts w:ascii="Times New Roman" w:eastAsia="Times New Roman" w:hAnsi="Times New Roman" w:cs="Times New Roman"/>
          <w:sz w:val="24"/>
          <w:szCs w:val="24"/>
          <w:lang w:eastAsia="ru-RU"/>
        </w:rPr>
        <w:t xml:space="preserve"> и </w:t>
      </w:r>
      <w:r w:rsidR="003212CE">
        <w:rPr>
          <w:rFonts w:ascii="Times New Roman" w:eastAsia="Times New Roman" w:hAnsi="Times New Roman" w:cs="Times New Roman"/>
          <w:sz w:val="24"/>
          <w:szCs w:val="24"/>
          <w:lang w:eastAsia="ru-RU"/>
        </w:rPr>
        <w:t>К</w:t>
      </w:r>
      <w:r w:rsidR="003212CE" w:rsidRPr="003212CE">
        <w:rPr>
          <w:rFonts w:ascii="Times New Roman" w:eastAsia="Times New Roman" w:hAnsi="Times New Roman" w:cs="Times New Roman"/>
          <w:sz w:val="24"/>
          <w:szCs w:val="24"/>
          <w:lang w:eastAsia="ru-RU"/>
        </w:rPr>
        <w:t>вест «Память о прошлом – дорога в будущее!»</w:t>
      </w:r>
    </w:p>
    <w:p w:rsidR="00D5785F" w:rsidRPr="00FD64A6" w:rsidRDefault="00D5785F"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Духовно – нравственному воспитанию учащихся способствуют различные мероприятия, реализуемые в рамках воспитательной и образовательной программ. Так же этому способствует система дополнительного образования и внеурочной деятельности. </w:t>
      </w:r>
    </w:p>
    <w:p w:rsidR="00D5785F" w:rsidRPr="00FD64A6" w:rsidRDefault="00D5785F"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Ежегодно на базе школы работает осенний и весенний оздоровительный лагерь, в </w:t>
      </w:r>
      <w:r w:rsidR="0007163D">
        <w:rPr>
          <w:rFonts w:ascii="Times New Roman" w:eastAsia="Times New Roman" w:hAnsi="Times New Roman" w:cs="Times New Roman"/>
          <w:sz w:val="24"/>
          <w:szCs w:val="24"/>
          <w:lang w:eastAsia="ru-RU"/>
        </w:rPr>
        <w:t>прошлом</w:t>
      </w:r>
      <w:r w:rsidRPr="00FD64A6">
        <w:rPr>
          <w:rFonts w:ascii="Times New Roman" w:eastAsia="Times New Roman" w:hAnsi="Times New Roman" w:cs="Times New Roman"/>
          <w:sz w:val="24"/>
          <w:szCs w:val="24"/>
          <w:lang w:eastAsia="ru-RU"/>
        </w:rPr>
        <w:t xml:space="preserve"> учебном году оздоровлено </w:t>
      </w:r>
      <w:r w:rsidR="003212CE">
        <w:rPr>
          <w:rFonts w:ascii="Times New Roman" w:eastAsia="Times New Roman" w:hAnsi="Times New Roman" w:cs="Times New Roman"/>
          <w:sz w:val="24"/>
          <w:szCs w:val="24"/>
          <w:lang w:eastAsia="ru-RU"/>
        </w:rPr>
        <w:t>50</w:t>
      </w:r>
      <w:r w:rsidRPr="00FD64A6">
        <w:rPr>
          <w:rFonts w:ascii="Times New Roman" w:eastAsia="Times New Roman" w:hAnsi="Times New Roman" w:cs="Times New Roman"/>
          <w:sz w:val="24"/>
          <w:szCs w:val="24"/>
          <w:lang w:eastAsia="ru-RU"/>
        </w:rPr>
        <w:t xml:space="preserve"> учащихся в одну смен</w:t>
      </w:r>
      <w:r w:rsidR="003212CE">
        <w:rPr>
          <w:rFonts w:ascii="Times New Roman" w:eastAsia="Times New Roman" w:hAnsi="Times New Roman" w:cs="Times New Roman"/>
          <w:sz w:val="24"/>
          <w:szCs w:val="24"/>
          <w:lang w:eastAsia="ru-RU"/>
        </w:rPr>
        <w:t>у и 39</w:t>
      </w:r>
      <w:r w:rsidRPr="00FD64A6">
        <w:rPr>
          <w:rFonts w:ascii="Times New Roman" w:eastAsia="Times New Roman" w:hAnsi="Times New Roman" w:cs="Times New Roman"/>
          <w:sz w:val="24"/>
          <w:szCs w:val="24"/>
          <w:lang w:eastAsia="ru-RU"/>
        </w:rPr>
        <w:t xml:space="preserve"> - в другую</w:t>
      </w:r>
      <w:r w:rsidR="007A6A09" w:rsidRPr="00FD64A6">
        <w:rPr>
          <w:rFonts w:ascii="Times New Roman" w:eastAsia="Times New Roman" w:hAnsi="Times New Roman" w:cs="Times New Roman"/>
          <w:sz w:val="24"/>
          <w:szCs w:val="24"/>
          <w:lang w:eastAsia="ru-RU"/>
        </w:rPr>
        <w:t>.</w:t>
      </w:r>
    </w:p>
    <w:p w:rsidR="00D5785F" w:rsidRPr="00FD64A6" w:rsidRDefault="00D5785F" w:rsidP="007B29C2">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Спортивно – оздоровительная работа осуществляется через уроки физической культуры и секционную работу. В течение всего года школа участвует во всех районных соревнованиях по разным видам спорта «Президентские игры», Спартакиада юных, районные турниры. Учителя физкультуры ведут большую работу, прививая учащимся </w:t>
      </w:r>
      <w:r w:rsidRPr="00FD64A6">
        <w:rPr>
          <w:rFonts w:ascii="Times New Roman" w:eastAsia="Times New Roman" w:hAnsi="Times New Roman" w:cs="Times New Roman"/>
          <w:sz w:val="24"/>
          <w:szCs w:val="24"/>
          <w:lang w:eastAsia="ru-RU"/>
        </w:rPr>
        <w:lastRenderedPageBreak/>
        <w:t>стремление вести здоровый образ жизни, добиваться победы и помогать людям. Учащиеся школы имеют большие достижения в соревнованиях различного уровня.</w:t>
      </w:r>
    </w:p>
    <w:p w:rsid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Times New Roman" w:hAnsi="Times New Roman" w:cs="Times New Roman"/>
          <w:sz w:val="24"/>
          <w:szCs w:val="24"/>
          <w:lang w:eastAsia="ru-RU"/>
        </w:rPr>
        <w:t xml:space="preserve">В мае этого года проведена большая работа на пришкольном </w:t>
      </w:r>
      <w:r w:rsidR="0007163D">
        <w:rPr>
          <w:rFonts w:ascii="Times New Roman" w:eastAsia="Times New Roman" w:hAnsi="Times New Roman" w:cs="Times New Roman"/>
          <w:sz w:val="24"/>
          <w:szCs w:val="24"/>
          <w:lang w:eastAsia="ru-RU"/>
        </w:rPr>
        <w:t>дворе</w:t>
      </w:r>
      <w:r w:rsidRPr="00FD64A6">
        <w:rPr>
          <w:rFonts w:ascii="Times New Roman" w:eastAsia="Times New Roman" w:hAnsi="Times New Roman" w:cs="Times New Roman"/>
          <w:sz w:val="24"/>
          <w:szCs w:val="24"/>
          <w:lang w:eastAsia="ru-RU"/>
        </w:rPr>
        <w:t xml:space="preserve">, мы продолжили оформление клумб, высадили несколько видов многолетних и однолетних цветов. </w:t>
      </w:r>
    </w:p>
    <w:p w:rsid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Times New Roman" w:hAnsi="Times New Roman" w:cs="Times New Roman"/>
          <w:sz w:val="24"/>
          <w:szCs w:val="24"/>
          <w:lang w:eastAsia="ru-RU"/>
        </w:rPr>
        <w:t>Важным направлением трудового воспитания является профориентационная работа. Классные часы в системе работы классного руководителя, беседы, День самоуправления. Традиционно, школа является базой для проведения «Ярмарки профессий», где представители различных учебных заведений рассказывают о возможностях и перспективах обучения в учебном заведении. Учащиеся 9 и 11 классов знакомятся заочно с учебными заведениями района, области.</w:t>
      </w:r>
    </w:p>
    <w:p w:rsidR="007B29C2" w:rsidRDefault="00FD64A6"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Times New Roman" w:hAnsi="Times New Roman" w:cs="Times New Roman"/>
          <w:sz w:val="24"/>
          <w:szCs w:val="24"/>
          <w:lang w:eastAsia="ru-RU"/>
        </w:rPr>
        <w:t>Переходя на федеральный стандарт среднего общего образования мы нач</w:t>
      </w:r>
      <w:r w:rsidR="0007163D">
        <w:rPr>
          <w:rFonts w:ascii="Times New Roman" w:eastAsia="Times New Roman" w:hAnsi="Times New Roman" w:cs="Times New Roman"/>
          <w:sz w:val="24"/>
          <w:szCs w:val="24"/>
          <w:lang w:eastAsia="ru-RU"/>
        </w:rPr>
        <w:t>али</w:t>
      </w:r>
      <w:r w:rsidRPr="00FD64A6">
        <w:rPr>
          <w:rFonts w:ascii="Times New Roman" w:eastAsia="Times New Roman" w:hAnsi="Times New Roman" w:cs="Times New Roman"/>
          <w:sz w:val="24"/>
          <w:szCs w:val="24"/>
          <w:lang w:eastAsia="ru-RU"/>
        </w:rPr>
        <w:t xml:space="preserve"> сотрудничество с Центром детско-юношеского технического творчества Кванториумг.Рыбинск.  Впервые заключили сетевой договор о взаимодействии  </w:t>
      </w:r>
      <w:r w:rsidR="003212CE">
        <w:rPr>
          <w:rFonts w:ascii="Times New Roman" w:eastAsia="Times New Roman" w:hAnsi="Times New Roman" w:cs="Times New Roman"/>
          <w:sz w:val="24"/>
          <w:szCs w:val="24"/>
          <w:lang w:eastAsia="ru-RU"/>
        </w:rPr>
        <w:t xml:space="preserve"> с мобильным кванториумомг.Рыбинска. Дважда в год  март и ноябрь. </w:t>
      </w:r>
      <w:r w:rsidRPr="00FD64A6">
        <w:rPr>
          <w:rFonts w:ascii="Times New Roman" w:eastAsia="Times New Roman" w:hAnsi="Times New Roman" w:cs="Times New Roman"/>
          <w:sz w:val="24"/>
          <w:szCs w:val="24"/>
          <w:lang w:eastAsia="ru-RU"/>
        </w:rPr>
        <w:t>Наши педагоги в сотрудничестве с педагогами центра смог</w:t>
      </w:r>
      <w:r w:rsidR="008C60D0">
        <w:rPr>
          <w:rFonts w:ascii="Times New Roman" w:eastAsia="Times New Roman" w:hAnsi="Times New Roman" w:cs="Times New Roman"/>
          <w:sz w:val="24"/>
          <w:szCs w:val="24"/>
          <w:lang w:eastAsia="ru-RU"/>
        </w:rPr>
        <w:t>ли</w:t>
      </w:r>
      <w:r w:rsidRPr="00FD64A6">
        <w:rPr>
          <w:rFonts w:ascii="Times New Roman" w:eastAsia="Times New Roman" w:hAnsi="Times New Roman" w:cs="Times New Roman"/>
          <w:sz w:val="24"/>
          <w:szCs w:val="24"/>
          <w:lang w:eastAsia="ru-RU"/>
        </w:rPr>
        <w:t xml:space="preserve"> обеспечить профессиональные пробы обучающихся в соответствии с профилем обучения. </w:t>
      </w:r>
    </w:p>
    <w:p w:rsidR="00D5785F" w:rsidRPr="007B29C2" w:rsidRDefault="00D5785F" w:rsidP="007B29C2">
      <w:pPr>
        <w:spacing w:before="0" w:beforeAutospacing="0" w:after="0" w:afterAutospacing="0"/>
        <w:ind w:firstLine="708"/>
        <w:rPr>
          <w:rFonts w:ascii="Times New Roman" w:eastAsia="Times New Roman" w:hAnsi="Times New Roman" w:cs="Times New Roman"/>
          <w:sz w:val="24"/>
          <w:szCs w:val="24"/>
        </w:rPr>
      </w:pPr>
      <w:r w:rsidRPr="00FD64A6">
        <w:rPr>
          <w:rFonts w:ascii="Times New Roman" w:eastAsia="Calibri" w:hAnsi="Times New Roman" w:cs="Times New Roman"/>
          <w:sz w:val="24"/>
          <w:szCs w:val="24"/>
        </w:rPr>
        <w:t>Возможность попробовать себя в роли журналиста, фот</w:t>
      </w:r>
      <w:r w:rsidR="003212CE">
        <w:rPr>
          <w:rFonts w:ascii="Times New Roman" w:eastAsia="Calibri" w:hAnsi="Times New Roman" w:cs="Times New Roman"/>
          <w:sz w:val="24"/>
          <w:szCs w:val="24"/>
        </w:rPr>
        <w:t>ографа, краеведа - в декабре 2020</w:t>
      </w:r>
      <w:r w:rsidRPr="00FD64A6">
        <w:rPr>
          <w:rFonts w:ascii="Times New Roman" w:eastAsia="Calibri" w:hAnsi="Times New Roman" w:cs="Times New Roman"/>
          <w:sz w:val="24"/>
          <w:szCs w:val="24"/>
        </w:rPr>
        <w:t xml:space="preserve"> года, представилась ученикам нашей школы – участникам </w:t>
      </w:r>
      <w:r w:rsidR="003212CE">
        <w:rPr>
          <w:rFonts w:ascii="Times New Roman" w:eastAsia="Calibri" w:hAnsi="Times New Roman" w:cs="Times New Roman"/>
          <w:sz w:val="24"/>
          <w:szCs w:val="24"/>
        </w:rPr>
        <w:t>регионального</w:t>
      </w:r>
      <w:r w:rsidRPr="00FD64A6">
        <w:rPr>
          <w:rFonts w:ascii="Times New Roman" w:eastAsia="Calibri" w:hAnsi="Times New Roman" w:cs="Times New Roman"/>
          <w:sz w:val="24"/>
          <w:szCs w:val="24"/>
        </w:rPr>
        <w:t xml:space="preserve"> Чемпионата </w:t>
      </w:r>
      <w:r w:rsidRPr="00FD64A6">
        <w:rPr>
          <w:rFonts w:ascii="Times New Roman" w:eastAsia="Calibri" w:hAnsi="Times New Roman" w:cs="Times New Roman"/>
          <w:sz w:val="24"/>
          <w:szCs w:val="24"/>
          <w:lang w:val="en-US"/>
        </w:rPr>
        <w:t>JuniorSkills</w:t>
      </w:r>
      <w:r w:rsidRPr="00FD64A6">
        <w:rPr>
          <w:rFonts w:ascii="Times New Roman" w:eastAsia="Calibri" w:hAnsi="Times New Roman" w:cs="Times New Roman"/>
          <w:sz w:val="24"/>
          <w:szCs w:val="24"/>
        </w:rPr>
        <w:t xml:space="preserve">. </w:t>
      </w:r>
      <w:r w:rsidR="003212CE">
        <w:rPr>
          <w:rFonts w:ascii="Times New Roman" w:eastAsia="Calibri" w:hAnsi="Times New Roman" w:cs="Times New Roman"/>
          <w:sz w:val="24"/>
          <w:szCs w:val="24"/>
        </w:rPr>
        <w:t>К</w:t>
      </w:r>
      <w:r w:rsidRPr="00FD64A6">
        <w:rPr>
          <w:rFonts w:ascii="Times New Roman" w:eastAsia="Calibri" w:hAnsi="Times New Roman" w:cs="Times New Roman"/>
          <w:sz w:val="24"/>
          <w:szCs w:val="24"/>
        </w:rPr>
        <w:t>оманд</w:t>
      </w:r>
      <w:r w:rsidR="003212CE">
        <w:rPr>
          <w:rFonts w:ascii="Times New Roman" w:eastAsia="Calibri" w:hAnsi="Times New Roman" w:cs="Times New Roman"/>
          <w:sz w:val="24"/>
          <w:szCs w:val="24"/>
        </w:rPr>
        <w:t>а девушек 11 класса представила</w:t>
      </w:r>
      <w:r w:rsidRPr="00FD64A6">
        <w:rPr>
          <w:rFonts w:ascii="Times New Roman" w:eastAsia="Calibri" w:hAnsi="Times New Roman" w:cs="Times New Roman"/>
          <w:sz w:val="24"/>
          <w:szCs w:val="24"/>
        </w:rPr>
        <w:t xml:space="preserve"> нашу школу на региональном этапе. Результат: 2 мес</w:t>
      </w:r>
      <w:r w:rsidR="003212CE">
        <w:rPr>
          <w:rFonts w:ascii="Times New Roman" w:eastAsia="Calibri" w:hAnsi="Times New Roman" w:cs="Times New Roman"/>
          <w:sz w:val="24"/>
          <w:szCs w:val="24"/>
        </w:rPr>
        <w:t>то: мультимедийная журналистика.</w:t>
      </w:r>
    </w:p>
    <w:p w:rsidR="0007163D" w:rsidRDefault="0007163D" w:rsidP="0007163D">
      <w:pPr>
        <w:spacing w:before="0" w:beforeAutospacing="0" w:after="0" w:afterAutospacing="0"/>
        <w:ind w:firstLine="708"/>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Из всего перечисленного выше можно сделать вывод о том, что обучающимся школы предоставлен широкий спектр мероприятий, конкурсов, олимпиад, игр, проектов. Каждому ученику школы представлена возможность проявить себя, раскрыть и  развить  свои интеллектуальные  и творческие способности.</w:t>
      </w:r>
    </w:p>
    <w:p w:rsidR="00D5785F" w:rsidRPr="00FD64A6" w:rsidRDefault="00D5785F" w:rsidP="00FD64A6">
      <w:pPr>
        <w:spacing w:before="0" w:beforeAutospacing="0" w:after="0" w:afterAutospacing="0"/>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Воспитательная работа школы не может строиться без учета того, что индивидуальность ребенка формируется в семье. 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Совершенно ясно, что без участия родителей в организации учебно-воспитательного процесса невозможн</w:t>
      </w:r>
      <w:r w:rsidR="007B29C2">
        <w:rPr>
          <w:rFonts w:ascii="Times New Roman" w:eastAsia="Times New Roman" w:hAnsi="Times New Roman" w:cs="Times New Roman"/>
          <w:sz w:val="24"/>
          <w:szCs w:val="24"/>
          <w:lang w:eastAsia="ru-RU"/>
        </w:rPr>
        <w:t>о достичь высоких результатов.</w:t>
      </w:r>
    </w:p>
    <w:p w:rsidR="007B29C2" w:rsidRDefault="00D5785F" w:rsidP="008C60D0">
      <w:pPr>
        <w:spacing w:before="0" w:beforeAutospacing="0" w:after="0" w:afterAutospacing="0"/>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В каждом классе действует родительский комитет, члены которого оказывают помощь классному руководителю в организационных вопросах, привлекаются к работе с асоциальными семьями. Работает общешкольный родительский комитет. В 2018 – 2019 уч. году создан Совет отцов</w:t>
      </w:r>
      <w:r w:rsidR="003212CE">
        <w:rPr>
          <w:rFonts w:ascii="Times New Roman" w:eastAsia="Times New Roman" w:hAnsi="Times New Roman" w:cs="Times New Roman"/>
          <w:sz w:val="24"/>
          <w:szCs w:val="24"/>
          <w:lang w:eastAsia="ru-RU"/>
        </w:rPr>
        <w:t>, который активно включается в воспитательную работу</w:t>
      </w:r>
      <w:r w:rsidRPr="00FD64A6">
        <w:rPr>
          <w:rFonts w:ascii="Times New Roman" w:eastAsia="Times New Roman" w:hAnsi="Times New Roman" w:cs="Times New Roman"/>
          <w:sz w:val="24"/>
          <w:szCs w:val="24"/>
          <w:lang w:eastAsia="ru-RU"/>
        </w:rPr>
        <w:t xml:space="preserve">.Одной из составляющей взаимодействия педагога и родителей является корректирование семейного воспитания. С этой целью проводились встречи родителей и детей с инспектором ПДН, социальным педагогом, администрацией школы. Успешно ведет работу Совет по профилактике правонарушений учащихся. </w:t>
      </w:r>
    </w:p>
    <w:p w:rsidR="008C60D0" w:rsidRDefault="008C60D0" w:rsidP="008C60D0">
      <w:pPr>
        <w:spacing w:before="0" w:beforeAutospacing="0" w:after="200" w:afterAutospacing="0"/>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Надеемся на дальнейшее сотрудничество, поддержку и понимание.</w:t>
      </w: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1A1AB8" w:rsidRDefault="001A1AB8"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p>
    <w:p w:rsidR="00D5785F" w:rsidRPr="00FD64A6" w:rsidRDefault="00AB01AB"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объем финансирования:  </w:t>
      </w:r>
      <w:r w:rsidR="00FC6437">
        <w:rPr>
          <w:rFonts w:ascii="Times New Roman" w:eastAsia="Times New Roman" w:hAnsi="Times New Roman" w:cs="Times New Roman"/>
          <w:sz w:val="24"/>
          <w:szCs w:val="24"/>
          <w:lang w:eastAsia="ru-RU"/>
        </w:rPr>
        <w:t>40500954</w:t>
      </w:r>
      <w:r w:rsidR="00D5785F" w:rsidRPr="00FD64A6">
        <w:rPr>
          <w:rFonts w:ascii="Times New Roman" w:eastAsia="Times New Roman" w:hAnsi="Times New Roman" w:cs="Times New Roman"/>
          <w:sz w:val="24"/>
          <w:szCs w:val="24"/>
          <w:lang w:eastAsia="ru-RU"/>
        </w:rPr>
        <w:t xml:space="preserve">  руб., из них:</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1)  На ремонты:</w:t>
      </w:r>
    </w:p>
    <w:p w:rsidR="00D5785F" w:rsidRPr="00AB01AB" w:rsidRDefault="00D5785F" w:rsidP="00AB01AB">
      <w:pPr>
        <w:pStyle w:val="a3"/>
        <w:numPr>
          <w:ilvl w:val="0"/>
          <w:numId w:val="7"/>
        </w:numPr>
        <w:spacing w:after="0"/>
        <w:rPr>
          <w:rFonts w:ascii="Times New Roman" w:eastAsia="Times New Roman" w:hAnsi="Times New Roman" w:cs="Times New Roman"/>
          <w:szCs w:val="24"/>
          <w:lang w:eastAsia="ru-RU"/>
        </w:rPr>
      </w:pPr>
      <w:r w:rsidRPr="00AB01AB">
        <w:rPr>
          <w:rFonts w:ascii="Times New Roman" w:eastAsia="Times New Roman" w:hAnsi="Times New Roman" w:cs="Times New Roman"/>
          <w:szCs w:val="24"/>
          <w:lang w:eastAsia="ru-RU"/>
        </w:rPr>
        <w:t>Ремонт школьного автобуса,</w:t>
      </w:r>
      <w:r w:rsidR="00AB01AB" w:rsidRPr="00AB01AB">
        <w:rPr>
          <w:rFonts w:ascii="Times New Roman" w:eastAsia="Times New Roman" w:hAnsi="Times New Roman" w:cs="Times New Roman"/>
          <w:szCs w:val="24"/>
          <w:lang w:eastAsia="ru-RU"/>
        </w:rPr>
        <w:t xml:space="preserve">– </w:t>
      </w:r>
      <w:r w:rsidR="00FC6437">
        <w:rPr>
          <w:rFonts w:ascii="Times New Roman" w:eastAsia="Times New Roman" w:hAnsi="Times New Roman" w:cs="Times New Roman"/>
          <w:szCs w:val="24"/>
          <w:lang w:eastAsia="ru-RU"/>
        </w:rPr>
        <w:t>132 317,00</w:t>
      </w:r>
      <w:r w:rsidRPr="00AB01AB">
        <w:rPr>
          <w:rFonts w:ascii="Times New Roman" w:eastAsia="Times New Roman" w:hAnsi="Times New Roman" w:cs="Times New Roman"/>
          <w:szCs w:val="24"/>
          <w:lang w:eastAsia="ru-RU"/>
        </w:rPr>
        <w:t xml:space="preserve"> руб.,</w:t>
      </w:r>
    </w:p>
    <w:p w:rsidR="00D5785F" w:rsidRPr="00AB01AB" w:rsidRDefault="003212CE" w:rsidP="00AB01AB">
      <w:pPr>
        <w:pStyle w:val="a3"/>
        <w:numPr>
          <w:ilvl w:val="0"/>
          <w:numId w:val="7"/>
        </w:numPr>
        <w:spacing w:after="0"/>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Р</w:t>
      </w:r>
      <w:r w:rsidR="00D5785F" w:rsidRPr="00AB01AB">
        <w:rPr>
          <w:rFonts w:ascii="Times New Roman" w:eastAsia="Times New Roman" w:hAnsi="Times New Roman" w:cs="Times New Roman"/>
          <w:szCs w:val="24"/>
          <w:lang w:eastAsia="ru-RU"/>
        </w:rPr>
        <w:t>емонт</w:t>
      </w:r>
      <w:r>
        <w:rPr>
          <w:rFonts w:ascii="Times New Roman" w:eastAsia="Times New Roman" w:hAnsi="Times New Roman" w:cs="Times New Roman"/>
          <w:szCs w:val="24"/>
          <w:lang w:eastAsia="ru-RU"/>
        </w:rPr>
        <w:t xml:space="preserve"> спортивного зала </w:t>
      </w:r>
      <w:r w:rsidR="00D5785F" w:rsidRPr="00AB01AB">
        <w:rPr>
          <w:rFonts w:ascii="Times New Roman" w:eastAsia="Times New Roman" w:hAnsi="Times New Roman" w:cs="Times New Roman"/>
          <w:szCs w:val="24"/>
          <w:lang w:eastAsia="ru-RU"/>
        </w:rPr>
        <w:t xml:space="preserve"> --  </w:t>
      </w:r>
      <w:r>
        <w:rPr>
          <w:rFonts w:ascii="Times New Roman" w:eastAsia="Times New Roman" w:hAnsi="Times New Roman" w:cs="Times New Roman"/>
          <w:szCs w:val="24"/>
          <w:lang w:eastAsia="ru-RU"/>
        </w:rPr>
        <w:t>4</w:t>
      </w:r>
      <w:r w:rsidR="00FC6437">
        <w:rPr>
          <w:rFonts w:ascii="Times New Roman" w:eastAsia="Times New Roman" w:hAnsi="Times New Roman" w:cs="Times New Roman"/>
          <w:szCs w:val="24"/>
          <w:lang w:eastAsia="ru-RU"/>
        </w:rPr>
        <w:t> 526 716.0</w:t>
      </w:r>
      <w:r w:rsidR="00D5785F" w:rsidRPr="00AB01AB">
        <w:rPr>
          <w:rFonts w:ascii="Times New Roman" w:eastAsia="Times New Roman" w:hAnsi="Times New Roman" w:cs="Times New Roman"/>
          <w:szCs w:val="24"/>
          <w:lang w:eastAsia="ru-RU"/>
        </w:rPr>
        <w:t>0 руб.,</w:t>
      </w:r>
    </w:p>
    <w:p w:rsidR="00D5785F" w:rsidRPr="00FD64A6" w:rsidRDefault="00D5785F" w:rsidP="00FD64A6">
      <w:pPr>
        <w:spacing w:before="0" w:beforeAutospacing="0" w:after="0" w:afterAutospacing="0"/>
        <w:contextualSpacing/>
        <w:rPr>
          <w:rFonts w:ascii="Times New Roman" w:eastAsia="Times New Roman" w:hAnsi="Times New Roman" w:cs="Times New Roman"/>
          <w:sz w:val="24"/>
          <w:szCs w:val="24"/>
          <w:lang w:eastAsia="ru-RU"/>
        </w:rPr>
      </w:pP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2)   Фонд начисления заработной платы педагогических работников: </w:t>
      </w:r>
      <w:r w:rsidR="00FC6437">
        <w:rPr>
          <w:rFonts w:ascii="Times New Roman" w:eastAsia="Times New Roman" w:hAnsi="Times New Roman" w:cs="Times New Roman"/>
          <w:sz w:val="24"/>
          <w:szCs w:val="24"/>
          <w:lang w:eastAsia="ru-RU"/>
        </w:rPr>
        <w:t>19 634 830</w:t>
      </w:r>
      <w:r w:rsidRPr="00FD64A6">
        <w:rPr>
          <w:rFonts w:ascii="Times New Roman" w:eastAsia="Times New Roman" w:hAnsi="Times New Roman" w:cs="Times New Roman"/>
          <w:sz w:val="24"/>
          <w:szCs w:val="24"/>
          <w:lang w:eastAsia="ru-RU"/>
        </w:rPr>
        <w:t>.</w:t>
      </w:r>
      <w:r w:rsidR="00FC6437">
        <w:rPr>
          <w:rFonts w:ascii="Times New Roman" w:eastAsia="Times New Roman" w:hAnsi="Times New Roman" w:cs="Times New Roman"/>
          <w:sz w:val="24"/>
          <w:szCs w:val="24"/>
          <w:lang w:eastAsia="ru-RU"/>
        </w:rPr>
        <w:t>00</w:t>
      </w:r>
      <w:r w:rsidRPr="00FD64A6">
        <w:rPr>
          <w:rFonts w:ascii="Times New Roman" w:eastAsia="Times New Roman" w:hAnsi="Times New Roman" w:cs="Times New Roman"/>
          <w:sz w:val="24"/>
          <w:szCs w:val="24"/>
          <w:lang w:eastAsia="ru-RU"/>
        </w:rPr>
        <w:t xml:space="preserve"> руб.,</w:t>
      </w:r>
    </w:p>
    <w:p w:rsidR="00D5785F" w:rsidRPr="00FD64A6" w:rsidRDefault="00AB01AB"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C6437">
        <w:rPr>
          <w:rFonts w:ascii="Times New Roman" w:eastAsia="Times New Roman" w:hAnsi="Times New Roman" w:cs="Times New Roman"/>
          <w:sz w:val="24"/>
          <w:szCs w:val="24"/>
          <w:lang w:eastAsia="ru-RU"/>
        </w:rPr>
        <w:t>477 830</w:t>
      </w:r>
      <w:r w:rsidR="00D5785F" w:rsidRPr="00FD64A6">
        <w:rPr>
          <w:rFonts w:ascii="Times New Roman" w:eastAsia="Times New Roman" w:hAnsi="Times New Roman" w:cs="Times New Roman"/>
          <w:sz w:val="24"/>
          <w:szCs w:val="24"/>
          <w:lang w:eastAsia="ru-RU"/>
        </w:rPr>
        <w:t>,00  руб. – начисления на з/плату,</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4)    </w:t>
      </w:r>
      <w:r w:rsidR="00FC6437">
        <w:rPr>
          <w:rFonts w:ascii="Times New Roman" w:eastAsia="Times New Roman" w:hAnsi="Times New Roman" w:cs="Times New Roman"/>
          <w:sz w:val="24"/>
          <w:szCs w:val="24"/>
          <w:lang w:eastAsia="ru-RU"/>
        </w:rPr>
        <w:t>214 873</w:t>
      </w:r>
      <w:r w:rsidRPr="00FD64A6">
        <w:rPr>
          <w:rFonts w:ascii="Times New Roman" w:eastAsia="Times New Roman" w:hAnsi="Times New Roman" w:cs="Times New Roman"/>
          <w:sz w:val="24"/>
          <w:szCs w:val="24"/>
          <w:lang w:eastAsia="ru-RU"/>
        </w:rPr>
        <w:t>,00 руб. – налоги ( транспортный, земельный, имущественный.</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6) коммунальные услуги:</w:t>
      </w:r>
      <w:r w:rsidR="00AB01AB">
        <w:rPr>
          <w:rFonts w:ascii="Times New Roman" w:eastAsia="Times New Roman" w:hAnsi="Times New Roman" w:cs="Times New Roman"/>
          <w:sz w:val="24"/>
          <w:szCs w:val="24"/>
          <w:lang w:eastAsia="ru-RU"/>
        </w:rPr>
        <w:t xml:space="preserve"> 5</w:t>
      </w:r>
      <w:r w:rsidR="00FC6437">
        <w:rPr>
          <w:rFonts w:ascii="Times New Roman" w:eastAsia="Times New Roman" w:hAnsi="Times New Roman" w:cs="Times New Roman"/>
          <w:sz w:val="24"/>
          <w:szCs w:val="24"/>
          <w:lang w:eastAsia="ru-RU"/>
        </w:rPr>
        <w:t>6 717.00</w:t>
      </w:r>
      <w:r w:rsidR="00AB01AB">
        <w:rPr>
          <w:rFonts w:ascii="Times New Roman" w:eastAsia="Times New Roman" w:hAnsi="Times New Roman" w:cs="Times New Roman"/>
          <w:sz w:val="24"/>
          <w:szCs w:val="24"/>
          <w:lang w:eastAsia="ru-RU"/>
        </w:rPr>
        <w:t>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w:t>
      </w:r>
      <w:r w:rsidRPr="00FD64A6">
        <w:rPr>
          <w:rFonts w:ascii="Times New Roman" w:eastAsia="Times New Roman" w:hAnsi="Times New Roman" w:cs="Times New Roman"/>
          <w:sz w:val="24"/>
          <w:szCs w:val="24"/>
          <w:lang w:eastAsia="ru-RU"/>
        </w:rPr>
        <w:tab/>
        <w:t xml:space="preserve">электроэнергия,  теплоэнергия,  водопотребление и водоотведение –    </w:t>
      </w:r>
      <w:r w:rsidR="00FC6437">
        <w:rPr>
          <w:rFonts w:ascii="Times New Roman" w:eastAsia="Times New Roman" w:hAnsi="Times New Roman" w:cs="Times New Roman"/>
          <w:sz w:val="24"/>
          <w:szCs w:val="24"/>
          <w:lang w:eastAsia="ru-RU"/>
        </w:rPr>
        <w:t>3197013.00</w:t>
      </w:r>
      <w:r w:rsidRPr="00FD64A6">
        <w:rPr>
          <w:rFonts w:ascii="Times New Roman" w:eastAsia="Times New Roman" w:hAnsi="Times New Roman" w:cs="Times New Roman"/>
          <w:sz w:val="24"/>
          <w:szCs w:val="24"/>
          <w:lang w:eastAsia="ru-RU"/>
        </w:rPr>
        <w:t xml:space="preserve">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7) услуги по организации горячего питания –  </w:t>
      </w:r>
      <w:r w:rsidR="00FC6437">
        <w:rPr>
          <w:rFonts w:ascii="Times New Roman" w:eastAsia="Times New Roman" w:hAnsi="Times New Roman" w:cs="Times New Roman"/>
          <w:sz w:val="24"/>
          <w:szCs w:val="24"/>
          <w:lang w:eastAsia="ru-RU"/>
        </w:rPr>
        <w:t>2481 448</w:t>
      </w:r>
      <w:r w:rsidRPr="00FD64A6">
        <w:rPr>
          <w:rFonts w:ascii="Times New Roman" w:eastAsia="Times New Roman" w:hAnsi="Times New Roman" w:cs="Times New Roman"/>
          <w:sz w:val="24"/>
          <w:szCs w:val="24"/>
          <w:lang w:eastAsia="ru-RU"/>
        </w:rPr>
        <w:t>,00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8) Организация работы лагеря в каникулярное время (весенние, летние каникулы) –     </w:t>
      </w:r>
      <w:r w:rsidR="00FC6437">
        <w:rPr>
          <w:rFonts w:ascii="Times New Roman" w:eastAsia="Times New Roman" w:hAnsi="Times New Roman" w:cs="Times New Roman"/>
          <w:sz w:val="24"/>
          <w:szCs w:val="24"/>
          <w:lang w:eastAsia="ru-RU"/>
        </w:rPr>
        <w:t>128 880.00</w:t>
      </w:r>
      <w:r w:rsidRPr="00FD64A6">
        <w:rPr>
          <w:rFonts w:ascii="Times New Roman" w:eastAsia="Times New Roman" w:hAnsi="Times New Roman" w:cs="Times New Roman"/>
          <w:sz w:val="24"/>
          <w:szCs w:val="24"/>
          <w:lang w:eastAsia="ru-RU"/>
        </w:rPr>
        <w:t xml:space="preserve">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9) Мед.осмотр работников школы –     1</w:t>
      </w:r>
      <w:r w:rsidR="00FC6437">
        <w:rPr>
          <w:rFonts w:ascii="Times New Roman" w:eastAsia="Times New Roman" w:hAnsi="Times New Roman" w:cs="Times New Roman"/>
          <w:sz w:val="24"/>
          <w:szCs w:val="24"/>
          <w:lang w:eastAsia="ru-RU"/>
        </w:rPr>
        <w:t>15 000.00</w:t>
      </w:r>
      <w:r w:rsidRPr="00FD64A6">
        <w:rPr>
          <w:rFonts w:ascii="Times New Roman" w:eastAsia="Times New Roman" w:hAnsi="Times New Roman" w:cs="Times New Roman"/>
          <w:sz w:val="24"/>
          <w:szCs w:val="24"/>
          <w:lang w:eastAsia="ru-RU"/>
        </w:rPr>
        <w:t xml:space="preserve">  руб.,</w:t>
      </w:r>
    </w:p>
    <w:p w:rsidR="00D5785F" w:rsidRPr="00FD64A6" w:rsidRDefault="00D5785F" w:rsidP="00FD64A6">
      <w:pPr>
        <w:spacing w:before="0" w:beforeAutospacing="0" w:after="0" w:afterAutospacing="0"/>
        <w:ind w:firstLine="567"/>
        <w:contextualSpacing/>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10) Услуги охраны –  </w:t>
      </w:r>
      <w:r w:rsidR="00AB01AB">
        <w:rPr>
          <w:rFonts w:ascii="Times New Roman" w:eastAsia="Times New Roman" w:hAnsi="Times New Roman" w:cs="Times New Roman"/>
          <w:sz w:val="24"/>
          <w:szCs w:val="24"/>
          <w:lang w:eastAsia="ru-RU"/>
        </w:rPr>
        <w:t>4</w:t>
      </w:r>
      <w:r w:rsidR="00FC6437">
        <w:rPr>
          <w:rFonts w:ascii="Times New Roman" w:eastAsia="Times New Roman" w:hAnsi="Times New Roman" w:cs="Times New Roman"/>
          <w:sz w:val="24"/>
          <w:szCs w:val="24"/>
          <w:lang w:eastAsia="ru-RU"/>
        </w:rPr>
        <w:t>58 373</w:t>
      </w:r>
      <w:r w:rsidRPr="00FD64A6">
        <w:rPr>
          <w:rFonts w:ascii="Times New Roman" w:eastAsia="Times New Roman" w:hAnsi="Times New Roman" w:cs="Times New Roman"/>
          <w:sz w:val="24"/>
          <w:szCs w:val="24"/>
          <w:lang w:eastAsia="ru-RU"/>
        </w:rPr>
        <w:t>,00 руб.,</w:t>
      </w:r>
    </w:p>
    <w:p w:rsidR="00D5785F" w:rsidRDefault="00D5785F" w:rsidP="00FD64A6">
      <w:pPr>
        <w:rPr>
          <w:rFonts w:ascii="Times New Roman" w:eastAsia="Times New Roman" w:hAnsi="Times New Roman" w:cs="Times New Roman"/>
          <w:sz w:val="24"/>
          <w:szCs w:val="24"/>
          <w:lang w:eastAsia="ru-RU"/>
        </w:rPr>
      </w:pPr>
      <w:r w:rsidRPr="00FD64A6">
        <w:rPr>
          <w:rFonts w:ascii="Times New Roman" w:eastAsia="Times New Roman" w:hAnsi="Times New Roman" w:cs="Times New Roman"/>
          <w:sz w:val="24"/>
          <w:szCs w:val="24"/>
          <w:lang w:eastAsia="ru-RU"/>
        </w:rPr>
        <w:t xml:space="preserve">11) ГСМ–  </w:t>
      </w:r>
      <w:r w:rsidR="00FC6437">
        <w:rPr>
          <w:rFonts w:ascii="Times New Roman" w:eastAsia="Times New Roman" w:hAnsi="Times New Roman" w:cs="Times New Roman"/>
          <w:sz w:val="24"/>
          <w:szCs w:val="24"/>
          <w:lang w:eastAsia="ru-RU"/>
        </w:rPr>
        <w:t>754</w:t>
      </w:r>
      <w:r w:rsidR="00FD64A6" w:rsidRPr="00FD64A6">
        <w:rPr>
          <w:rFonts w:ascii="Times New Roman" w:eastAsia="Times New Roman" w:hAnsi="Times New Roman" w:cs="Times New Roman"/>
          <w:sz w:val="24"/>
          <w:szCs w:val="24"/>
          <w:lang w:eastAsia="ru-RU"/>
        </w:rPr>
        <w:t> </w:t>
      </w:r>
      <w:r w:rsidRPr="00FD64A6">
        <w:rPr>
          <w:rFonts w:ascii="Times New Roman" w:eastAsia="Times New Roman" w:hAnsi="Times New Roman" w:cs="Times New Roman"/>
          <w:sz w:val="24"/>
          <w:szCs w:val="24"/>
          <w:lang w:eastAsia="ru-RU"/>
        </w:rPr>
        <w:t>000руб</w:t>
      </w:r>
    </w:p>
    <w:p w:rsidR="004C35B6" w:rsidRPr="004C35B6" w:rsidRDefault="004C35B6" w:rsidP="007B29C2">
      <w:pPr>
        <w:spacing w:before="0" w:beforeAutospacing="0" w:after="0" w:afterAutospacing="0"/>
        <w:ind w:firstLine="708"/>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МБОУ СШ № 1 г.Пошехонье является, в целом, эффективно работающим образовательным учреждением, максимально обеспечивающим условия для  достижения стабильных результатов в обучении и воспитании обучающихся. Доказательством вышесказанному являются следующие факты:</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Проверка готовности школы к новому учебному году прошла без замечаний;</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Не зафиксировано нарушений в ходе проверок надзорных органов;</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35B6">
        <w:rPr>
          <w:rFonts w:ascii="Times New Roman" w:eastAsia="Times New Roman" w:hAnsi="Times New Roman" w:cs="Times New Roman"/>
          <w:sz w:val="24"/>
          <w:szCs w:val="24"/>
          <w:lang w:eastAsia="ru-RU"/>
        </w:rPr>
        <w:t>Обеспечена информационная открытость ОУ: есть регулярно обновляющийся сайт,  школьная газета, ведется электронный журнал;</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Для педагогического коллектива характерна кадровая стабильность;</w:t>
      </w:r>
    </w:p>
    <w:p w:rsid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Созданы условия для сохранения и укрепления здоровья обучающихся</w:t>
      </w:r>
      <w:r>
        <w:rPr>
          <w:rFonts w:ascii="Times New Roman" w:eastAsia="Times New Roman" w:hAnsi="Times New Roman" w:cs="Times New Roman"/>
          <w:sz w:val="24"/>
          <w:szCs w:val="24"/>
          <w:lang w:eastAsia="ru-RU"/>
        </w:rPr>
        <w:t>.</w:t>
      </w:r>
    </w:p>
    <w:p w:rsidR="004C35B6" w:rsidRPr="004C35B6" w:rsidRDefault="004C35B6" w:rsidP="004C35B6">
      <w:pPr>
        <w:tabs>
          <w:tab w:val="left" w:pos="2526"/>
        </w:tabs>
        <w:spacing w:before="0" w:beforeAutospacing="0" w:after="0" w:afterAutospacing="0"/>
        <w:ind w:left="-36" w:firstLine="36"/>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 МТБ школы постоянно обновляется.</w:t>
      </w:r>
    </w:p>
    <w:p w:rsidR="004C35B6" w:rsidRPr="004C35B6" w:rsidRDefault="004C35B6" w:rsidP="007B29C2">
      <w:pPr>
        <w:spacing w:before="0" w:beforeAutospacing="0" w:after="0" w:afterAutospacing="0"/>
        <w:ind w:firstLine="708"/>
        <w:rPr>
          <w:rFonts w:ascii="Times New Roman" w:eastAsia="Times New Roman" w:hAnsi="Times New Roman" w:cs="Times New Roman"/>
          <w:sz w:val="24"/>
          <w:szCs w:val="24"/>
          <w:lang w:eastAsia="ru-RU"/>
        </w:rPr>
      </w:pPr>
      <w:r w:rsidRPr="004C35B6">
        <w:rPr>
          <w:rFonts w:ascii="Times New Roman" w:eastAsia="Times New Roman" w:hAnsi="Times New Roman" w:cs="Times New Roman"/>
          <w:sz w:val="24"/>
          <w:szCs w:val="24"/>
          <w:lang w:eastAsia="ru-RU"/>
        </w:rPr>
        <w:t>Школа  обеспечивает реализацию ключевых направлений деятельности:</w:t>
      </w:r>
    </w:p>
    <w:p w:rsidR="004C35B6" w:rsidRPr="004C35B6" w:rsidRDefault="004C35B6" w:rsidP="004C35B6">
      <w:pPr>
        <w:numPr>
          <w:ilvl w:val="0"/>
          <w:numId w:val="8"/>
        </w:numPr>
        <w:tabs>
          <w:tab w:val="num" w:pos="720"/>
        </w:tabs>
        <w:spacing w:before="0" w:beforeAutospacing="0" w:after="0" w:afterAutospacing="0"/>
        <w:ind w:left="714" w:hanging="357"/>
        <w:rPr>
          <w:rFonts w:ascii="Times New Roman" w:hAnsi="Times New Roman" w:cs="Times New Roman"/>
          <w:sz w:val="24"/>
          <w:szCs w:val="24"/>
        </w:rPr>
      </w:pPr>
      <w:r w:rsidRPr="004C35B6">
        <w:rPr>
          <w:rFonts w:ascii="Times New Roman" w:hAnsi="Times New Roman" w:cs="Times New Roman"/>
          <w:bCs/>
          <w:iCs/>
          <w:sz w:val="24"/>
          <w:szCs w:val="24"/>
        </w:rPr>
        <w:t>качество образовательных результатов;</w:t>
      </w:r>
    </w:p>
    <w:p w:rsidR="004C35B6" w:rsidRPr="004C35B6" w:rsidRDefault="004C35B6" w:rsidP="004C35B6">
      <w:pPr>
        <w:numPr>
          <w:ilvl w:val="0"/>
          <w:numId w:val="8"/>
        </w:numPr>
        <w:tabs>
          <w:tab w:val="num" w:pos="720"/>
        </w:tabs>
        <w:spacing w:before="0" w:beforeAutospacing="0" w:after="0" w:afterAutospacing="0"/>
        <w:ind w:left="714" w:hanging="357"/>
        <w:rPr>
          <w:rFonts w:ascii="Times New Roman" w:hAnsi="Times New Roman" w:cs="Times New Roman"/>
          <w:sz w:val="24"/>
          <w:szCs w:val="24"/>
        </w:rPr>
      </w:pPr>
      <w:r>
        <w:rPr>
          <w:rFonts w:ascii="Times New Roman" w:hAnsi="Times New Roman" w:cs="Times New Roman"/>
          <w:bCs/>
          <w:iCs/>
          <w:sz w:val="24"/>
          <w:szCs w:val="24"/>
        </w:rPr>
        <w:t>профильное обучение на ступени среднего общего образования;</w:t>
      </w:r>
    </w:p>
    <w:p w:rsidR="004C35B6" w:rsidRPr="004C35B6" w:rsidRDefault="004C35B6" w:rsidP="004C35B6">
      <w:pPr>
        <w:numPr>
          <w:ilvl w:val="0"/>
          <w:numId w:val="8"/>
        </w:numPr>
        <w:tabs>
          <w:tab w:val="num" w:pos="720"/>
        </w:tabs>
        <w:spacing w:before="0" w:beforeAutospacing="0" w:after="0" w:afterAutospacing="0"/>
        <w:ind w:left="714" w:hanging="357"/>
        <w:rPr>
          <w:rFonts w:ascii="Times New Roman" w:hAnsi="Times New Roman" w:cs="Times New Roman"/>
          <w:sz w:val="24"/>
          <w:szCs w:val="24"/>
        </w:rPr>
      </w:pPr>
      <w:r w:rsidRPr="004C35B6">
        <w:rPr>
          <w:rFonts w:ascii="Times New Roman" w:hAnsi="Times New Roman" w:cs="Times New Roman"/>
          <w:sz w:val="24"/>
          <w:szCs w:val="24"/>
        </w:rPr>
        <w:t>совершенствование работы с одаренными детьми.</w:t>
      </w:r>
    </w:p>
    <w:p w:rsidR="004C35B6" w:rsidRPr="004C35B6" w:rsidRDefault="004C35B6" w:rsidP="007B29C2">
      <w:pPr>
        <w:spacing w:before="0" w:beforeAutospacing="0" w:after="200" w:afterAutospacing="0"/>
        <w:ind w:firstLine="708"/>
        <w:rPr>
          <w:rFonts w:ascii="Times New Roman" w:hAnsi="Times New Roman" w:cs="Times New Roman"/>
          <w:sz w:val="24"/>
          <w:szCs w:val="24"/>
        </w:rPr>
      </w:pPr>
      <w:r w:rsidRPr="004C35B6">
        <w:rPr>
          <w:rFonts w:ascii="Times New Roman" w:hAnsi="Times New Roman" w:cs="Times New Roman"/>
          <w:sz w:val="24"/>
          <w:szCs w:val="24"/>
        </w:rPr>
        <w:t>Задачи, намеченные по каждому из направлений,  достигаются  в полном объеме. На основе выявленных проблем осуществляется перспективное планирование деятельности школы и приоритеты ее развития.</w:t>
      </w:r>
    </w:p>
    <w:p w:rsidR="004C35B6" w:rsidRPr="004C35B6" w:rsidRDefault="004C35B6" w:rsidP="004C35B6">
      <w:pPr>
        <w:rPr>
          <w:rFonts w:ascii="Times New Roman" w:eastAsia="Calibri" w:hAnsi="Times New Roman" w:cs="Times New Roman"/>
          <w:sz w:val="24"/>
          <w:szCs w:val="24"/>
        </w:rPr>
      </w:pPr>
      <w:bookmarkStart w:id="0" w:name="_GoBack"/>
      <w:bookmarkEnd w:id="0"/>
    </w:p>
    <w:sectPr w:rsidR="004C35B6" w:rsidRPr="004C35B6" w:rsidSect="00873D6E">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96" w:rsidRDefault="005D3496" w:rsidP="00FD64A6">
      <w:pPr>
        <w:spacing w:before="0" w:after="0"/>
      </w:pPr>
      <w:r>
        <w:separator/>
      </w:r>
    </w:p>
  </w:endnote>
  <w:endnote w:type="continuationSeparator" w:id="1">
    <w:p w:rsidR="005D3496" w:rsidRDefault="005D3496" w:rsidP="00FD64A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96" w:rsidRDefault="005D3496" w:rsidP="00FD64A6">
      <w:pPr>
        <w:spacing w:before="0" w:after="0"/>
      </w:pPr>
      <w:r>
        <w:separator/>
      </w:r>
    </w:p>
  </w:footnote>
  <w:footnote w:type="continuationSeparator" w:id="1">
    <w:p w:rsidR="005D3496" w:rsidRDefault="005D3496" w:rsidP="00FD64A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5F" w:rsidRDefault="00D5785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659E"/>
    <w:multiLevelType w:val="hybridMultilevel"/>
    <w:tmpl w:val="AC62A65E"/>
    <w:lvl w:ilvl="0" w:tplc="91E6964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65D1A05"/>
    <w:multiLevelType w:val="hybridMultilevel"/>
    <w:tmpl w:val="DB62D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D3FD1"/>
    <w:multiLevelType w:val="hybridMultilevel"/>
    <w:tmpl w:val="D5AEF69C"/>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3">
    <w:nsid w:val="376F6CB2"/>
    <w:multiLevelType w:val="hybridMultilevel"/>
    <w:tmpl w:val="7E8C49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743668"/>
    <w:multiLevelType w:val="hybridMultilevel"/>
    <w:tmpl w:val="CB98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CE7A93"/>
    <w:multiLevelType w:val="hybridMultilevel"/>
    <w:tmpl w:val="7D0E277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54F865D9"/>
    <w:multiLevelType w:val="hybridMultilevel"/>
    <w:tmpl w:val="DFEC2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65205B18"/>
    <w:multiLevelType w:val="hybridMultilevel"/>
    <w:tmpl w:val="D974F52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29AF"/>
    <w:rsid w:val="00020C6E"/>
    <w:rsid w:val="00033DA6"/>
    <w:rsid w:val="00067716"/>
    <w:rsid w:val="0007163D"/>
    <w:rsid w:val="000E53DC"/>
    <w:rsid w:val="001934CA"/>
    <w:rsid w:val="001A1AB8"/>
    <w:rsid w:val="001C7470"/>
    <w:rsid w:val="00202886"/>
    <w:rsid w:val="002963BA"/>
    <w:rsid w:val="002E030A"/>
    <w:rsid w:val="002F1225"/>
    <w:rsid w:val="003212CE"/>
    <w:rsid w:val="00331088"/>
    <w:rsid w:val="003D5815"/>
    <w:rsid w:val="004C35B6"/>
    <w:rsid w:val="0053160E"/>
    <w:rsid w:val="005576EA"/>
    <w:rsid w:val="005713EC"/>
    <w:rsid w:val="00586F0F"/>
    <w:rsid w:val="005D3496"/>
    <w:rsid w:val="00642F74"/>
    <w:rsid w:val="007A5EC7"/>
    <w:rsid w:val="007A6A09"/>
    <w:rsid w:val="007B29C2"/>
    <w:rsid w:val="00811E93"/>
    <w:rsid w:val="00873D6E"/>
    <w:rsid w:val="008C60D0"/>
    <w:rsid w:val="009057B9"/>
    <w:rsid w:val="00954CD3"/>
    <w:rsid w:val="0095626B"/>
    <w:rsid w:val="009929AF"/>
    <w:rsid w:val="00A56BFC"/>
    <w:rsid w:val="00A65007"/>
    <w:rsid w:val="00A81B29"/>
    <w:rsid w:val="00AB01AB"/>
    <w:rsid w:val="00B31961"/>
    <w:rsid w:val="00BD2169"/>
    <w:rsid w:val="00C16887"/>
    <w:rsid w:val="00C34AB3"/>
    <w:rsid w:val="00CD5FF9"/>
    <w:rsid w:val="00D14B44"/>
    <w:rsid w:val="00D5785F"/>
    <w:rsid w:val="00E41D48"/>
    <w:rsid w:val="00EA6C19"/>
    <w:rsid w:val="00FC6437"/>
    <w:rsid w:val="00FD4F1F"/>
    <w:rsid w:val="00FD6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85F"/>
  </w:style>
  <w:style w:type="paragraph" w:styleId="a3">
    <w:name w:val="List Paragraph"/>
    <w:basedOn w:val="a"/>
    <w:uiPriority w:val="34"/>
    <w:qFormat/>
    <w:rsid w:val="00D5785F"/>
    <w:pPr>
      <w:spacing w:before="0" w:beforeAutospacing="0" w:after="200" w:afterAutospacing="0" w:line="276" w:lineRule="auto"/>
      <w:ind w:left="720"/>
      <w:contextualSpacing/>
      <w:jc w:val="left"/>
    </w:pPr>
    <w:rPr>
      <w:rFonts w:ascii="Arial" w:eastAsia="Calibri" w:hAnsi="Arial" w:cs="Arial"/>
      <w:sz w:val="24"/>
    </w:rPr>
  </w:style>
  <w:style w:type="paragraph" w:styleId="a4">
    <w:name w:val="Normal (Web)"/>
    <w:basedOn w:val="a"/>
    <w:uiPriority w:val="99"/>
    <w:unhideWhenUsed/>
    <w:rsid w:val="00D5785F"/>
    <w:pPr>
      <w:jc w:val="left"/>
    </w:pPr>
    <w:rPr>
      <w:rFonts w:ascii="Arial" w:eastAsia="Times New Roman" w:hAnsi="Arial" w:cs="Arial"/>
      <w:sz w:val="20"/>
      <w:szCs w:val="20"/>
      <w:lang w:eastAsia="ru-RU"/>
    </w:rPr>
  </w:style>
  <w:style w:type="paragraph" w:styleId="a5">
    <w:name w:val="No Spacing"/>
    <w:uiPriority w:val="1"/>
    <w:qFormat/>
    <w:rsid w:val="00D5785F"/>
    <w:pPr>
      <w:spacing w:before="0" w:beforeAutospacing="0" w:after="0" w:afterAutospacing="0"/>
      <w:jc w:val="left"/>
    </w:pPr>
    <w:rPr>
      <w:rFonts w:ascii="Arial" w:eastAsia="Calibri" w:hAnsi="Arial" w:cs="Arial"/>
      <w:sz w:val="24"/>
    </w:rPr>
  </w:style>
  <w:style w:type="paragraph" w:styleId="a6">
    <w:name w:val="Body Text Indent"/>
    <w:basedOn w:val="a"/>
    <w:link w:val="a7"/>
    <w:uiPriority w:val="99"/>
    <w:unhideWhenUsed/>
    <w:rsid w:val="00D5785F"/>
    <w:pPr>
      <w:spacing w:before="0" w:beforeAutospacing="0" w:after="0" w:afterAutospacing="0"/>
      <w:ind w:firstLine="567"/>
      <w:contextualSpacing/>
    </w:pPr>
    <w:rPr>
      <w:rFonts w:ascii="Times New Roman" w:eastAsia="Calibri" w:hAnsi="Times New Roman" w:cs="Times New Roman"/>
      <w:sz w:val="24"/>
      <w:szCs w:val="24"/>
      <w:lang/>
    </w:rPr>
  </w:style>
  <w:style w:type="character" w:customStyle="1" w:styleId="a7">
    <w:name w:val="Основной текст с отступом Знак"/>
    <w:basedOn w:val="a0"/>
    <w:link w:val="a6"/>
    <w:uiPriority w:val="99"/>
    <w:rsid w:val="00D5785F"/>
    <w:rPr>
      <w:rFonts w:ascii="Times New Roman" w:eastAsia="Calibri" w:hAnsi="Times New Roman" w:cs="Times New Roman"/>
      <w:sz w:val="24"/>
      <w:szCs w:val="24"/>
      <w:lang/>
    </w:rPr>
  </w:style>
  <w:style w:type="paragraph" w:styleId="a8">
    <w:name w:val="header"/>
    <w:basedOn w:val="a"/>
    <w:link w:val="a9"/>
    <w:uiPriority w:val="99"/>
    <w:unhideWhenUsed/>
    <w:rsid w:val="00FD64A6"/>
    <w:pPr>
      <w:tabs>
        <w:tab w:val="center" w:pos="4677"/>
        <w:tab w:val="right" w:pos="9355"/>
      </w:tabs>
      <w:spacing w:before="0" w:after="0"/>
    </w:pPr>
  </w:style>
  <w:style w:type="character" w:customStyle="1" w:styleId="a9">
    <w:name w:val="Верхний колонтитул Знак"/>
    <w:basedOn w:val="a0"/>
    <w:link w:val="a8"/>
    <w:uiPriority w:val="99"/>
    <w:rsid w:val="00FD64A6"/>
  </w:style>
  <w:style w:type="paragraph" w:styleId="aa">
    <w:name w:val="footer"/>
    <w:basedOn w:val="a"/>
    <w:link w:val="ab"/>
    <w:uiPriority w:val="99"/>
    <w:unhideWhenUsed/>
    <w:rsid w:val="00FD64A6"/>
    <w:pPr>
      <w:tabs>
        <w:tab w:val="center" w:pos="4677"/>
        <w:tab w:val="right" w:pos="9355"/>
      </w:tabs>
      <w:spacing w:before="0" w:after="0"/>
    </w:pPr>
  </w:style>
  <w:style w:type="character" w:customStyle="1" w:styleId="ab">
    <w:name w:val="Нижний колонтитул Знак"/>
    <w:basedOn w:val="a0"/>
    <w:link w:val="aa"/>
    <w:uiPriority w:val="99"/>
    <w:rsid w:val="00FD64A6"/>
  </w:style>
  <w:style w:type="paragraph" w:styleId="ac">
    <w:name w:val="Balloon Text"/>
    <w:basedOn w:val="a"/>
    <w:link w:val="ad"/>
    <w:uiPriority w:val="99"/>
    <w:semiHidden/>
    <w:unhideWhenUsed/>
    <w:rsid w:val="004C35B6"/>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4C35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785F"/>
  </w:style>
  <w:style w:type="paragraph" w:styleId="a3">
    <w:name w:val="List Paragraph"/>
    <w:basedOn w:val="a"/>
    <w:uiPriority w:val="34"/>
    <w:qFormat/>
    <w:rsid w:val="00D5785F"/>
    <w:pPr>
      <w:spacing w:before="0" w:beforeAutospacing="0" w:after="200" w:afterAutospacing="0" w:line="276" w:lineRule="auto"/>
      <w:ind w:left="720"/>
      <w:contextualSpacing/>
      <w:jc w:val="left"/>
    </w:pPr>
    <w:rPr>
      <w:rFonts w:ascii="Arial" w:eastAsia="Calibri" w:hAnsi="Arial" w:cs="Arial"/>
      <w:sz w:val="24"/>
    </w:rPr>
  </w:style>
  <w:style w:type="paragraph" w:styleId="a4">
    <w:name w:val="Normal (Web)"/>
    <w:basedOn w:val="a"/>
    <w:uiPriority w:val="99"/>
    <w:unhideWhenUsed/>
    <w:rsid w:val="00D5785F"/>
    <w:pPr>
      <w:jc w:val="left"/>
    </w:pPr>
    <w:rPr>
      <w:rFonts w:ascii="Arial" w:eastAsia="Times New Roman" w:hAnsi="Arial" w:cs="Arial"/>
      <w:sz w:val="20"/>
      <w:szCs w:val="20"/>
      <w:lang w:eastAsia="ru-RU"/>
    </w:rPr>
  </w:style>
  <w:style w:type="paragraph" w:styleId="a5">
    <w:name w:val="No Spacing"/>
    <w:uiPriority w:val="1"/>
    <w:qFormat/>
    <w:rsid w:val="00D5785F"/>
    <w:pPr>
      <w:spacing w:before="0" w:beforeAutospacing="0" w:after="0" w:afterAutospacing="0"/>
      <w:jc w:val="left"/>
    </w:pPr>
    <w:rPr>
      <w:rFonts w:ascii="Arial" w:eastAsia="Calibri" w:hAnsi="Arial" w:cs="Arial"/>
      <w:sz w:val="24"/>
    </w:rPr>
  </w:style>
  <w:style w:type="paragraph" w:styleId="a6">
    <w:name w:val="Body Text Indent"/>
    <w:basedOn w:val="a"/>
    <w:link w:val="a7"/>
    <w:uiPriority w:val="99"/>
    <w:unhideWhenUsed/>
    <w:rsid w:val="00D5785F"/>
    <w:pPr>
      <w:spacing w:before="0" w:beforeAutospacing="0" w:after="0" w:afterAutospacing="0"/>
      <w:ind w:firstLine="567"/>
      <w:contextualSpacing/>
    </w:pPr>
    <w:rPr>
      <w:rFonts w:ascii="Times New Roman" w:eastAsia="Calibri" w:hAnsi="Times New Roman" w:cs="Times New Roman"/>
      <w:sz w:val="24"/>
      <w:szCs w:val="24"/>
      <w:lang w:val="x-none"/>
    </w:rPr>
  </w:style>
  <w:style w:type="character" w:customStyle="1" w:styleId="a7">
    <w:name w:val="Основной текст с отступом Знак"/>
    <w:basedOn w:val="a0"/>
    <w:link w:val="a6"/>
    <w:uiPriority w:val="99"/>
    <w:rsid w:val="00D5785F"/>
    <w:rPr>
      <w:rFonts w:ascii="Times New Roman" w:eastAsia="Calibri" w:hAnsi="Times New Roman" w:cs="Times New Roman"/>
      <w:sz w:val="24"/>
      <w:szCs w:val="24"/>
      <w:lang w:val="x-none"/>
    </w:rPr>
  </w:style>
  <w:style w:type="paragraph" w:styleId="a8">
    <w:name w:val="header"/>
    <w:basedOn w:val="a"/>
    <w:link w:val="a9"/>
    <w:uiPriority w:val="99"/>
    <w:unhideWhenUsed/>
    <w:rsid w:val="00FD64A6"/>
    <w:pPr>
      <w:tabs>
        <w:tab w:val="center" w:pos="4677"/>
        <w:tab w:val="right" w:pos="9355"/>
      </w:tabs>
      <w:spacing w:before="0" w:after="0"/>
    </w:pPr>
  </w:style>
  <w:style w:type="character" w:customStyle="1" w:styleId="a9">
    <w:name w:val="Верхний колонтитул Знак"/>
    <w:basedOn w:val="a0"/>
    <w:link w:val="a8"/>
    <w:uiPriority w:val="99"/>
    <w:rsid w:val="00FD64A6"/>
  </w:style>
  <w:style w:type="paragraph" w:styleId="aa">
    <w:name w:val="footer"/>
    <w:basedOn w:val="a"/>
    <w:link w:val="ab"/>
    <w:uiPriority w:val="99"/>
    <w:unhideWhenUsed/>
    <w:rsid w:val="00FD64A6"/>
    <w:pPr>
      <w:tabs>
        <w:tab w:val="center" w:pos="4677"/>
        <w:tab w:val="right" w:pos="9355"/>
      </w:tabs>
      <w:spacing w:before="0" w:after="0"/>
    </w:pPr>
  </w:style>
  <w:style w:type="character" w:customStyle="1" w:styleId="ab">
    <w:name w:val="Нижний колонтитул Знак"/>
    <w:basedOn w:val="a0"/>
    <w:link w:val="aa"/>
    <w:uiPriority w:val="99"/>
    <w:rsid w:val="00FD64A6"/>
  </w:style>
  <w:style w:type="paragraph" w:styleId="ac">
    <w:name w:val="Balloon Text"/>
    <w:basedOn w:val="a"/>
    <w:link w:val="ad"/>
    <w:uiPriority w:val="99"/>
    <w:semiHidden/>
    <w:unhideWhenUsed/>
    <w:rsid w:val="004C35B6"/>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4C35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09146">
      <w:bodyDiv w:val="1"/>
      <w:marLeft w:val="0"/>
      <w:marRight w:val="0"/>
      <w:marTop w:val="0"/>
      <w:marBottom w:val="0"/>
      <w:divBdr>
        <w:top w:val="none" w:sz="0" w:space="0" w:color="auto"/>
        <w:left w:val="none" w:sz="0" w:space="0" w:color="auto"/>
        <w:bottom w:val="none" w:sz="0" w:space="0" w:color="auto"/>
        <w:right w:val="none" w:sz="0" w:space="0" w:color="auto"/>
      </w:divBdr>
    </w:div>
    <w:div w:id="19490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2376</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2</cp:revision>
  <cp:lastPrinted>2021-04-22T10:46:00Z</cp:lastPrinted>
  <dcterms:created xsi:type="dcterms:W3CDTF">2021-04-22T22:14:00Z</dcterms:created>
  <dcterms:modified xsi:type="dcterms:W3CDTF">2021-04-22T22:14:00Z</dcterms:modified>
</cp:coreProperties>
</file>