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DC755" w14:textId="77777777" w:rsidR="000973EE" w:rsidRPr="00B65051" w:rsidRDefault="000973EE" w:rsidP="78A33007">
      <w:pPr>
        <w:spacing w:line="276" w:lineRule="auto"/>
        <w:jc w:val="center"/>
        <w:rPr>
          <w:b/>
          <w:bCs/>
        </w:rPr>
      </w:pPr>
      <w:r w:rsidRPr="00B65051">
        <w:rPr>
          <w:b/>
          <w:bCs/>
        </w:rPr>
        <w:t xml:space="preserve">                  </w:t>
      </w:r>
    </w:p>
    <w:p w14:paraId="3744DBE0" w14:textId="77777777" w:rsidR="000973EE" w:rsidRPr="00B65051" w:rsidRDefault="000973EE" w:rsidP="78A33007">
      <w:pPr>
        <w:spacing w:line="276" w:lineRule="auto"/>
        <w:jc w:val="both"/>
        <w:rPr>
          <w:b/>
          <w:bCs/>
        </w:rPr>
      </w:pPr>
    </w:p>
    <w:p w14:paraId="35B856C5" w14:textId="72E652D5" w:rsidR="00C348CE" w:rsidRPr="00B65051" w:rsidRDefault="001F1FE0" w:rsidP="009C0B45">
      <w:pPr>
        <w:tabs>
          <w:tab w:val="left" w:pos="2757"/>
        </w:tabs>
        <w:spacing w:line="360" w:lineRule="auto"/>
        <w:jc w:val="center"/>
        <w:rPr>
          <w:rFonts w:eastAsia="Calibri"/>
          <w:b/>
          <w:lang w:eastAsia="zh-CN"/>
        </w:rPr>
      </w:pPr>
      <w:r>
        <w:rPr>
          <w:rFonts w:eastAsia="Calibri"/>
          <w:b/>
          <w:lang w:eastAsia="zh-CN"/>
        </w:rPr>
        <w:pict w14:anchorId="430F4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6pt;height:688.6pt">
            <v:imagedata r:id="rId8" o:title="КЮС"/>
          </v:shape>
        </w:pict>
      </w:r>
    </w:p>
    <w:p w14:paraId="104C90BA" w14:textId="7BE583ED" w:rsidR="009C0B45" w:rsidRPr="00B65051" w:rsidRDefault="009C0B45" w:rsidP="009C0B45">
      <w:pPr>
        <w:tabs>
          <w:tab w:val="left" w:pos="2757"/>
        </w:tabs>
        <w:spacing w:line="360" w:lineRule="auto"/>
        <w:jc w:val="center"/>
        <w:rPr>
          <w:rFonts w:eastAsia="Calibri"/>
          <w:b/>
          <w:lang w:eastAsia="zh-CN"/>
        </w:rPr>
      </w:pPr>
      <w:r w:rsidRPr="00B65051">
        <w:rPr>
          <w:rFonts w:eastAsia="Calibri"/>
          <w:b/>
          <w:lang w:eastAsia="zh-CN"/>
        </w:rPr>
        <w:lastRenderedPageBreak/>
        <w:t>Содержание</w:t>
      </w:r>
    </w:p>
    <w:p w14:paraId="6458EEF5" w14:textId="77777777" w:rsidR="009C0B45" w:rsidRPr="00B65051" w:rsidRDefault="009C0B45" w:rsidP="009C0B45">
      <w:pPr>
        <w:tabs>
          <w:tab w:val="left" w:pos="2757"/>
        </w:tabs>
        <w:spacing w:line="360" w:lineRule="auto"/>
        <w:jc w:val="center"/>
        <w:rPr>
          <w:rFonts w:eastAsia="Calibri"/>
          <w:lang w:eastAsia="zh-CN"/>
        </w:rPr>
      </w:pPr>
    </w:p>
    <w:p w14:paraId="42D42078" w14:textId="77777777" w:rsidR="009C0B45" w:rsidRPr="00B65051" w:rsidRDefault="009C0B45" w:rsidP="009C0B45">
      <w:pPr>
        <w:tabs>
          <w:tab w:val="left" w:pos="2757"/>
        </w:tabs>
        <w:spacing w:line="360" w:lineRule="auto"/>
        <w:jc w:val="center"/>
        <w:rPr>
          <w:rFonts w:eastAsia="Calibri"/>
          <w:b/>
          <w:lang w:eastAsia="zh-CN"/>
        </w:rPr>
      </w:pPr>
    </w:p>
    <w:tbl>
      <w:tblPr>
        <w:tblW w:w="0" w:type="auto"/>
        <w:tblLook w:val="04A0" w:firstRow="1" w:lastRow="0" w:firstColumn="1" w:lastColumn="0" w:noHBand="0" w:noVBand="1"/>
      </w:tblPr>
      <w:tblGrid>
        <w:gridCol w:w="956"/>
        <w:gridCol w:w="6523"/>
        <w:gridCol w:w="2092"/>
      </w:tblGrid>
      <w:tr w:rsidR="00B65051" w:rsidRPr="00B65051" w14:paraId="600E8563" w14:textId="77777777" w:rsidTr="00C348CE">
        <w:tc>
          <w:tcPr>
            <w:tcW w:w="956" w:type="dxa"/>
            <w:shd w:val="clear" w:color="auto" w:fill="auto"/>
          </w:tcPr>
          <w:p w14:paraId="5EEE71E9" w14:textId="77777777" w:rsidR="009C0B45" w:rsidRPr="00B65051" w:rsidRDefault="009C0B45" w:rsidP="00B65051">
            <w:pPr>
              <w:tabs>
                <w:tab w:val="left" w:pos="2757"/>
              </w:tabs>
              <w:spacing w:line="480" w:lineRule="auto"/>
              <w:jc w:val="center"/>
              <w:rPr>
                <w:rFonts w:eastAsia="Calibri"/>
                <w:b/>
                <w:lang w:eastAsia="zh-CN"/>
              </w:rPr>
            </w:pPr>
            <w:r w:rsidRPr="00B65051">
              <w:rPr>
                <w:rFonts w:eastAsia="Calibri"/>
                <w:b/>
                <w:lang w:eastAsia="zh-CN"/>
              </w:rPr>
              <w:t>№ п\п</w:t>
            </w:r>
          </w:p>
        </w:tc>
        <w:tc>
          <w:tcPr>
            <w:tcW w:w="6523" w:type="dxa"/>
            <w:shd w:val="clear" w:color="auto" w:fill="auto"/>
          </w:tcPr>
          <w:p w14:paraId="7C94DB12" w14:textId="77777777" w:rsidR="009C0B45" w:rsidRPr="00B65051" w:rsidRDefault="009C0B45" w:rsidP="00B65051">
            <w:pPr>
              <w:tabs>
                <w:tab w:val="left" w:pos="2757"/>
              </w:tabs>
              <w:spacing w:line="480" w:lineRule="auto"/>
              <w:jc w:val="center"/>
              <w:rPr>
                <w:rFonts w:eastAsia="Calibri"/>
                <w:b/>
                <w:lang w:eastAsia="zh-CN"/>
              </w:rPr>
            </w:pPr>
            <w:r w:rsidRPr="00B65051">
              <w:rPr>
                <w:rFonts w:eastAsia="Calibri"/>
                <w:b/>
                <w:lang w:eastAsia="zh-CN"/>
              </w:rPr>
              <w:t>Наименование раздела</w:t>
            </w:r>
          </w:p>
        </w:tc>
        <w:tc>
          <w:tcPr>
            <w:tcW w:w="2092" w:type="dxa"/>
            <w:shd w:val="clear" w:color="auto" w:fill="auto"/>
          </w:tcPr>
          <w:p w14:paraId="75A54329" w14:textId="77777777" w:rsidR="009C0B45" w:rsidRPr="00B65051" w:rsidRDefault="009C0B45" w:rsidP="00B65051">
            <w:pPr>
              <w:tabs>
                <w:tab w:val="left" w:pos="2757"/>
              </w:tabs>
              <w:spacing w:line="480" w:lineRule="auto"/>
              <w:jc w:val="center"/>
              <w:rPr>
                <w:rFonts w:eastAsia="Calibri"/>
                <w:b/>
                <w:lang w:eastAsia="zh-CN"/>
              </w:rPr>
            </w:pPr>
            <w:r w:rsidRPr="00B65051">
              <w:rPr>
                <w:rFonts w:eastAsia="Calibri"/>
                <w:b/>
                <w:lang w:eastAsia="zh-CN"/>
              </w:rPr>
              <w:t>Страница</w:t>
            </w:r>
          </w:p>
        </w:tc>
      </w:tr>
      <w:tr w:rsidR="00B65051" w:rsidRPr="00B65051" w14:paraId="00EA5025" w14:textId="77777777" w:rsidTr="00C348CE">
        <w:trPr>
          <w:trHeight w:val="619"/>
        </w:trPr>
        <w:tc>
          <w:tcPr>
            <w:tcW w:w="956" w:type="dxa"/>
            <w:shd w:val="clear" w:color="auto" w:fill="auto"/>
          </w:tcPr>
          <w:p w14:paraId="28200CCB" w14:textId="3861E421"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70979BD0" w14:textId="77777777" w:rsidR="009C0B45" w:rsidRPr="00B65051" w:rsidRDefault="009C0B45" w:rsidP="00B65051">
            <w:pPr>
              <w:tabs>
                <w:tab w:val="left" w:pos="2757"/>
              </w:tabs>
              <w:spacing w:line="480" w:lineRule="auto"/>
              <w:rPr>
                <w:rFonts w:eastAsia="Calibri"/>
                <w:lang w:eastAsia="zh-CN"/>
              </w:rPr>
            </w:pPr>
            <w:r w:rsidRPr="00B65051">
              <w:rPr>
                <w:rFonts w:eastAsia="Calibri"/>
                <w:lang w:eastAsia="zh-CN"/>
              </w:rPr>
              <w:t>Пояснительная записка</w:t>
            </w:r>
          </w:p>
        </w:tc>
        <w:tc>
          <w:tcPr>
            <w:tcW w:w="2092" w:type="dxa"/>
            <w:shd w:val="clear" w:color="auto" w:fill="auto"/>
          </w:tcPr>
          <w:p w14:paraId="03417320" w14:textId="77777777" w:rsidR="009C0B45" w:rsidRPr="00B65051" w:rsidRDefault="009C0B45" w:rsidP="00B65051">
            <w:pPr>
              <w:tabs>
                <w:tab w:val="left" w:pos="2757"/>
              </w:tabs>
              <w:spacing w:line="480" w:lineRule="auto"/>
              <w:jc w:val="center"/>
              <w:rPr>
                <w:rFonts w:eastAsia="Calibri"/>
                <w:lang w:eastAsia="zh-CN"/>
              </w:rPr>
            </w:pPr>
            <w:r w:rsidRPr="00B65051">
              <w:rPr>
                <w:rFonts w:eastAsia="Calibri"/>
                <w:lang w:eastAsia="zh-CN"/>
              </w:rPr>
              <w:t>3</w:t>
            </w:r>
          </w:p>
        </w:tc>
      </w:tr>
      <w:tr w:rsidR="00B65051" w:rsidRPr="00B65051" w14:paraId="1010FB00" w14:textId="77777777" w:rsidTr="00C348CE">
        <w:tc>
          <w:tcPr>
            <w:tcW w:w="956" w:type="dxa"/>
            <w:shd w:val="clear" w:color="auto" w:fill="auto"/>
          </w:tcPr>
          <w:p w14:paraId="381153CA" w14:textId="1E79A4A0"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0BC84DA3" w14:textId="6D8E2B3F" w:rsidR="009C0B45" w:rsidRPr="00B65051" w:rsidRDefault="009C0B45" w:rsidP="00B65051">
            <w:pPr>
              <w:tabs>
                <w:tab w:val="left" w:pos="2757"/>
              </w:tabs>
              <w:spacing w:line="480" w:lineRule="auto"/>
            </w:pPr>
            <w:r w:rsidRPr="00B65051">
              <w:rPr>
                <w:rFonts w:eastAsia="Calibri"/>
                <w:lang w:eastAsia="zh-CN"/>
              </w:rPr>
              <w:t>Цель и задачи программы</w:t>
            </w:r>
            <w:r w:rsidRPr="00B65051">
              <w:t xml:space="preserve"> </w:t>
            </w:r>
          </w:p>
        </w:tc>
        <w:tc>
          <w:tcPr>
            <w:tcW w:w="2092" w:type="dxa"/>
            <w:shd w:val="clear" w:color="auto" w:fill="auto"/>
          </w:tcPr>
          <w:p w14:paraId="1E57241C" w14:textId="16736B28" w:rsidR="009C0B45" w:rsidRPr="00B65051" w:rsidRDefault="00B65051" w:rsidP="009C0B45">
            <w:pPr>
              <w:tabs>
                <w:tab w:val="left" w:pos="2757"/>
              </w:tabs>
              <w:spacing w:line="480" w:lineRule="auto"/>
              <w:jc w:val="center"/>
              <w:rPr>
                <w:rFonts w:eastAsia="Calibri"/>
                <w:lang w:eastAsia="zh-CN"/>
              </w:rPr>
            </w:pPr>
            <w:r w:rsidRPr="00B65051">
              <w:rPr>
                <w:rFonts w:eastAsia="Calibri"/>
                <w:lang w:eastAsia="zh-CN"/>
              </w:rPr>
              <w:t>5</w:t>
            </w:r>
          </w:p>
        </w:tc>
      </w:tr>
      <w:tr w:rsidR="00B65051" w:rsidRPr="00B65051" w14:paraId="7D40064F" w14:textId="77777777" w:rsidTr="00C348CE">
        <w:tc>
          <w:tcPr>
            <w:tcW w:w="956" w:type="dxa"/>
            <w:shd w:val="clear" w:color="auto" w:fill="auto"/>
          </w:tcPr>
          <w:p w14:paraId="60949189" w14:textId="77777777"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3EA00C96" w14:textId="699F66AC" w:rsidR="009C0B45" w:rsidRPr="00B65051" w:rsidRDefault="009C0B45" w:rsidP="00B65051">
            <w:pPr>
              <w:tabs>
                <w:tab w:val="left" w:pos="2757"/>
              </w:tabs>
              <w:spacing w:line="480" w:lineRule="auto"/>
              <w:rPr>
                <w:rFonts w:eastAsia="Calibri"/>
                <w:lang w:eastAsia="zh-CN"/>
              </w:rPr>
            </w:pPr>
            <w:r w:rsidRPr="00B65051">
              <w:t>Контрольно –</w:t>
            </w:r>
            <w:r w:rsidR="00C348CE" w:rsidRPr="00B65051">
              <w:t xml:space="preserve"> </w:t>
            </w:r>
            <w:r w:rsidRPr="00B65051">
              <w:t>измерительные материалы программы</w:t>
            </w:r>
          </w:p>
        </w:tc>
        <w:tc>
          <w:tcPr>
            <w:tcW w:w="2092" w:type="dxa"/>
            <w:shd w:val="clear" w:color="auto" w:fill="auto"/>
          </w:tcPr>
          <w:p w14:paraId="1D0FABD7" w14:textId="637464CD" w:rsidR="009C0B45" w:rsidRPr="00B65051" w:rsidRDefault="00B65051" w:rsidP="00B65051">
            <w:pPr>
              <w:tabs>
                <w:tab w:val="left" w:pos="2757"/>
              </w:tabs>
              <w:spacing w:line="480" w:lineRule="auto"/>
              <w:jc w:val="center"/>
              <w:rPr>
                <w:rFonts w:eastAsia="Calibri"/>
                <w:lang w:eastAsia="zh-CN"/>
              </w:rPr>
            </w:pPr>
            <w:r>
              <w:rPr>
                <w:rFonts w:eastAsia="Calibri"/>
                <w:lang w:eastAsia="zh-CN"/>
              </w:rPr>
              <w:t>7</w:t>
            </w:r>
          </w:p>
        </w:tc>
      </w:tr>
      <w:tr w:rsidR="00B65051" w:rsidRPr="00B65051" w14:paraId="21B3EDBC" w14:textId="77777777" w:rsidTr="00C348CE">
        <w:tc>
          <w:tcPr>
            <w:tcW w:w="956" w:type="dxa"/>
            <w:shd w:val="clear" w:color="auto" w:fill="auto"/>
          </w:tcPr>
          <w:p w14:paraId="7679E4A5" w14:textId="3BAD5169"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3D45903E" w14:textId="77777777" w:rsidR="009C0B45" w:rsidRPr="00B65051" w:rsidRDefault="009C0B45" w:rsidP="00B65051">
            <w:pPr>
              <w:tabs>
                <w:tab w:val="left" w:pos="2757"/>
              </w:tabs>
              <w:spacing w:line="480" w:lineRule="auto"/>
              <w:rPr>
                <w:rFonts w:eastAsia="Calibri"/>
                <w:lang w:eastAsia="zh-CN"/>
              </w:rPr>
            </w:pPr>
            <w:r w:rsidRPr="00B65051">
              <w:rPr>
                <w:rFonts w:eastAsia="Calibri"/>
                <w:lang w:eastAsia="zh-CN"/>
              </w:rPr>
              <w:t>Ожидаемые результаты</w:t>
            </w:r>
          </w:p>
        </w:tc>
        <w:tc>
          <w:tcPr>
            <w:tcW w:w="2092" w:type="dxa"/>
            <w:shd w:val="clear" w:color="auto" w:fill="auto"/>
          </w:tcPr>
          <w:p w14:paraId="30BB6F91" w14:textId="14BD9AFC" w:rsidR="009C0B45" w:rsidRPr="00B65051" w:rsidRDefault="00B65051" w:rsidP="00B65051">
            <w:pPr>
              <w:tabs>
                <w:tab w:val="left" w:pos="2757"/>
              </w:tabs>
              <w:spacing w:line="480" w:lineRule="auto"/>
              <w:jc w:val="center"/>
              <w:rPr>
                <w:rFonts w:eastAsia="Calibri"/>
                <w:lang w:eastAsia="zh-CN"/>
              </w:rPr>
            </w:pPr>
            <w:r>
              <w:rPr>
                <w:rFonts w:eastAsia="Calibri"/>
                <w:lang w:eastAsia="zh-CN"/>
              </w:rPr>
              <w:t>8</w:t>
            </w:r>
          </w:p>
        </w:tc>
      </w:tr>
      <w:tr w:rsidR="00B65051" w:rsidRPr="00B65051" w14:paraId="3F004117" w14:textId="77777777" w:rsidTr="00C348CE">
        <w:tc>
          <w:tcPr>
            <w:tcW w:w="956" w:type="dxa"/>
            <w:shd w:val="clear" w:color="auto" w:fill="auto"/>
          </w:tcPr>
          <w:p w14:paraId="0EB419E5" w14:textId="03190755"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2E521C71" w14:textId="519C1985" w:rsidR="009C0B45" w:rsidRPr="00B65051" w:rsidRDefault="009C0B45" w:rsidP="009C0B45">
            <w:pPr>
              <w:tabs>
                <w:tab w:val="left" w:pos="2757"/>
              </w:tabs>
              <w:spacing w:line="480" w:lineRule="auto"/>
              <w:rPr>
                <w:rFonts w:eastAsia="Calibri"/>
                <w:lang w:eastAsia="zh-CN"/>
              </w:rPr>
            </w:pPr>
            <w:r w:rsidRPr="00B65051">
              <w:rPr>
                <w:rFonts w:eastAsia="Calibri"/>
                <w:lang w:eastAsia="zh-CN"/>
              </w:rPr>
              <w:t>Содержание программы</w:t>
            </w:r>
          </w:p>
        </w:tc>
        <w:tc>
          <w:tcPr>
            <w:tcW w:w="2092" w:type="dxa"/>
            <w:shd w:val="clear" w:color="auto" w:fill="auto"/>
          </w:tcPr>
          <w:p w14:paraId="1F19E203" w14:textId="01999CA0" w:rsidR="009C0B45" w:rsidRPr="00B65051" w:rsidRDefault="00EE2354" w:rsidP="00B65051">
            <w:pPr>
              <w:tabs>
                <w:tab w:val="left" w:pos="2757"/>
              </w:tabs>
              <w:spacing w:line="480" w:lineRule="auto"/>
              <w:jc w:val="center"/>
              <w:rPr>
                <w:rFonts w:eastAsia="Calibri"/>
                <w:lang w:eastAsia="zh-CN"/>
              </w:rPr>
            </w:pPr>
            <w:r>
              <w:rPr>
                <w:rFonts w:eastAsia="Calibri"/>
                <w:lang w:eastAsia="zh-CN"/>
              </w:rPr>
              <w:t>10</w:t>
            </w:r>
          </w:p>
        </w:tc>
      </w:tr>
      <w:tr w:rsidR="00B65051" w:rsidRPr="00B65051" w14:paraId="4A893FA9" w14:textId="77777777" w:rsidTr="00C348CE">
        <w:tc>
          <w:tcPr>
            <w:tcW w:w="956" w:type="dxa"/>
            <w:shd w:val="clear" w:color="auto" w:fill="auto"/>
          </w:tcPr>
          <w:p w14:paraId="07CDEB72" w14:textId="723B07B7"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01CE30F6" w14:textId="77777777" w:rsidR="009C0B45" w:rsidRPr="00B65051" w:rsidRDefault="009C0B45" w:rsidP="00B65051">
            <w:pPr>
              <w:spacing w:before="3" w:line="480" w:lineRule="auto"/>
              <w:ind w:right="17"/>
            </w:pPr>
            <w:r w:rsidRPr="00B65051">
              <w:t>Тематический план программы</w:t>
            </w:r>
          </w:p>
        </w:tc>
        <w:tc>
          <w:tcPr>
            <w:tcW w:w="2092" w:type="dxa"/>
            <w:shd w:val="clear" w:color="auto" w:fill="auto"/>
          </w:tcPr>
          <w:p w14:paraId="5E38F7DA" w14:textId="0AB7C5A8" w:rsidR="009C0B45" w:rsidRPr="00B65051" w:rsidRDefault="00EE2354" w:rsidP="00B65051">
            <w:pPr>
              <w:tabs>
                <w:tab w:val="left" w:pos="2757"/>
              </w:tabs>
              <w:spacing w:line="480" w:lineRule="auto"/>
              <w:jc w:val="center"/>
              <w:rPr>
                <w:rFonts w:eastAsia="Calibri"/>
                <w:lang w:eastAsia="zh-CN"/>
              </w:rPr>
            </w:pPr>
            <w:r>
              <w:rPr>
                <w:rFonts w:eastAsia="Calibri"/>
                <w:lang w:eastAsia="zh-CN"/>
              </w:rPr>
              <w:t>10</w:t>
            </w:r>
          </w:p>
        </w:tc>
      </w:tr>
      <w:tr w:rsidR="00B65051" w:rsidRPr="00B65051" w14:paraId="64252E99" w14:textId="77777777" w:rsidTr="00C348CE">
        <w:trPr>
          <w:trHeight w:val="429"/>
        </w:trPr>
        <w:tc>
          <w:tcPr>
            <w:tcW w:w="956" w:type="dxa"/>
            <w:shd w:val="clear" w:color="auto" w:fill="auto"/>
          </w:tcPr>
          <w:p w14:paraId="0E5C2298" w14:textId="5DA3EE64"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7FA7DFC8" w14:textId="32E72C68" w:rsidR="009C0B45" w:rsidRPr="00B65051" w:rsidRDefault="009C0B45" w:rsidP="00B65051">
            <w:pPr>
              <w:tabs>
                <w:tab w:val="left" w:pos="2757"/>
              </w:tabs>
              <w:spacing w:line="480" w:lineRule="auto"/>
              <w:rPr>
                <w:rFonts w:eastAsia="Calibri"/>
                <w:lang w:eastAsia="zh-CN"/>
              </w:rPr>
            </w:pPr>
            <w:r w:rsidRPr="00B65051">
              <w:rPr>
                <w:rFonts w:eastAsia="Calibri"/>
                <w:lang w:eastAsia="zh-CN"/>
              </w:rPr>
              <w:t>М</w:t>
            </w:r>
            <w:r w:rsidR="00C348CE" w:rsidRPr="00B65051">
              <w:rPr>
                <w:rFonts w:eastAsia="Calibri"/>
                <w:lang w:eastAsia="zh-CN"/>
              </w:rPr>
              <w:t>а</w:t>
            </w:r>
            <w:r w:rsidRPr="00B65051">
              <w:rPr>
                <w:rFonts w:eastAsia="Calibri"/>
                <w:lang w:eastAsia="zh-CN"/>
              </w:rPr>
              <w:t>териально</w:t>
            </w:r>
            <w:r w:rsidR="00C348CE" w:rsidRPr="00B65051">
              <w:rPr>
                <w:rFonts w:eastAsia="Calibri"/>
                <w:lang w:eastAsia="zh-CN"/>
              </w:rPr>
              <w:t xml:space="preserve"> </w:t>
            </w:r>
            <w:r w:rsidRPr="00B65051">
              <w:rPr>
                <w:rFonts w:eastAsia="Calibri"/>
                <w:lang w:eastAsia="zh-CN"/>
              </w:rPr>
              <w:t>-техническое  обеспечения образовательного процесса</w:t>
            </w:r>
          </w:p>
        </w:tc>
        <w:tc>
          <w:tcPr>
            <w:tcW w:w="2092" w:type="dxa"/>
            <w:shd w:val="clear" w:color="auto" w:fill="auto"/>
          </w:tcPr>
          <w:p w14:paraId="6640EF32" w14:textId="7C26CE7B" w:rsidR="009C0B45" w:rsidRPr="00B65051" w:rsidRDefault="00CE4728" w:rsidP="00B65051">
            <w:pPr>
              <w:tabs>
                <w:tab w:val="left" w:pos="2757"/>
              </w:tabs>
              <w:spacing w:line="480" w:lineRule="auto"/>
              <w:jc w:val="center"/>
              <w:rPr>
                <w:rFonts w:eastAsia="Calibri"/>
                <w:lang w:eastAsia="zh-CN"/>
              </w:rPr>
            </w:pPr>
            <w:r>
              <w:rPr>
                <w:rFonts w:eastAsia="Calibri"/>
                <w:lang w:eastAsia="zh-CN"/>
              </w:rPr>
              <w:t>13</w:t>
            </w:r>
          </w:p>
        </w:tc>
      </w:tr>
      <w:tr w:rsidR="00B65051" w:rsidRPr="00B65051" w14:paraId="6FED48B3" w14:textId="77777777" w:rsidTr="00C348CE">
        <w:tc>
          <w:tcPr>
            <w:tcW w:w="956" w:type="dxa"/>
            <w:shd w:val="clear" w:color="auto" w:fill="auto"/>
          </w:tcPr>
          <w:p w14:paraId="017990D5" w14:textId="74FD6D48"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70A1E45A" w14:textId="171F17B6" w:rsidR="009C0B45" w:rsidRPr="00B65051" w:rsidRDefault="009C0B45" w:rsidP="009C0B45">
            <w:pPr>
              <w:contextualSpacing/>
            </w:pPr>
            <w:r w:rsidRPr="00B65051">
              <w:t>Календарно-тематическое планирование 1 класс</w:t>
            </w:r>
          </w:p>
        </w:tc>
        <w:tc>
          <w:tcPr>
            <w:tcW w:w="2092" w:type="dxa"/>
            <w:shd w:val="clear" w:color="auto" w:fill="auto"/>
          </w:tcPr>
          <w:p w14:paraId="0DC23EBB" w14:textId="2CA395D0" w:rsidR="009C0B45" w:rsidRPr="00B65051" w:rsidRDefault="00B65051" w:rsidP="00B65051">
            <w:pPr>
              <w:tabs>
                <w:tab w:val="left" w:pos="2757"/>
              </w:tabs>
              <w:spacing w:line="480" w:lineRule="auto"/>
              <w:jc w:val="center"/>
              <w:rPr>
                <w:rFonts w:eastAsia="Calibri"/>
                <w:lang w:eastAsia="zh-CN"/>
              </w:rPr>
            </w:pPr>
            <w:r w:rsidRPr="00B65051">
              <w:rPr>
                <w:rFonts w:eastAsia="Calibri"/>
                <w:lang w:eastAsia="zh-CN"/>
              </w:rPr>
              <w:t>15</w:t>
            </w:r>
          </w:p>
        </w:tc>
      </w:tr>
      <w:tr w:rsidR="00B65051" w:rsidRPr="00B65051" w14:paraId="01A057D5" w14:textId="77777777" w:rsidTr="00C348CE">
        <w:tc>
          <w:tcPr>
            <w:tcW w:w="956" w:type="dxa"/>
            <w:shd w:val="clear" w:color="auto" w:fill="auto"/>
          </w:tcPr>
          <w:p w14:paraId="7D0AE0C7" w14:textId="39566622"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5247EC0F" w14:textId="49B4A9E9" w:rsidR="009C0B45" w:rsidRPr="00B65051" w:rsidRDefault="009C0B45" w:rsidP="009C0B45">
            <w:pPr>
              <w:spacing w:line="276" w:lineRule="auto"/>
              <w:contextualSpacing/>
              <w:jc w:val="both"/>
            </w:pPr>
            <w:r w:rsidRPr="00B65051">
              <w:t>Календарно-тематическое планирование 2</w:t>
            </w:r>
            <w:r w:rsidR="00C348CE" w:rsidRPr="00B65051">
              <w:t xml:space="preserve"> </w:t>
            </w:r>
            <w:r w:rsidRPr="00B65051">
              <w:t>класс</w:t>
            </w:r>
          </w:p>
          <w:p w14:paraId="255E25E9" w14:textId="42385DAC" w:rsidR="009C0B45" w:rsidRPr="00B65051" w:rsidRDefault="009C0B45" w:rsidP="009C0B45">
            <w:pPr>
              <w:spacing w:line="480" w:lineRule="auto"/>
              <w:contextualSpacing/>
            </w:pPr>
          </w:p>
        </w:tc>
        <w:tc>
          <w:tcPr>
            <w:tcW w:w="2092" w:type="dxa"/>
            <w:shd w:val="clear" w:color="auto" w:fill="auto"/>
          </w:tcPr>
          <w:p w14:paraId="27E1199D" w14:textId="6F288CB2" w:rsidR="009C0B45" w:rsidRPr="00B65051" w:rsidRDefault="00B65051" w:rsidP="00B65051">
            <w:pPr>
              <w:tabs>
                <w:tab w:val="left" w:pos="2757"/>
              </w:tabs>
              <w:spacing w:line="480" w:lineRule="auto"/>
              <w:jc w:val="center"/>
              <w:rPr>
                <w:rFonts w:eastAsia="Calibri"/>
                <w:lang w:eastAsia="zh-CN"/>
              </w:rPr>
            </w:pPr>
            <w:r w:rsidRPr="00B65051">
              <w:rPr>
                <w:rFonts w:eastAsia="Calibri"/>
                <w:lang w:eastAsia="zh-CN"/>
              </w:rPr>
              <w:t>16</w:t>
            </w:r>
          </w:p>
        </w:tc>
      </w:tr>
      <w:tr w:rsidR="00B65051" w:rsidRPr="00B65051" w14:paraId="6A40BBF9" w14:textId="77777777" w:rsidTr="00C348CE">
        <w:tc>
          <w:tcPr>
            <w:tcW w:w="956" w:type="dxa"/>
            <w:shd w:val="clear" w:color="auto" w:fill="auto"/>
          </w:tcPr>
          <w:p w14:paraId="0CC64E93" w14:textId="77777777"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2C37D73D" w14:textId="58A3F81F" w:rsidR="009C0B45" w:rsidRPr="00B65051" w:rsidRDefault="009C0B45" w:rsidP="009C0B45">
            <w:pPr>
              <w:spacing w:line="276" w:lineRule="auto"/>
              <w:contextualSpacing/>
              <w:jc w:val="both"/>
            </w:pPr>
            <w:r w:rsidRPr="00B65051">
              <w:t>Календарно-тематическое планирование 3 класс</w:t>
            </w:r>
          </w:p>
          <w:p w14:paraId="2EC11560" w14:textId="77777777" w:rsidR="009C0B45" w:rsidRPr="00B65051" w:rsidRDefault="009C0B45" w:rsidP="009C0B45">
            <w:pPr>
              <w:spacing w:line="480" w:lineRule="auto"/>
              <w:contextualSpacing/>
            </w:pPr>
          </w:p>
        </w:tc>
        <w:tc>
          <w:tcPr>
            <w:tcW w:w="2092" w:type="dxa"/>
            <w:shd w:val="clear" w:color="auto" w:fill="auto"/>
          </w:tcPr>
          <w:p w14:paraId="405DD1A7" w14:textId="59F14656" w:rsidR="009C0B45" w:rsidRPr="00B65051" w:rsidRDefault="00B65051" w:rsidP="00B65051">
            <w:pPr>
              <w:tabs>
                <w:tab w:val="left" w:pos="2757"/>
              </w:tabs>
              <w:spacing w:line="480" w:lineRule="auto"/>
              <w:jc w:val="center"/>
              <w:rPr>
                <w:rFonts w:eastAsia="Calibri"/>
                <w:lang w:eastAsia="zh-CN"/>
              </w:rPr>
            </w:pPr>
            <w:r w:rsidRPr="00B65051">
              <w:rPr>
                <w:rFonts w:eastAsia="Calibri"/>
                <w:lang w:eastAsia="zh-CN"/>
              </w:rPr>
              <w:t>18</w:t>
            </w:r>
          </w:p>
        </w:tc>
      </w:tr>
      <w:tr w:rsidR="00B65051" w:rsidRPr="00B65051" w14:paraId="58B9E199" w14:textId="77777777" w:rsidTr="00C348CE">
        <w:tc>
          <w:tcPr>
            <w:tcW w:w="956" w:type="dxa"/>
            <w:shd w:val="clear" w:color="auto" w:fill="auto"/>
          </w:tcPr>
          <w:p w14:paraId="71BCCA63" w14:textId="77777777" w:rsidR="009C0B45" w:rsidRPr="00B65051" w:rsidRDefault="009C0B45" w:rsidP="009C0B45">
            <w:pPr>
              <w:numPr>
                <w:ilvl w:val="0"/>
                <w:numId w:val="24"/>
              </w:numPr>
              <w:tabs>
                <w:tab w:val="left" w:pos="2757"/>
              </w:tabs>
              <w:spacing w:line="480" w:lineRule="auto"/>
              <w:jc w:val="center"/>
              <w:rPr>
                <w:rFonts w:eastAsia="Calibri"/>
                <w:lang w:eastAsia="zh-CN"/>
              </w:rPr>
            </w:pPr>
          </w:p>
        </w:tc>
        <w:tc>
          <w:tcPr>
            <w:tcW w:w="6523" w:type="dxa"/>
            <w:shd w:val="clear" w:color="auto" w:fill="auto"/>
          </w:tcPr>
          <w:p w14:paraId="6E108C10" w14:textId="69602664" w:rsidR="009C0B45" w:rsidRPr="00B65051" w:rsidRDefault="009C0B45" w:rsidP="009C0B45">
            <w:pPr>
              <w:spacing w:line="276" w:lineRule="auto"/>
              <w:contextualSpacing/>
              <w:jc w:val="both"/>
            </w:pPr>
            <w:r w:rsidRPr="00B65051">
              <w:t>Календарно-тематическое планирование  4 класс</w:t>
            </w:r>
          </w:p>
          <w:p w14:paraId="72AD1CBE" w14:textId="77777777" w:rsidR="009C0B45" w:rsidRPr="00B65051" w:rsidRDefault="009C0B45" w:rsidP="009C0B45">
            <w:pPr>
              <w:spacing w:line="276" w:lineRule="auto"/>
              <w:contextualSpacing/>
              <w:jc w:val="both"/>
            </w:pPr>
          </w:p>
        </w:tc>
        <w:tc>
          <w:tcPr>
            <w:tcW w:w="2092" w:type="dxa"/>
            <w:shd w:val="clear" w:color="auto" w:fill="auto"/>
          </w:tcPr>
          <w:p w14:paraId="76348AB3" w14:textId="182436C6" w:rsidR="009C0B45" w:rsidRPr="00B65051" w:rsidRDefault="00B65051" w:rsidP="00B65051">
            <w:pPr>
              <w:tabs>
                <w:tab w:val="left" w:pos="2757"/>
              </w:tabs>
              <w:spacing w:line="480" w:lineRule="auto"/>
              <w:jc w:val="center"/>
              <w:rPr>
                <w:rFonts w:eastAsia="Calibri"/>
                <w:lang w:eastAsia="zh-CN"/>
              </w:rPr>
            </w:pPr>
            <w:r>
              <w:rPr>
                <w:rFonts w:eastAsia="Calibri"/>
                <w:lang w:eastAsia="zh-CN"/>
              </w:rPr>
              <w:t>19</w:t>
            </w:r>
          </w:p>
        </w:tc>
      </w:tr>
      <w:tr w:rsidR="00B65051" w:rsidRPr="00B65051" w14:paraId="4F8AFBB0" w14:textId="77777777" w:rsidTr="00C348CE">
        <w:tc>
          <w:tcPr>
            <w:tcW w:w="956" w:type="dxa"/>
            <w:shd w:val="clear" w:color="auto" w:fill="auto"/>
          </w:tcPr>
          <w:p w14:paraId="7F5637E7" w14:textId="13B5DB20" w:rsidR="009C0B45" w:rsidRPr="00B65051" w:rsidRDefault="00C348CE" w:rsidP="00B65051">
            <w:pPr>
              <w:tabs>
                <w:tab w:val="left" w:pos="2757"/>
              </w:tabs>
              <w:spacing w:line="480" w:lineRule="auto"/>
              <w:jc w:val="center"/>
              <w:rPr>
                <w:rFonts w:eastAsia="Calibri"/>
                <w:lang w:eastAsia="zh-CN"/>
              </w:rPr>
            </w:pPr>
            <w:r w:rsidRPr="00B65051">
              <w:rPr>
                <w:rFonts w:eastAsia="Calibri"/>
                <w:lang w:eastAsia="zh-CN"/>
              </w:rPr>
              <w:t xml:space="preserve">     12.</w:t>
            </w:r>
          </w:p>
        </w:tc>
        <w:tc>
          <w:tcPr>
            <w:tcW w:w="6523" w:type="dxa"/>
            <w:shd w:val="clear" w:color="auto" w:fill="auto"/>
          </w:tcPr>
          <w:p w14:paraId="29AB9B99" w14:textId="77777777" w:rsidR="009C0B45" w:rsidRPr="00B65051" w:rsidRDefault="009C0B45" w:rsidP="00B65051">
            <w:pPr>
              <w:spacing w:line="480" w:lineRule="auto"/>
              <w:contextualSpacing/>
            </w:pPr>
            <w:r w:rsidRPr="00B65051">
              <w:t xml:space="preserve">Список литературы </w:t>
            </w:r>
          </w:p>
        </w:tc>
        <w:tc>
          <w:tcPr>
            <w:tcW w:w="2092" w:type="dxa"/>
            <w:shd w:val="clear" w:color="auto" w:fill="auto"/>
          </w:tcPr>
          <w:p w14:paraId="377CF335" w14:textId="40560220" w:rsidR="009C0B45" w:rsidRPr="00B65051" w:rsidRDefault="00B65051" w:rsidP="009C0B45">
            <w:pPr>
              <w:tabs>
                <w:tab w:val="left" w:pos="2757"/>
              </w:tabs>
              <w:spacing w:line="480" w:lineRule="auto"/>
              <w:jc w:val="center"/>
              <w:rPr>
                <w:rFonts w:eastAsia="Calibri"/>
                <w:lang w:eastAsia="zh-CN"/>
              </w:rPr>
            </w:pPr>
            <w:r>
              <w:rPr>
                <w:rFonts w:eastAsia="Calibri"/>
                <w:lang w:eastAsia="zh-CN"/>
              </w:rPr>
              <w:t>20</w:t>
            </w:r>
          </w:p>
        </w:tc>
      </w:tr>
    </w:tbl>
    <w:p w14:paraId="21E67B10" w14:textId="77777777" w:rsidR="009C0B45" w:rsidRPr="00B65051" w:rsidRDefault="009C0B45" w:rsidP="009C0B45">
      <w:pPr>
        <w:tabs>
          <w:tab w:val="left" w:pos="2757"/>
        </w:tabs>
        <w:spacing w:line="360" w:lineRule="auto"/>
        <w:jc w:val="center"/>
        <w:rPr>
          <w:rFonts w:eastAsia="Calibri"/>
          <w:lang w:eastAsia="zh-CN"/>
        </w:rPr>
      </w:pPr>
    </w:p>
    <w:p w14:paraId="220BCC69" w14:textId="77777777" w:rsidR="009C0B45" w:rsidRPr="00B65051" w:rsidRDefault="009C0B45" w:rsidP="009C0B45">
      <w:pPr>
        <w:tabs>
          <w:tab w:val="left" w:pos="2757"/>
        </w:tabs>
        <w:spacing w:line="360" w:lineRule="auto"/>
        <w:jc w:val="center"/>
        <w:rPr>
          <w:rFonts w:eastAsia="Calibri"/>
          <w:lang w:eastAsia="zh-CN"/>
        </w:rPr>
      </w:pPr>
    </w:p>
    <w:p w14:paraId="39ADA971" w14:textId="77777777" w:rsidR="009C0B45" w:rsidRPr="00B65051" w:rsidRDefault="009C0B45" w:rsidP="009C0B45">
      <w:pPr>
        <w:tabs>
          <w:tab w:val="left" w:pos="2757"/>
        </w:tabs>
        <w:spacing w:line="360" w:lineRule="auto"/>
        <w:jc w:val="center"/>
        <w:rPr>
          <w:rFonts w:eastAsia="Calibri"/>
          <w:lang w:eastAsia="zh-CN"/>
        </w:rPr>
      </w:pPr>
    </w:p>
    <w:p w14:paraId="2332CCF9" w14:textId="77777777" w:rsidR="00C348CE" w:rsidRDefault="00C348CE" w:rsidP="009C0B45">
      <w:pPr>
        <w:tabs>
          <w:tab w:val="left" w:pos="2757"/>
        </w:tabs>
        <w:spacing w:line="360" w:lineRule="auto"/>
        <w:jc w:val="center"/>
        <w:rPr>
          <w:rFonts w:eastAsia="Calibri"/>
          <w:lang w:eastAsia="zh-CN"/>
        </w:rPr>
      </w:pPr>
    </w:p>
    <w:p w14:paraId="0253B688" w14:textId="77777777" w:rsidR="00B65051" w:rsidRDefault="00B65051" w:rsidP="009C0B45">
      <w:pPr>
        <w:tabs>
          <w:tab w:val="left" w:pos="2757"/>
        </w:tabs>
        <w:spacing w:line="360" w:lineRule="auto"/>
        <w:jc w:val="center"/>
        <w:rPr>
          <w:rFonts w:eastAsia="Calibri"/>
          <w:lang w:eastAsia="zh-CN"/>
        </w:rPr>
      </w:pPr>
    </w:p>
    <w:p w14:paraId="608E3641" w14:textId="77777777" w:rsidR="00B65051" w:rsidRDefault="00B65051" w:rsidP="009C0B45">
      <w:pPr>
        <w:tabs>
          <w:tab w:val="left" w:pos="2757"/>
        </w:tabs>
        <w:spacing w:line="360" w:lineRule="auto"/>
        <w:jc w:val="center"/>
        <w:rPr>
          <w:rFonts w:eastAsia="Calibri"/>
          <w:lang w:eastAsia="zh-CN"/>
        </w:rPr>
      </w:pPr>
    </w:p>
    <w:p w14:paraId="4AC433F5" w14:textId="77777777" w:rsidR="00B65051" w:rsidRDefault="00B65051" w:rsidP="009C0B45">
      <w:pPr>
        <w:tabs>
          <w:tab w:val="left" w:pos="2757"/>
        </w:tabs>
        <w:spacing w:line="360" w:lineRule="auto"/>
        <w:jc w:val="center"/>
        <w:rPr>
          <w:rFonts w:eastAsia="Calibri"/>
          <w:lang w:eastAsia="zh-CN"/>
        </w:rPr>
      </w:pPr>
    </w:p>
    <w:p w14:paraId="640A0E66" w14:textId="77777777" w:rsidR="00B65051" w:rsidRDefault="00B65051" w:rsidP="009C0B45">
      <w:pPr>
        <w:tabs>
          <w:tab w:val="left" w:pos="2757"/>
        </w:tabs>
        <w:spacing w:line="360" w:lineRule="auto"/>
        <w:jc w:val="center"/>
        <w:rPr>
          <w:rFonts w:eastAsia="Calibri"/>
          <w:lang w:eastAsia="zh-CN"/>
        </w:rPr>
      </w:pPr>
    </w:p>
    <w:p w14:paraId="70D75B6F" w14:textId="77777777" w:rsidR="00B65051" w:rsidRPr="00B65051" w:rsidRDefault="00B65051" w:rsidP="009C0B45">
      <w:pPr>
        <w:tabs>
          <w:tab w:val="left" w:pos="2757"/>
        </w:tabs>
        <w:spacing w:line="360" w:lineRule="auto"/>
        <w:jc w:val="center"/>
        <w:rPr>
          <w:rFonts w:eastAsia="Calibri"/>
          <w:lang w:eastAsia="zh-CN"/>
        </w:rPr>
      </w:pPr>
    </w:p>
    <w:p w14:paraId="6EEE22ED" w14:textId="77777777" w:rsidR="00C348CE" w:rsidRPr="00B65051" w:rsidRDefault="00C348CE" w:rsidP="009C0B45">
      <w:pPr>
        <w:tabs>
          <w:tab w:val="left" w:pos="2757"/>
        </w:tabs>
        <w:spacing w:line="360" w:lineRule="auto"/>
        <w:jc w:val="center"/>
        <w:rPr>
          <w:rFonts w:eastAsia="Calibri"/>
          <w:lang w:eastAsia="zh-CN"/>
        </w:rPr>
      </w:pPr>
    </w:p>
    <w:p w14:paraId="564A30F6" w14:textId="77777777" w:rsidR="009C0B45" w:rsidRPr="00B65051" w:rsidRDefault="009C0B45" w:rsidP="009C0B45">
      <w:pPr>
        <w:tabs>
          <w:tab w:val="left" w:pos="2757"/>
        </w:tabs>
        <w:spacing w:line="360" w:lineRule="auto"/>
        <w:jc w:val="center"/>
        <w:rPr>
          <w:rFonts w:eastAsia="Calibri"/>
          <w:lang w:eastAsia="zh-CN"/>
        </w:rPr>
      </w:pPr>
    </w:p>
    <w:p w14:paraId="20973A8F" w14:textId="77777777" w:rsidR="00423737" w:rsidRPr="00B65051" w:rsidRDefault="00423737" w:rsidP="00423737">
      <w:pPr>
        <w:pStyle w:val="a7"/>
        <w:tabs>
          <w:tab w:val="left" w:pos="426"/>
        </w:tabs>
        <w:spacing w:line="276" w:lineRule="auto"/>
        <w:ind w:left="0"/>
        <w:jc w:val="both"/>
        <w:rPr>
          <w:b/>
          <w:bCs/>
        </w:rPr>
      </w:pPr>
    </w:p>
    <w:p w14:paraId="7E62E796" w14:textId="1B04C21B" w:rsidR="000973EE" w:rsidRPr="00B65051" w:rsidRDefault="000973EE" w:rsidP="00423737">
      <w:pPr>
        <w:pStyle w:val="a7"/>
        <w:tabs>
          <w:tab w:val="left" w:pos="426"/>
        </w:tabs>
        <w:spacing w:line="276" w:lineRule="auto"/>
        <w:ind w:left="0"/>
        <w:jc w:val="both"/>
        <w:rPr>
          <w:b/>
          <w:bCs/>
        </w:rPr>
      </w:pPr>
      <w:r w:rsidRPr="00B65051">
        <w:rPr>
          <w:b/>
          <w:bCs/>
        </w:rPr>
        <w:t>Пояснительная записка</w:t>
      </w:r>
    </w:p>
    <w:p w14:paraId="335B5330" w14:textId="77777777" w:rsidR="000973EE" w:rsidRPr="00B65051" w:rsidRDefault="000973EE" w:rsidP="00226D41">
      <w:pPr>
        <w:spacing w:line="276" w:lineRule="auto"/>
        <w:contextualSpacing/>
        <w:jc w:val="both"/>
      </w:pPr>
    </w:p>
    <w:p w14:paraId="51932F47" w14:textId="77777777" w:rsidR="000973EE" w:rsidRPr="00B65051" w:rsidRDefault="000973EE" w:rsidP="21B5DF4F">
      <w:pPr>
        <w:spacing w:line="276" w:lineRule="auto"/>
        <w:contextualSpacing/>
        <w:jc w:val="both"/>
      </w:pPr>
      <w:r w:rsidRPr="00B65051">
        <w:t xml:space="preserve">     Рабочая программа кружка  «Акварелька»  составлена на основании нормативных документов:  Федеральный государственный образовательный стандарт начального общего образования,  методические рекомендации по развитию дополнительного образования детей в образовательных учреждениях. </w:t>
      </w:r>
      <w:r w:rsidRPr="00B65051">
        <w:tab/>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14:paraId="1689A4A4" w14:textId="77777777" w:rsidR="000973EE" w:rsidRPr="00B65051" w:rsidRDefault="000973EE" w:rsidP="00226D41">
      <w:pPr>
        <w:spacing w:line="276" w:lineRule="auto"/>
        <w:contextualSpacing/>
        <w:jc w:val="both"/>
      </w:pPr>
      <w:r w:rsidRPr="00B65051">
        <w:t xml:space="preserve">     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изобразительной деятельности в работе с младшими 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школьников происходит на основе практического интереса в развивающей деятельности. Занятия по программе «Акварелька»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14:paraId="397DE5FE" w14:textId="77777777" w:rsidR="000973EE" w:rsidRPr="00B65051" w:rsidRDefault="000973EE" w:rsidP="00226D41">
      <w:pPr>
        <w:spacing w:line="276" w:lineRule="auto"/>
        <w:contextualSpacing/>
        <w:jc w:val="both"/>
      </w:pPr>
      <w:r w:rsidRPr="00B65051">
        <w:t xml:space="preserve">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14:paraId="2DED26E1" w14:textId="77777777" w:rsidR="000973EE" w:rsidRPr="00B65051" w:rsidRDefault="000973EE" w:rsidP="00226D41">
      <w:pPr>
        <w:spacing w:line="276" w:lineRule="auto"/>
        <w:contextualSpacing/>
        <w:jc w:val="both"/>
      </w:pPr>
      <w:r w:rsidRPr="00B65051">
        <w:rPr>
          <w:b/>
        </w:rPr>
        <w:t xml:space="preserve">       Актуальность</w:t>
      </w:r>
      <w:r w:rsidRPr="00B65051">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r w:rsidRPr="00B65051">
        <w:lastRenderedPageBreak/>
        <w:t>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14:paraId="7DF944E6" w14:textId="77777777" w:rsidR="000973EE" w:rsidRPr="00B65051" w:rsidRDefault="000973EE" w:rsidP="00226D41">
      <w:pPr>
        <w:spacing w:line="276" w:lineRule="auto"/>
        <w:contextualSpacing/>
        <w:jc w:val="both"/>
      </w:pPr>
      <w:r w:rsidRPr="00B65051">
        <w:rPr>
          <w:b/>
          <w:bCs/>
        </w:rPr>
        <w:t xml:space="preserve"> </w:t>
      </w:r>
      <w:r w:rsidRPr="00B65051">
        <w:t xml:space="preserve">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r w:rsidRPr="00B65051">
        <w:br/>
        <w:t xml:space="preserve">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p>
    <w:p w14:paraId="5ED5307A" w14:textId="77777777" w:rsidR="000973EE" w:rsidRPr="00B65051" w:rsidRDefault="000973EE" w:rsidP="00226D41">
      <w:pPr>
        <w:spacing w:line="276" w:lineRule="auto"/>
        <w:contextualSpacing/>
        <w:jc w:val="both"/>
      </w:pPr>
      <w:r w:rsidRPr="00B65051">
        <w:t xml:space="preserve">     </w:t>
      </w:r>
      <w:r w:rsidRPr="00B65051">
        <w:tab/>
        <w:t xml:space="preserve">Нетрадиционные техники рисования </w:t>
      </w:r>
      <w:r w:rsidRPr="00B65051">
        <w:softHyphen/>
      </w:r>
      <w:r w:rsidRPr="00B65051">
        <w:softHyphen/>
        <w:t>- это настоящее пламя творчества, это толчок к развитию воображения, проявлению самостоятельности, инициативы, выражения индивидуальности</w:t>
      </w:r>
    </w:p>
    <w:p w14:paraId="33B19B27" w14:textId="77777777" w:rsidR="000973EE" w:rsidRPr="00B65051" w:rsidRDefault="000973EE" w:rsidP="00226D41">
      <w:pPr>
        <w:spacing w:line="276" w:lineRule="auto"/>
        <w:contextualSpacing/>
        <w:jc w:val="both"/>
      </w:pPr>
      <w:r w:rsidRPr="00B65051">
        <w:t xml:space="preserve">     </w:t>
      </w:r>
      <w:r w:rsidRPr="00B65051">
        <w:tab/>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14:paraId="3F99F10C" w14:textId="77777777" w:rsidR="000973EE" w:rsidRPr="00B65051" w:rsidRDefault="000973EE" w:rsidP="00226D41">
      <w:pPr>
        <w:spacing w:line="276" w:lineRule="auto"/>
        <w:contextualSpacing/>
        <w:jc w:val="both"/>
      </w:pPr>
      <w:r w:rsidRPr="00B65051">
        <w:rPr>
          <w:b/>
          <w:bCs/>
        </w:rPr>
        <w:t xml:space="preserve"> </w:t>
      </w:r>
      <w:r w:rsidRPr="00B65051">
        <w:t xml:space="preserve">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14:paraId="0FC136F3" w14:textId="77777777" w:rsidR="000973EE" w:rsidRPr="00B65051" w:rsidRDefault="000973EE" w:rsidP="00226D41">
      <w:pPr>
        <w:spacing w:line="276" w:lineRule="auto"/>
        <w:contextualSpacing/>
        <w:jc w:val="both"/>
      </w:pPr>
      <w:r w:rsidRPr="00B65051">
        <w:t xml:space="preserve">      Важное условие развития ребенка – не только оригинальное задание, но и использование нетрадиционного бросового материала и нестандартных изобразительных технологий.</w:t>
      </w:r>
    </w:p>
    <w:p w14:paraId="0265B6BD" w14:textId="77777777" w:rsidR="000973EE" w:rsidRPr="00B65051" w:rsidRDefault="000973EE" w:rsidP="00226D41">
      <w:pPr>
        <w:spacing w:line="276" w:lineRule="auto"/>
        <w:contextualSpacing/>
        <w:jc w:val="both"/>
      </w:pPr>
      <w:r w:rsidRPr="00B65051">
        <w:t xml:space="preserve">       Все занятия в разработанной мной программе носят творческий характер.</w:t>
      </w:r>
    </w:p>
    <w:p w14:paraId="13201574" w14:textId="77777777" w:rsidR="000973EE" w:rsidRPr="00B65051" w:rsidRDefault="000973EE" w:rsidP="00226D41">
      <w:pPr>
        <w:spacing w:line="276" w:lineRule="auto"/>
        <w:contextualSpacing/>
        <w:jc w:val="both"/>
        <w:rPr>
          <w:i/>
          <w:iCs/>
        </w:rPr>
      </w:pPr>
    </w:p>
    <w:p w14:paraId="50E3BDBC" w14:textId="77777777" w:rsidR="000973EE" w:rsidRPr="00B65051" w:rsidRDefault="000973EE" w:rsidP="00226D41">
      <w:pPr>
        <w:spacing w:line="276" w:lineRule="auto"/>
        <w:contextualSpacing/>
        <w:jc w:val="both"/>
      </w:pPr>
      <w:r w:rsidRPr="00B65051">
        <w:rPr>
          <w:i/>
          <w:iCs/>
        </w:rPr>
        <w:t>Проведение занятий с использованием нетрадиционных техник по этой программе: р</w:t>
      </w:r>
      <w:r w:rsidRPr="00B65051">
        <w:t>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изобразительных техник.</w:t>
      </w:r>
    </w:p>
    <w:p w14:paraId="4BF2C7C9" w14:textId="77777777" w:rsidR="000973EE" w:rsidRPr="00B65051" w:rsidRDefault="000973EE" w:rsidP="00226D41">
      <w:pPr>
        <w:spacing w:line="276" w:lineRule="auto"/>
        <w:contextualSpacing/>
        <w:jc w:val="both"/>
        <w:rPr>
          <w:b/>
          <w:bCs/>
          <w:u w:val="single"/>
        </w:rPr>
      </w:pPr>
    </w:p>
    <w:p w14:paraId="3BE758D7" w14:textId="77777777" w:rsidR="000973EE" w:rsidRPr="00B65051" w:rsidRDefault="000973EE" w:rsidP="00226D41">
      <w:pPr>
        <w:spacing w:line="276" w:lineRule="auto"/>
        <w:contextualSpacing/>
        <w:jc w:val="both"/>
      </w:pPr>
      <w:r w:rsidRPr="00B65051">
        <w:rPr>
          <w:b/>
          <w:bCs/>
          <w:u w:val="single"/>
        </w:rPr>
        <w:t>Новизной и отличительной особенностью программы</w:t>
      </w:r>
      <w:r w:rsidRPr="00B65051">
        <w:rPr>
          <w:b/>
        </w:rPr>
        <w:t> </w:t>
      </w:r>
      <w:r w:rsidRPr="00B65051">
        <w:t>«Акварелька»</w:t>
      </w:r>
      <w:r w:rsidRPr="00B65051">
        <w:rPr>
          <w:bCs/>
        </w:rPr>
        <w:t> </w:t>
      </w:r>
      <w:r w:rsidRPr="00B65051">
        <w:t xml:space="preserve">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На большинстве занятий предполагается предварительное изучение техники. Дети сначала отвечают себе на вопрос: Как рисовать?  Лишь затем выясняют, что же они нарисовали? На занятии нет образца, готового рисунка сделанного педагогом. Нетрадиционное рисование доставляет </w:t>
      </w:r>
      <w:r w:rsidRPr="00B65051">
        <w:lastRenderedPageBreak/>
        <w:t>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14:paraId="3547FC62" w14:textId="77777777" w:rsidR="000973EE" w:rsidRPr="00B65051" w:rsidRDefault="000973EE" w:rsidP="00226D41">
      <w:pPr>
        <w:spacing w:line="276" w:lineRule="auto"/>
        <w:contextualSpacing/>
        <w:jc w:val="both"/>
        <w:rPr>
          <w:b/>
          <w:bCs/>
        </w:rPr>
      </w:pPr>
    </w:p>
    <w:p w14:paraId="25AA11FF" w14:textId="77777777" w:rsidR="000973EE" w:rsidRPr="00B65051" w:rsidRDefault="000973EE" w:rsidP="00226D41">
      <w:pPr>
        <w:spacing w:line="276" w:lineRule="auto"/>
        <w:contextualSpacing/>
        <w:jc w:val="both"/>
        <w:rPr>
          <w:b/>
          <w:bCs/>
        </w:rPr>
      </w:pPr>
      <w:r w:rsidRPr="00B65051">
        <w:rPr>
          <w:b/>
          <w:bCs/>
        </w:rPr>
        <w:t xml:space="preserve">Цель программы: </w:t>
      </w:r>
    </w:p>
    <w:p w14:paraId="088127AD" w14:textId="77777777" w:rsidR="000973EE" w:rsidRPr="00B65051" w:rsidRDefault="000973EE" w:rsidP="00226D41">
      <w:pPr>
        <w:spacing w:line="276" w:lineRule="auto"/>
        <w:contextualSpacing/>
        <w:jc w:val="both"/>
      </w:pPr>
      <w:r w:rsidRPr="00B65051">
        <w:t xml:space="preserve">Создание условий образовательного пространства, способствующего проявлению задатков, творчества обучающихся через изобразительное искусство. Воспитание творческой личности, способной реализовать свой потенциал нетрадиционными средствами изобразительного искусства. </w:t>
      </w:r>
    </w:p>
    <w:p w14:paraId="5DDBC8A0" w14:textId="77777777" w:rsidR="000973EE" w:rsidRPr="00B65051" w:rsidRDefault="000973EE" w:rsidP="00226D41">
      <w:pPr>
        <w:tabs>
          <w:tab w:val="left" w:pos="426"/>
        </w:tabs>
        <w:spacing w:line="276" w:lineRule="auto"/>
        <w:contextualSpacing/>
        <w:jc w:val="both"/>
      </w:pPr>
    </w:p>
    <w:p w14:paraId="53AC857B" w14:textId="77777777" w:rsidR="000973EE" w:rsidRPr="00B65051" w:rsidRDefault="000973EE" w:rsidP="00226D41">
      <w:pPr>
        <w:tabs>
          <w:tab w:val="left" w:pos="426"/>
        </w:tabs>
        <w:spacing w:line="276" w:lineRule="auto"/>
        <w:contextualSpacing/>
        <w:jc w:val="both"/>
        <w:rPr>
          <w:b/>
          <w:bCs/>
        </w:rPr>
      </w:pPr>
      <w:r w:rsidRPr="00B65051">
        <w:rPr>
          <w:b/>
          <w:bCs/>
        </w:rPr>
        <w:t xml:space="preserve">Задачи программы:  </w:t>
      </w:r>
    </w:p>
    <w:p w14:paraId="1C8993FB" w14:textId="77777777" w:rsidR="000973EE" w:rsidRPr="00B65051" w:rsidRDefault="000973EE" w:rsidP="00226D41">
      <w:pPr>
        <w:tabs>
          <w:tab w:val="left" w:pos="426"/>
        </w:tabs>
        <w:spacing w:line="276" w:lineRule="auto"/>
        <w:contextualSpacing/>
        <w:jc w:val="both"/>
        <w:rPr>
          <w:b/>
          <w:bCs/>
        </w:rPr>
      </w:pPr>
      <w:r w:rsidRPr="00B65051">
        <w:t>- Познакомить детей с возможностями изобразительного и декоративно-прикладного искусства как средства выражения чувств и отношений к окружающему миру;</w:t>
      </w:r>
    </w:p>
    <w:p w14:paraId="64FEC4EB" w14:textId="77777777" w:rsidR="000973EE" w:rsidRPr="00B65051" w:rsidRDefault="000973EE" w:rsidP="00226D41">
      <w:pPr>
        <w:spacing w:line="276" w:lineRule="auto"/>
        <w:contextualSpacing/>
        <w:jc w:val="both"/>
      </w:pPr>
      <w:r w:rsidRPr="00B65051">
        <w:t>- Научить восприятию и отображения цвета и формы предметов;</w:t>
      </w:r>
    </w:p>
    <w:p w14:paraId="1CD5692E" w14:textId="77777777" w:rsidR="000973EE" w:rsidRPr="00B65051" w:rsidRDefault="000973EE" w:rsidP="00226D41">
      <w:pPr>
        <w:spacing w:line="276" w:lineRule="auto"/>
        <w:contextualSpacing/>
        <w:jc w:val="both"/>
      </w:pPr>
      <w:r w:rsidRPr="00B65051">
        <w:t>- Сформировать представление о различных техниках художественного творчества;</w:t>
      </w:r>
    </w:p>
    <w:p w14:paraId="4230BC36" w14:textId="77777777" w:rsidR="000973EE" w:rsidRPr="00B65051" w:rsidRDefault="000973EE" w:rsidP="00226D41">
      <w:pPr>
        <w:spacing w:line="276" w:lineRule="auto"/>
        <w:contextualSpacing/>
        <w:jc w:val="both"/>
      </w:pPr>
      <w:r w:rsidRPr="00B65051">
        <w:t>- Помочь освоить детям различные виды нетрадиционной художественной деятельности (тычок жесткой полусухой кистью, рисование пальчиками, рисование ладошкой, оттиск различными предметами, восковые мелки + акварель, свеча + акварель, печать по трафарету, монотипия предметная, кляксография обычная, кляксография с трубочкой, кляксография с ниточкой, набрызг, техника «пуантуризма», рисование по рельефной поферхности, техника рисования по «мокрому», чёрно-белый граттаж, цветной граттаж и множество других).</w:t>
      </w:r>
    </w:p>
    <w:p w14:paraId="62B14DCA" w14:textId="77777777" w:rsidR="000973EE" w:rsidRPr="00B65051" w:rsidRDefault="000973EE" w:rsidP="00226D41">
      <w:pPr>
        <w:spacing w:line="276" w:lineRule="auto"/>
        <w:contextualSpacing/>
        <w:jc w:val="both"/>
      </w:pPr>
      <w:r w:rsidRPr="00B65051">
        <w:t>- Дать дополнительные знания в области литературы, окружающего мира, музыки и т.д. при проведении интегрированных занятий;</w:t>
      </w:r>
    </w:p>
    <w:p w14:paraId="470226FC" w14:textId="77777777" w:rsidR="000973EE" w:rsidRPr="00B65051" w:rsidRDefault="000973EE" w:rsidP="00226D41">
      <w:pPr>
        <w:spacing w:line="276" w:lineRule="auto"/>
        <w:contextualSpacing/>
        <w:jc w:val="both"/>
      </w:pPr>
      <w:r w:rsidRPr="00B65051">
        <w:t>- Научить детей создавать выразительных образы;</w:t>
      </w:r>
    </w:p>
    <w:p w14:paraId="389E5AE7" w14:textId="77777777" w:rsidR="000973EE" w:rsidRPr="00B65051" w:rsidRDefault="000973EE" w:rsidP="00226D41">
      <w:pPr>
        <w:spacing w:line="276" w:lineRule="auto"/>
        <w:contextualSpacing/>
        <w:jc w:val="both"/>
      </w:pPr>
      <w:r w:rsidRPr="00B65051">
        <w:t>-Сформировать у детей устойчивый интерес к  художественному труду, усидчивость, настойчивость;</w:t>
      </w:r>
    </w:p>
    <w:p w14:paraId="2E122317" w14:textId="77777777" w:rsidR="000973EE" w:rsidRPr="00B65051" w:rsidRDefault="000973EE" w:rsidP="00226D41">
      <w:pPr>
        <w:spacing w:line="276" w:lineRule="auto"/>
        <w:contextualSpacing/>
        <w:jc w:val="both"/>
      </w:pPr>
      <w:r w:rsidRPr="00B65051">
        <w:t>- Воспитывать художественный вкус,  умение понимать цветовые сочетания;</w:t>
      </w:r>
    </w:p>
    <w:p w14:paraId="08D8F4A9" w14:textId="77777777" w:rsidR="000973EE" w:rsidRPr="00B65051" w:rsidRDefault="000973EE" w:rsidP="00226D41">
      <w:pPr>
        <w:spacing w:line="276" w:lineRule="auto"/>
        <w:contextualSpacing/>
        <w:jc w:val="both"/>
      </w:pPr>
      <w:r w:rsidRPr="00B65051">
        <w:t>- Формировать творческую направленность личности;</w:t>
      </w:r>
    </w:p>
    <w:p w14:paraId="062EBFEE" w14:textId="77777777" w:rsidR="000973EE" w:rsidRPr="00B65051" w:rsidRDefault="000973EE" w:rsidP="00226D41">
      <w:pPr>
        <w:spacing w:line="276" w:lineRule="auto"/>
        <w:contextualSpacing/>
        <w:jc w:val="both"/>
      </w:pPr>
      <w:r w:rsidRPr="00B65051">
        <w:t>- Развивать творческий потенциал детей средствами изобразительного искусства;</w:t>
      </w:r>
    </w:p>
    <w:p w14:paraId="4A85BA58" w14:textId="77777777" w:rsidR="000973EE" w:rsidRPr="00B65051" w:rsidRDefault="000973EE" w:rsidP="00226D41">
      <w:pPr>
        <w:spacing w:line="276" w:lineRule="auto"/>
        <w:contextualSpacing/>
        <w:jc w:val="both"/>
      </w:pPr>
      <w:r w:rsidRPr="00B65051">
        <w:t>- Развивать креативные способности и творческую активность;</w:t>
      </w:r>
    </w:p>
    <w:p w14:paraId="074A943E" w14:textId="77777777" w:rsidR="000973EE" w:rsidRPr="00B65051" w:rsidRDefault="000973EE" w:rsidP="00226D41">
      <w:pPr>
        <w:spacing w:line="276" w:lineRule="auto"/>
        <w:contextualSpacing/>
        <w:jc w:val="both"/>
      </w:pPr>
      <w:r w:rsidRPr="00B65051">
        <w:t>-Самостоятельность творческого подхода при выполнении заданий;</w:t>
      </w:r>
    </w:p>
    <w:p w14:paraId="5325D2EF" w14:textId="77777777" w:rsidR="000973EE" w:rsidRPr="00B65051" w:rsidRDefault="000973EE" w:rsidP="00226D41">
      <w:pPr>
        <w:spacing w:line="276" w:lineRule="auto"/>
        <w:contextualSpacing/>
        <w:jc w:val="both"/>
      </w:pPr>
      <w:r w:rsidRPr="00B65051">
        <w:t>- Развивать умение наблюдать окружающий мир, воспринимать его красоту, видеть гармонию цветовых и пластических сочетаний.</w:t>
      </w:r>
    </w:p>
    <w:p w14:paraId="6D19EE71" w14:textId="77777777" w:rsidR="000973EE" w:rsidRPr="00B65051" w:rsidRDefault="000973EE" w:rsidP="00226D41">
      <w:pPr>
        <w:tabs>
          <w:tab w:val="left" w:pos="426"/>
        </w:tabs>
        <w:spacing w:line="276" w:lineRule="auto"/>
        <w:contextualSpacing/>
        <w:jc w:val="both"/>
      </w:pPr>
      <w:r w:rsidRPr="00B65051">
        <w:t>- воспитывать любовь к искусству;</w:t>
      </w:r>
    </w:p>
    <w:p w14:paraId="16DD5A2B" w14:textId="77777777" w:rsidR="000973EE" w:rsidRPr="00B65051" w:rsidRDefault="000973EE" w:rsidP="00226D41">
      <w:pPr>
        <w:tabs>
          <w:tab w:val="left" w:pos="426"/>
        </w:tabs>
        <w:spacing w:line="276" w:lineRule="auto"/>
        <w:contextualSpacing/>
        <w:jc w:val="both"/>
      </w:pPr>
      <w:r w:rsidRPr="00B65051">
        <w:t>- развитие цветоощущения, зрительной памяти, художественно-творческой активности, художественно-творческой активности, художественных способностей, фантазии;</w:t>
      </w:r>
    </w:p>
    <w:p w14:paraId="44D8D380" w14:textId="77777777" w:rsidR="000973EE" w:rsidRPr="00B65051" w:rsidRDefault="000973EE" w:rsidP="00226D41">
      <w:pPr>
        <w:tabs>
          <w:tab w:val="left" w:pos="426"/>
        </w:tabs>
        <w:spacing w:line="276" w:lineRule="auto"/>
        <w:contextualSpacing/>
        <w:jc w:val="both"/>
      </w:pPr>
      <w:r w:rsidRPr="00B65051">
        <w:t>- обучение разнообразным изобразительным приемам, знакомство с принадлежностями для рисования.</w:t>
      </w:r>
    </w:p>
    <w:p w14:paraId="4D36B1F6" w14:textId="77777777" w:rsidR="000973EE" w:rsidRPr="00B65051" w:rsidRDefault="000973EE" w:rsidP="00226D41">
      <w:pPr>
        <w:tabs>
          <w:tab w:val="left" w:pos="426"/>
        </w:tabs>
        <w:spacing w:line="276" w:lineRule="auto"/>
        <w:contextualSpacing/>
        <w:jc w:val="both"/>
      </w:pPr>
    </w:p>
    <w:p w14:paraId="465609C0" w14:textId="32284661" w:rsidR="000973EE" w:rsidRPr="00B65051" w:rsidRDefault="000973EE" w:rsidP="00226D41">
      <w:pPr>
        <w:pStyle w:val="a7"/>
        <w:numPr>
          <w:ilvl w:val="0"/>
          <w:numId w:val="9"/>
        </w:numPr>
        <w:tabs>
          <w:tab w:val="left" w:pos="426"/>
        </w:tabs>
        <w:spacing w:line="276" w:lineRule="auto"/>
        <w:ind w:left="0" w:firstLine="0"/>
        <w:jc w:val="both"/>
        <w:rPr>
          <w:b/>
        </w:rPr>
      </w:pPr>
      <w:r w:rsidRPr="00B65051">
        <w:rPr>
          <w:b/>
        </w:rPr>
        <w:t xml:space="preserve">Общая характеристика </w:t>
      </w:r>
      <w:r w:rsidR="009C0B45" w:rsidRPr="00B65051">
        <w:rPr>
          <w:b/>
        </w:rPr>
        <w:t>программы</w:t>
      </w:r>
    </w:p>
    <w:p w14:paraId="6DC0ED5A" w14:textId="77777777" w:rsidR="000973EE" w:rsidRPr="00B65051" w:rsidRDefault="000973EE" w:rsidP="00226D41">
      <w:pPr>
        <w:pStyle w:val="a7"/>
        <w:spacing w:line="276" w:lineRule="auto"/>
        <w:ind w:left="0"/>
        <w:jc w:val="both"/>
      </w:pPr>
      <w:r w:rsidRPr="00B65051">
        <w:t xml:space="preserve">    </w:t>
      </w:r>
    </w:p>
    <w:p w14:paraId="1D5E9766" w14:textId="77777777" w:rsidR="000973EE" w:rsidRPr="00B65051" w:rsidRDefault="000973EE" w:rsidP="00226D41">
      <w:pPr>
        <w:pStyle w:val="a7"/>
        <w:spacing w:line="276" w:lineRule="auto"/>
        <w:ind w:left="0"/>
        <w:jc w:val="both"/>
      </w:pPr>
      <w:r w:rsidRPr="00B65051">
        <w:t xml:space="preserve">       Срок реализации программы – 4 учебных года. Курс обучения рассчитан на 34 часа во 2, 3, 4 классах и 33 часа в 1 классе. Всего 152 часа  Для реализации программы необходим коллектив детей (не менее 12 человек).  В группы зачисляются дети по параллели 1, 2, 3 и 4 классов, Зачисление группу производится по желанию детей и родителей. Занятия по 40 </w:t>
      </w:r>
      <w:r w:rsidRPr="00B65051">
        <w:lastRenderedPageBreak/>
        <w:t xml:space="preserve">минут проходят 1 раз в неделю для каждой группы. Место проведения занятий – классная комната.  Курс не требует от детей специальной предварительной подготовки. </w:t>
      </w:r>
    </w:p>
    <w:p w14:paraId="50E2E7B7" w14:textId="77777777" w:rsidR="000973EE" w:rsidRPr="00B65051" w:rsidRDefault="000973EE" w:rsidP="00226D41">
      <w:pPr>
        <w:pStyle w:val="a7"/>
        <w:spacing w:line="276" w:lineRule="auto"/>
        <w:ind w:left="0"/>
        <w:jc w:val="both"/>
      </w:pPr>
      <w:r w:rsidRPr="00B65051">
        <w:t xml:space="preserve">             В программе предусмотрена теоретическая и практическая деятельность детей, но приоритетной является практическая: изучение новых техник рисования, использование привычных инструментов для рисования в новом качестве, изучение дополнительных средств выразительности, активизация творческих способностей через правополушарное рисование.</w:t>
      </w:r>
    </w:p>
    <w:p w14:paraId="2BE03225" w14:textId="77777777" w:rsidR="000973EE" w:rsidRPr="00B65051" w:rsidRDefault="000973EE" w:rsidP="00226D41">
      <w:pPr>
        <w:spacing w:line="276" w:lineRule="auto"/>
        <w:jc w:val="both"/>
      </w:pPr>
      <w:r w:rsidRPr="00B65051">
        <w:t xml:space="preserve">           Позиция педагога – показать способ рисования, а не рисунок для копирования. Создать ситуацию творчества. В этом случае занятие направлено на снятие стереотипов видения и мышления, тонкой синхронизации центральной нервной системы и моторики, обретения чувства вдохновения. Затем наблюдение за использованием разных живописных приемов и «видение» возникновения отличающихся друг от друга фактур.  В ходе занятий выполняются работы, в процессе над которыми снимается барьер перед рисованием и стимулирующие образно-пространственное восприятие, конкретное, а не схематическое видение. Эти способности включаются при на учении особому взгляду, через специальную технику работы с цветом, пространством, светом. Кроме того, упражнения с цветом, с красками непосредственно связаны с эмоциональной сферой и позволяют проективными методами попадать в глубокие слои подсознания, снижать напряжение, уровень тревожности, агрессии.</w:t>
      </w:r>
    </w:p>
    <w:p w14:paraId="52F0870A" w14:textId="77777777" w:rsidR="000973EE" w:rsidRPr="00B65051" w:rsidRDefault="000973EE" w:rsidP="00226D41">
      <w:pPr>
        <w:spacing w:line="276" w:lineRule="auto"/>
        <w:jc w:val="both"/>
      </w:pPr>
      <w:r w:rsidRPr="00B65051">
        <w:t xml:space="preserve">     Используемые в программе методики рисования позволяют с уверенностью говорить об активизации творческих способностей учеников. Об этом можно судить при сравнении исходных и выпускных работ.</w:t>
      </w:r>
    </w:p>
    <w:p w14:paraId="70795D0D" w14:textId="77777777" w:rsidR="000973EE" w:rsidRPr="00B65051" w:rsidRDefault="000973EE" w:rsidP="00226D41">
      <w:pPr>
        <w:spacing w:line="276" w:lineRule="auto"/>
        <w:jc w:val="both"/>
      </w:pPr>
      <w:r w:rsidRPr="00B65051">
        <w:t>Курс обучения предполагает следующие формы деятельности: беседы,  выполнение творческих индивидуальных  и групповых работ.</w:t>
      </w:r>
    </w:p>
    <w:p w14:paraId="7AF3B46E" w14:textId="77777777" w:rsidR="000973EE" w:rsidRPr="00B65051" w:rsidRDefault="000973EE" w:rsidP="00226D41">
      <w:pPr>
        <w:spacing w:line="276" w:lineRule="auto"/>
        <w:jc w:val="both"/>
      </w:pPr>
    </w:p>
    <w:p w14:paraId="725DD1C6" w14:textId="77777777" w:rsidR="000973EE" w:rsidRPr="00B65051" w:rsidRDefault="000973EE" w:rsidP="00226D41">
      <w:pPr>
        <w:pStyle w:val="a7"/>
        <w:numPr>
          <w:ilvl w:val="0"/>
          <w:numId w:val="9"/>
        </w:numPr>
        <w:tabs>
          <w:tab w:val="left" w:pos="426"/>
        </w:tabs>
        <w:spacing w:line="276" w:lineRule="auto"/>
        <w:ind w:left="0" w:firstLine="0"/>
        <w:jc w:val="both"/>
        <w:rPr>
          <w:b/>
        </w:rPr>
      </w:pPr>
      <w:r w:rsidRPr="00B65051">
        <w:rPr>
          <w:b/>
        </w:rPr>
        <w:t>Описание места курса в плане внеурочной деятельности.</w:t>
      </w:r>
    </w:p>
    <w:p w14:paraId="144595D7" w14:textId="77777777" w:rsidR="000973EE" w:rsidRPr="00B65051" w:rsidRDefault="000973EE" w:rsidP="00226D41">
      <w:pPr>
        <w:spacing w:line="276" w:lineRule="auto"/>
        <w:contextualSpacing/>
        <w:jc w:val="both"/>
      </w:pPr>
    </w:p>
    <w:p w14:paraId="4C9204CA" w14:textId="77777777" w:rsidR="000973EE" w:rsidRPr="00B65051" w:rsidRDefault="000973EE" w:rsidP="00226D41">
      <w:pPr>
        <w:spacing w:line="276" w:lineRule="auto"/>
        <w:contextualSpacing/>
        <w:jc w:val="both"/>
      </w:pPr>
      <w:r w:rsidRPr="00B65051">
        <w:t>Программа рассчитана на 4 года обучения.  Занятия проводятся 1 раз в неделю по 35-40 минут, 33 часа в год в первом классе, 34 часа в год во 2,3,4 классах. Всего 135 часов.</w:t>
      </w:r>
    </w:p>
    <w:p w14:paraId="18CE8F41" w14:textId="77777777" w:rsidR="000973EE" w:rsidRPr="00B65051" w:rsidRDefault="000973EE" w:rsidP="00226D41">
      <w:pPr>
        <w:spacing w:line="276" w:lineRule="auto"/>
        <w:contextualSpacing/>
        <w:jc w:val="both"/>
      </w:pPr>
      <w:r w:rsidRPr="00B65051">
        <w:t>В кружке занимаются все желающие учащиеся не зависимо от способностей и талантов. Формы занятий: беседы, выставки, конкурсы, экскурсии, практические занятия</w:t>
      </w:r>
    </w:p>
    <w:p w14:paraId="475A6A3C" w14:textId="77777777" w:rsidR="000973EE" w:rsidRPr="00B65051" w:rsidRDefault="000973EE" w:rsidP="00226D41">
      <w:pPr>
        <w:pStyle w:val="a7"/>
        <w:tabs>
          <w:tab w:val="left" w:pos="426"/>
        </w:tabs>
        <w:spacing w:line="276" w:lineRule="auto"/>
        <w:ind w:left="0"/>
        <w:jc w:val="both"/>
        <w:rPr>
          <w:b/>
          <w:bCs/>
        </w:rPr>
      </w:pPr>
    </w:p>
    <w:p w14:paraId="72AA4D6B" w14:textId="77777777" w:rsidR="000973EE" w:rsidRPr="00B65051" w:rsidRDefault="000973EE" w:rsidP="00226D41">
      <w:pPr>
        <w:pStyle w:val="a7"/>
        <w:numPr>
          <w:ilvl w:val="0"/>
          <w:numId w:val="9"/>
        </w:numPr>
        <w:tabs>
          <w:tab w:val="left" w:pos="426"/>
        </w:tabs>
        <w:spacing w:line="276" w:lineRule="auto"/>
        <w:ind w:left="0" w:firstLine="0"/>
        <w:jc w:val="both"/>
        <w:rPr>
          <w:b/>
          <w:bCs/>
        </w:rPr>
      </w:pPr>
      <w:r w:rsidRPr="00B65051">
        <w:rPr>
          <w:b/>
        </w:rPr>
        <w:t>Личностные, метапредметные и предметные результаты освоения курса</w:t>
      </w:r>
    </w:p>
    <w:p w14:paraId="0A6908F8" w14:textId="77777777" w:rsidR="000973EE" w:rsidRPr="00B65051" w:rsidRDefault="000973EE" w:rsidP="00226D41">
      <w:pPr>
        <w:spacing w:line="276" w:lineRule="auto"/>
        <w:contextualSpacing/>
        <w:jc w:val="both"/>
      </w:pPr>
    </w:p>
    <w:p w14:paraId="7A89D8BF" w14:textId="77777777" w:rsidR="000973EE" w:rsidRPr="00B65051" w:rsidRDefault="000973EE" w:rsidP="00226D41">
      <w:pPr>
        <w:spacing w:line="276" w:lineRule="auto"/>
        <w:contextualSpacing/>
        <w:jc w:val="both"/>
      </w:pPr>
      <w:r w:rsidRPr="00B65051">
        <w:t>Данная программа способствует формированию следующих личностных и метапредметных универсальных учебных действий:</w:t>
      </w:r>
    </w:p>
    <w:p w14:paraId="154D229B" w14:textId="77777777" w:rsidR="000973EE" w:rsidRPr="00B65051" w:rsidRDefault="000973EE" w:rsidP="00226D41">
      <w:pPr>
        <w:spacing w:line="276" w:lineRule="auto"/>
        <w:contextualSpacing/>
        <w:jc w:val="both"/>
      </w:pPr>
    </w:p>
    <w:p w14:paraId="4B355AAA" w14:textId="77777777" w:rsidR="000973EE" w:rsidRPr="00B65051" w:rsidRDefault="000973EE" w:rsidP="00226D41">
      <w:pPr>
        <w:spacing w:line="276" w:lineRule="auto"/>
        <w:contextualSpacing/>
        <w:jc w:val="both"/>
        <w:rPr>
          <w:b/>
          <w:i/>
        </w:rPr>
      </w:pPr>
      <w:r w:rsidRPr="00B65051">
        <w:rPr>
          <w:b/>
          <w:i/>
        </w:rPr>
        <w:t>Личностные универсальные учебные действия:</w:t>
      </w:r>
    </w:p>
    <w:p w14:paraId="58E41B1A" w14:textId="77777777" w:rsidR="000973EE" w:rsidRPr="00B65051" w:rsidRDefault="000973EE" w:rsidP="00226D41">
      <w:pPr>
        <w:spacing w:line="276" w:lineRule="auto"/>
        <w:contextualSpacing/>
        <w:jc w:val="both"/>
      </w:pPr>
      <w:r w:rsidRPr="00B65051">
        <w:t>- осознание своих творческих возможностей;</w:t>
      </w:r>
    </w:p>
    <w:p w14:paraId="41F08B23" w14:textId="77777777" w:rsidR="000973EE" w:rsidRPr="00B65051" w:rsidRDefault="000973EE" w:rsidP="00226D41">
      <w:pPr>
        <w:spacing w:line="276" w:lineRule="auto"/>
        <w:contextualSpacing/>
        <w:jc w:val="both"/>
      </w:pPr>
      <w:r w:rsidRPr="00B65051">
        <w:t>- проявление познавательных мотивов;</w:t>
      </w:r>
    </w:p>
    <w:p w14:paraId="44169DA0" w14:textId="77777777" w:rsidR="000973EE" w:rsidRPr="00B65051" w:rsidRDefault="000973EE" w:rsidP="00226D41">
      <w:pPr>
        <w:spacing w:line="276" w:lineRule="auto"/>
        <w:contextualSpacing/>
        <w:jc w:val="both"/>
      </w:pPr>
      <w:r w:rsidRPr="00B65051">
        <w:t xml:space="preserve"> - развитие чувства прекрасного и эстетического чувства на основе знакомства с мировой и художественной культурой;</w:t>
      </w:r>
    </w:p>
    <w:p w14:paraId="32A9C9C9" w14:textId="77777777" w:rsidR="000973EE" w:rsidRPr="00B65051" w:rsidRDefault="000973EE" w:rsidP="00226D41">
      <w:pPr>
        <w:spacing w:line="276" w:lineRule="auto"/>
        <w:contextualSpacing/>
        <w:jc w:val="both"/>
      </w:pPr>
      <w:r w:rsidRPr="00B65051">
        <w:t xml:space="preserve">  -  понимание чувств других людей, сопереживание им.</w:t>
      </w:r>
    </w:p>
    <w:p w14:paraId="36AEE283" w14:textId="77777777" w:rsidR="000973EE" w:rsidRPr="00B65051" w:rsidRDefault="000973EE" w:rsidP="00226D41">
      <w:pPr>
        <w:spacing w:line="276" w:lineRule="auto"/>
        <w:contextualSpacing/>
        <w:jc w:val="both"/>
        <w:rPr>
          <w:b/>
          <w:i/>
        </w:rPr>
      </w:pPr>
    </w:p>
    <w:p w14:paraId="6E3481CC" w14:textId="77777777" w:rsidR="000973EE" w:rsidRPr="00B65051" w:rsidRDefault="000973EE" w:rsidP="00226D41">
      <w:pPr>
        <w:spacing w:line="276" w:lineRule="auto"/>
        <w:contextualSpacing/>
        <w:jc w:val="both"/>
        <w:rPr>
          <w:b/>
          <w:i/>
        </w:rPr>
      </w:pPr>
      <w:r w:rsidRPr="00B65051">
        <w:rPr>
          <w:b/>
          <w:i/>
        </w:rPr>
        <w:t xml:space="preserve"> Регулятивные универсальные учебные действия:</w:t>
      </w:r>
    </w:p>
    <w:p w14:paraId="6F645083" w14:textId="77777777" w:rsidR="000973EE" w:rsidRPr="00B65051" w:rsidRDefault="000973EE" w:rsidP="00226D41">
      <w:pPr>
        <w:spacing w:line="276" w:lineRule="auto"/>
        <w:contextualSpacing/>
        <w:jc w:val="both"/>
      </w:pPr>
      <w:r w:rsidRPr="00B65051">
        <w:lastRenderedPageBreak/>
        <w:t xml:space="preserve">   - планировать совместно с учителем свои действия в соответствии с  поставленной задачей;</w:t>
      </w:r>
    </w:p>
    <w:p w14:paraId="7671B6E2" w14:textId="77777777" w:rsidR="000973EE" w:rsidRPr="00B65051" w:rsidRDefault="000973EE" w:rsidP="00226D41">
      <w:pPr>
        <w:spacing w:line="276" w:lineRule="auto"/>
        <w:contextualSpacing/>
        <w:jc w:val="both"/>
      </w:pPr>
      <w:r w:rsidRPr="00B65051">
        <w:t xml:space="preserve">  - принимать и сохранять учебную задачу;</w:t>
      </w:r>
    </w:p>
    <w:p w14:paraId="038201B4" w14:textId="77777777" w:rsidR="000973EE" w:rsidRPr="00B65051" w:rsidRDefault="000973EE" w:rsidP="00226D41">
      <w:pPr>
        <w:spacing w:line="276" w:lineRule="auto"/>
        <w:contextualSpacing/>
        <w:jc w:val="both"/>
      </w:pPr>
      <w:r w:rsidRPr="00B65051">
        <w:t xml:space="preserve">  - осуществлять итоговый и пошаговый контроль по результату;</w:t>
      </w:r>
    </w:p>
    <w:p w14:paraId="2D8804C6" w14:textId="77777777" w:rsidR="000973EE" w:rsidRPr="00B65051" w:rsidRDefault="000973EE" w:rsidP="00226D41">
      <w:pPr>
        <w:spacing w:line="276" w:lineRule="auto"/>
        <w:contextualSpacing/>
        <w:jc w:val="both"/>
      </w:pPr>
      <w:r w:rsidRPr="00B65051">
        <w:t xml:space="preserve">  - различать способ и результат действия;</w:t>
      </w:r>
    </w:p>
    <w:p w14:paraId="562BE41D" w14:textId="77777777" w:rsidR="000973EE" w:rsidRPr="00B65051" w:rsidRDefault="000973EE" w:rsidP="00226D41">
      <w:pPr>
        <w:spacing w:line="276" w:lineRule="auto"/>
        <w:contextualSpacing/>
        <w:jc w:val="both"/>
      </w:pPr>
      <w:r w:rsidRPr="00B65051">
        <w:t xml:space="preserve">  - адекватно воспринимать словесную оценку учителя;</w:t>
      </w:r>
    </w:p>
    <w:p w14:paraId="6CDB119C" w14:textId="77777777" w:rsidR="000973EE" w:rsidRPr="00B65051" w:rsidRDefault="000973EE" w:rsidP="00226D41">
      <w:pPr>
        <w:spacing w:line="276" w:lineRule="auto"/>
        <w:contextualSpacing/>
        <w:jc w:val="both"/>
      </w:pPr>
      <w:r w:rsidRPr="00B65051">
        <w:t xml:space="preserve">  - в сотрудничестве с учителем ставить новые учебные задачи.</w:t>
      </w:r>
    </w:p>
    <w:p w14:paraId="2B3F8F26" w14:textId="77777777" w:rsidR="000973EE" w:rsidRPr="00B65051" w:rsidRDefault="000973EE" w:rsidP="00226D41">
      <w:pPr>
        <w:spacing w:line="276" w:lineRule="auto"/>
        <w:contextualSpacing/>
        <w:jc w:val="both"/>
        <w:rPr>
          <w:b/>
          <w:i/>
        </w:rPr>
      </w:pPr>
    </w:p>
    <w:p w14:paraId="406379D9" w14:textId="77777777" w:rsidR="000973EE" w:rsidRPr="00B65051" w:rsidRDefault="000973EE" w:rsidP="00226D41">
      <w:pPr>
        <w:spacing w:line="276" w:lineRule="auto"/>
        <w:contextualSpacing/>
        <w:jc w:val="both"/>
        <w:rPr>
          <w:b/>
          <w:i/>
        </w:rPr>
      </w:pPr>
      <w:r w:rsidRPr="00B65051">
        <w:rPr>
          <w:b/>
          <w:i/>
        </w:rPr>
        <w:t>Познавательные универсальные учебные действия:</w:t>
      </w:r>
    </w:p>
    <w:p w14:paraId="434659E4" w14:textId="77777777" w:rsidR="000973EE" w:rsidRPr="00B65051" w:rsidRDefault="000973EE" w:rsidP="00226D41">
      <w:pPr>
        <w:spacing w:line="276" w:lineRule="auto"/>
        <w:contextualSpacing/>
        <w:jc w:val="both"/>
      </w:pPr>
      <w:r w:rsidRPr="00B65051">
        <w:t>- осуществлять поиск и выделять конкретную информацию с помощью учителя ;</w:t>
      </w:r>
    </w:p>
    <w:p w14:paraId="7CF3546B" w14:textId="77777777" w:rsidR="000973EE" w:rsidRPr="00B65051" w:rsidRDefault="000973EE" w:rsidP="00226D41">
      <w:pPr>
        <w:spacing w:line="276" w:lineRule="auto"/>
        <w:contextualSpacing/>
        <w:jc w:val="both"/>
      </w:pPr>
      <w:r w:rsidRPr="00B65051">
        <w:t>- строить речевые высказывания в устной форме;</w:t>
      </w:r>
    </w:p>
    <w:p w14:paraId="1DFA8FD9" w14:textId="77777777" w:rsidR="000973EE" w:rsidRPr="00B65051" w:rsidRDefault="000973EE" w:rsidP="00226D41">
      <w:pPr>
        <w:spacing w:line="276" w:lineRule="auto"/>
        <w:contextualSpacing/>
        <w:jc w:val="both"/>
      </w:pPr>
      <w:r w:rsidRPr="00B65051">
        <w:t>- оформлять свою мысль в устной форме по типу рассуждения;</w:t>
      </w:r>
    </w:p>
    <w:p w14:paraId="306D3ECA" w14:textId="77777777" w:rsidR="000973EE" w:rsidRPr="00B65051" w:rsidRDefault="000973EE" w:rsidP="00226D41">
      <w:pPr>
        <w:spacing w:line="276" w:lineRule="auto"/>
        <w:contextualSpacing/>
        <w:jc w:val="both"/>
      </w:pPr>
      <w:r w:rsidRPr="00B65051">
        <w:t>- включаться в творческую деятельность под руководством учителя.</w:t>
      </w:r>
    </w:p>
    <w:p w14:paraId="6A0EA5BE" w14:textId="77777777" w:rsidR="000973EE" w:rsidRPr="00B65051" w:rsidRDefault="000973EE" w:rsidP="00226D41">
      <w:pPr>
        <w:spacing w:line="276" w:lineRule="auto"/>
        <w:contextualSpacing/>
        <w:jc w:val="both"/>
        <w:rPr>
          <w:b/>
          <w:i/>
        </w:rPr>
      </w:pPr>
    </w:p>
    <w:p w14:paraId="4EF96C79" w14:textId="77777777" w:rsidR="000973EE" w:rsidRPr="00B65051" w:rsidRDefault="000973EE" w:rsidP="00226D41">
      <w:pPr>
        <w:spacing w:line="276" w:lineRule="auto"/>
        <w:contextualSpacing/>
        <w:jc w:val="both"/>
        <w:rPr>
          <w:b/>
          <w:i/>
        </w:rPr>
      </w:pPr>
      <w:r w:rsidRPr="00B65051">
        <w:rPr>
          <w:b/>
          <w:i/>
        </w:rPr>
        <w:t>Коммуникативные универсальные учебные действия:</w:t>
      </w:r>
    </w:p>
    <w:p w14:paraId="51C340DD" w14:textId="77777777" w:rsidR="000973EE" w:rsidRPr="00B65051" w:rsidRDefault="000973EE" w:rsidP="00226D41">
      <w:pPr>
        <w:spacing w:line="276" w:lineRule="auto"/>
        <w:contextualSpacing/>
        <w:jc w:val="both"/>
      </w:pPr>
      <w:r w:rsidRPr="00B65051">
        <w:t>- Формулировать собственное мнение и позицию;</w:t>
      </w:r>
    </w:p>
    <w:p w14:paraId="4A9C2F22" w14:textId="77777777" w:rsidR="000973EE" w:rsidRPr="00B65051" w:rsidRDefault="000973EE" w:rsidP="00226D41">
      <w:pPr>
        <w:spacing w:line="276" w:lineRule="auto"/>
        <w:contextualSpacing/>
        <w:jc w:val="both"/>
      </w:pPr>
      <w:r w:rsidRPr="00B65051">
        <w:t>- задавать вопросы;</w:t>
      </w:r>
    </w:p>
    <w:p w14:paraId="64C904D0" w14:textId="77777777" w:rsidR="000973EE" w:rsidRPr="00B65051" w:rsidRDefault="000973EE" w:rsidP="00226D41">
      <w:pPr>
        <w:spacing w:line="276" w:lineRule="auto"/>
        <w:contextualSpacing/>
        <w:jc w:val="both"/>
      </w:pPr>
      <w:r w:rsidRPr="00B65051">
        <w:t>- допускать возможность существования у людей различных точек зрения, в том числе не совпадающих с его собственной;</w:t>
      </w:r>
    </w:p>
    <w:p w14:paraId="0ECA9B1F" w14:textId="77777777" w:rsidR="000973EE" w:rsidRPr="00B65051" w:rsidRDefault="000973EE" w:rsidP="00226D41">
      <w:pPr>
        <w:spacing w:line="276" w:lineRule="auto"/>
        <w:contextualSpacing/>
        <w:jc w:val="both"/>
      </w:pPr>
      <w:r w:rsidRPr="00B65051">
        <w:t>- задавать вопросы;</w:t>
      </w:r>
    </w:p>
    <w:p w14:paraId="0DADBBE6" w14:textId="77777777" w:rsidR="000973EE" w:rsidRPr="00B65051" w:rsidRDefault="000973EE" w:rsidP="00226D41">
      <w:pPr>
        <w:spacing w:line="276" w:lineRule="auto"/>
        <w:contextualSpacing/>
        <w:jc w:val="both"/>
      </w:pPr>
      <w:r w:rsidRPr="00B65051">
        <w:t>- договариваться и приходить к общему решению в совместной творческой деятельности.</w:t>
      </w:r>
    </w:p>
    <w:p w14:paraId="5D0E0C8B" w14:textId="77777777" w:rsidR="000973EE" w:rsidRPr="00B65051" w:rsidRDefault="000973EE" w:rsidP="00226D41">
      <w:pPr>
        <w:spacing w:line="276" w:lineRule="auto"/>
        <w:contextualSpacing/>
        <w:jc w:val="both"/>
        <w:rPr>
          <w:b/>
          <w:bCs/>
          <w:iCs/>
        </w:rPr>
      </w:pPr>
    </w:p>
    <w:p w14:paraId="4D77B4F4" w14:textId="77777777" w:rsidR="009C0B45" w:rsidRPr="00B65051" w:rsidRDefault="009C0B45" w:rsidP="00226D41">
      <w:pPr>
        <w:shd w:val="clear" w:color="auto" w:fill="FFFFFF"/>
        <w:spacing w:line="276" w:lineRule="auto"/>
        <w:contextualSpacing/>
        <w:jc w:val="both"/>
        <w:rPr>
          <w:b/>
        </w:rPr>
      </w:pPr>
      <w:r w:rsidRPr="00B65051">
        <w:rPr>
          <w:b/>
        </w:rPr>
        <w:t xml:space="preserve">Контрольно –измерительные материалы программы </w:t>
      </w:r>
    </w:p>
    <w:p w14:paraId="599470D6" w14:textId="0465DF0B" w:rsidR="000973EE" w:rsidRPr="00B65051" w:rsidRDefault="000973EE" w:rsidP="00226D41">
      <w:pPr>
        <w:shd w:val="clear" w:color="auto" w:fill="FFFFFF"/>
        <w:spacing w:line="276" w:lineRule="auto"/>
        <w:contextualSpacing/>
        <w:jc w:val="both"/>
      </w:pPr>
      <w:r w:rsidRPr="00B65051">
        <w:rPr>
          <w:b/>
          <w:bCs/>
        </w:rPr>
        <w:t>Формы проведения итогов реализации рабочей программы:</w:t>
      </w:r>
    </w:p>
    <w:p w14:paraId="2EB99956" w14:textId="77777777" w:rsidR="000973EE" w:rsidRPr="00B65051" w:rsidRDefault="000973EE" w:rsidP="00226D41">
      <w:pPr>
        <w:pStyle w:val="a7"/>
        <w:numPr>
          <w:ilvl w:val="0"/>
          <w:numId w:val="21"/>
        </w:numPr>
        <w:shd w:val="clear" w:color="auto" w:fill="FFFFFF"/>
        <w:spacing w:line="276" w:lineRule="auto"/>
        <w:jc w:val="both"/>
      </w:pPr>
      <w:r w:rsidRPr="00B65051">
        <w:t>Организация ежемесячных выставок детских работ для родителей.</w:t>
      </w:r>
    </w:p>
    <w:p w14:paraId="213C38AF" w14:textId="77777777" w:rsidR="000973EE" w:rsidRPr="00B65051" w:rsidRDefault="000973EE" w:rsidP="00226D41">
      <w:pPr>
        <w:pStyle w:val="a7"/>
        <w:numPr>
          <w:ilvl w:val="0"/>
          <w:numId w:val="21"/>
        </w:numPr>
        <w:shd w:val="clear" w:color="auto" w:fill="FFFFFF"/>
        <w:spacing w:line="276" w:lineRule="auto"/>
        <w:jc w:val="both"/>
      </w:pPr>
      <w:r w:rsidRPr="00B65051">
        <w:t xml:space="preserve">Тематические выставки </w:t>
      </w:r>
    </w:p>
    <w:p w14:paraId="1E574D25" w14:textId="77777777" w:rsidR="000973EE" w:rsidRPr="00B65051" w:rsidRDefault="000973EE" w:rsidP="00226D41">
      <w:pPr>
        <w:pStyle w:val="a7"/>
        <w:numPr>
          <w:ilvl w:val="0"/>
          <w:numId w:val="21"/>
        </w:numPr>
        <w:shd w:val="clear" w:color="auto" w:fill="FFFFFF"/>
        <w:spacing w:line="276" w:lineRule="auto"/>
        <w:jc w:val="both"/>
      </w:pPr>
      <w:r w:rsidRPr="00B65051">
        <w:t>Участие в городских и выставках и конкурсах в течение года.</w:t>
      </w:r>
    </w:p>
    <w:p w14:paraId="1637476E" w14:textId="77777777" w:rsidR="000973EE" w:rsidRPr="00B65051" w:rsidRDefault="000973EE" w:rsidP="00226D41">
      <w:pPr>
        <w:pStyle w:val="a7"/>
        <w:numPr>
          <w:ilvl w:val="0"/>
          <w:numId w:val="21"/>
        </w:numPr>
        <w:shd w:val="clear" w:color="auto" w:fill="FFFFFF"/>
        <w:spacing w:line="276" w:lineRule="auto"/>
        <w:jc w:val="both"/>
      </w:pPr>
      <w:r w:rsidRPr="00B65051">
        <w:t>Творческий отчет учителя - руководителя кружка.</w:t>
      </w:r>
    </w:p>
    <w:p w14:paraId="61BC0945" w14:textId="77777777" w:rsidR="000973EE" w:rsidRPr="00B65051" w:rsidRDefault="000973EE" w:rsidP="00226D41">
      <w:pPr>
        <w:shd w:val="clear" w:color="auto" w:fill="FFFFFF"/>
        <w:spacing w:line="276" w:lineRule="auto"/>
        <w:contextualSpacing/>
        <w:jc w:val="both"/>
      </w:pPr>
    </w:p>
    <w:p w14:paraId="05BC92C2" w14:textId="77777777" w:rsidR="000973EE" w:rsidRPr="00B65051" w:rsidRDefault="000973EE" w:rsidP="00226D41">
      <w:pPr>
        <w:shd w:val="clear" w:color="auto" w:fill="FFFFFF"/>
        <w:spacing w:line="276" w:lineRule="auto"/>
        <w:contextualSpacing/>
        <w:jc w:val="both"/>
      </w:pPr>
      <w:r w:rsidRPr="00B65051">
        <w:t>Для проверки результативности занятий и выявления эстетического и культурного  развития учащихся учитель – руководитель кружка может провести как наблюдение, так и диагностику по показателям развития детского творчества.</w:t>
      </w:r>
    </w:p>
    <w:p w14:paraId="2E56C52A" w14:textId="77777777" w:rsidR="000973EE" w:rsidRPr="00B65051" w:rsidRDefault="000973EE" w:rsidP="00226D41">
      <w:pPr>
        <w:shd w:val="clear" w:color="auto" w:fill="FFFFFF"/>
        <w:spacing w:line="276" w:lineRule="auto"/>
        <w:contextualSpacing/>
        <w:jc w:val="both"/>
      </w:pPr>
    </w:p>
    <w:p w14:paraId="51D6A7EF" w14:textId="77777777" w:rsidR="000973EE" w:rsidRPr="00B65051" w:rsidRDefault="000973EE" w:rsidP="00226D41">
      <w:pPr>
        <w:shd w:val="clear" w:color="auto" w:fill="FFFFFF"/>
        <w:spacing w:line="276" w:lineRule="auto"/>
        <w:contextualSpacing/>
        <w:jc w:val="both"/>
      </w:pPr>
      <w:r w:rsidRPr="00B65051">
        <w:t>Общие показатели развития детского творчества:</w:t>
      </w:r>
    </w:p>
    <w:p w14:paraId="32F56733" w14:textId="77777777" w:rsidR="000973EE" w:rsidRPr="00B65051" w:rsidRDefault="000973EE" w:rsidP="00226D41">
      <w:pPr>
        <w:pStyle w:val="a7"/>
        <w:numPr>
          <w:ilvl w:val="0"/>
          <w:numId w:val="22"/>
        </w:numPr>
        <w:shd w:val="clear" w:color="auto" w:fill="FFFFFF"/>
        <w:spacing w:line="276" w:lineRule="auto"/>
        <w:jc w:val="both"/>
      </w:pPr>
      <w:r w:rsidRPr="00B65051">
        <w:t>компетентность (эстетическая компетентность);</w:t>
      </w:r>
    </w:p>
    <w:p w14:paraId="0B84CE2C" w14:textId="77777777" w:rsidR="000973EE" w:rsidRPr="00B65051" w:rsidRDefault="000973EE" w:rsidP="00226D41">
      <w:pPr>
        <w:pStyle w:val="a7"/>
        <w:numPr>
          <w:ilvl w:val="0"/>
          <w:numId w:val="22"/>
        </w:numPr>
        <w:shd w:val="clear" w:color="auto" w:fill="FFFFFF"/>
        <w:spacing w:line="276" w:lineRule="auto"/>
        <w:jc w:val="both"/>
      </w:pPr>
      <w:r w:rsidRPr="00B65051">
        <w:t>творческая активность;</w:t>
      </w:r>
    </w:p>
    <w:p w14:paraId="00E61BC5" w14:textId="77777777" w:rsidR="000973EE" w:rsidRPr="00B65051" w:rsidRDefault="000973EE" w:rsidP="00226D41">
      <w:pPr>
        <w:pStyle w:val="a7"/>
        <w:numPr>
          <w:ilvl w:val="0"/>
          <w:numId w:val="22"/>
        </w:numPr>
        <w:shd w:val="clear" w:color="auto" w:fill="FFFFFF"/>
        <w:spacing w:line="276" w:lineRule="auto"/>
        <w:jc w:val="both"/>
      </w:pPr>
      <w:r w:rsidRPr="00B65051">
        <w:t>эмоциональность (возникновение умных эмоций);</w:t>
      </w:r>
    </w:p>
    <w:p w14:paraId="16C4075F" w14:textId="77777777" w:rsidR="000973EE" w:rsidRPr="00B65051" w:rsidRDefault="000973EE" w:rsidP="00226D41">
      <w:pPr>
        <w:pStyle w:val="a7"/>
        <w:numPr>
          <w:ilvl w:val="0"/>
          <w:numId w:val="22"/>
        </w:numPr>
        <w:shd w:val="clear" w:color="auto" w:fill="FFFFFF"/>
        <w:spacing w:line="276" w:lineRule="auto"/>
        <w:jc w:val="both"/>
      </w:pPr>
      <w:r w:rsidRPr="00B65051">
        <w:t>креативность (творческость)</w:t>
      </w:r>
    </w:p>
    <w:p w14:paraId="795B80D4" w14:textId="77777777" w:rsidR="000973EE" w:rsidRPr="00B65051" w:rsidRDefault="000973EE" w:rsidP="00226D41">
      <w:pPr>
        <w:pStyle w:val="a7"/>
        <w:numPr>
          <w:ilvl w:val="0"/>
          <w:numId w:val="22"/>
        </w:numPr>
        <w:shd w:val="clear" w:color="auto" w:fill="FFFFFF"/>
        <w:spacing w:line="276" w:lineRule="auto"/>
        <w:jc w:val="both"/>
      </w:pPr>
      <w:r w:rsidRPr="00B65051">
        <w:t>производительность и свобода поведения;</w:t>
      </w:r>
    </w:p>
    <w:p w14:paraId="466A4EFF" w14:textId="77777777" w:rsidR="000973EE" w:rsidRPr="00B65051" w:rsidRDefault="000973EE" w:rsidP="00226D41">
      <w:pPr>
        <w:pStyle w:val="a7"/>
        <w:numPr>
          <w:ilvl w:val="0"/>
          <w:numId w:val="22"/>
        </w:numPr>
        <w:shd w:val="clear" w:color="auto" w:fill="FFFFFF"/>
        <w:spacing w:line="276" w:lineRule="auto"/>
        <w:jc w:val="both"/>
      </w:pPr>
      <w:r w:rsidRPr="00B65051">
        <w:t>инициативность;</w:t>
      </w:r>
    </w:p>
    <w:p w14:paraId="7765662C" w14:textId="77777777" w:rsidR="000973EE" w:rsidRPr="00B65051" w:rsidRDefault="000973EE" w:rsidP="00226D41">
      <w:pPr>
        <w:pStyle w:val="a7"/>
        <w:numPr>
          <w:ilvl w:val="0"/>
          <w:numId w:val="22"/>
        </w:numPr>
        <w:shd w:val="clear" w:color="auto" w:fill="FFFFFF"/>
        <w:spacing w:line="276" w:lineRule="auto"/>
        <w:jc w:val="both"/>
      </w:pPr>
      <w:r w:rsidRPr="00B65051">
        <w:t>самостоятельность и ответственность;</w:t>
      </w:r>
    </w:p>
    <w:p w14:paraId="080DA883" w14:textId="77777777" w:rsidR="000973EE" w:rsidRPr="00B65051" w:rsidRDefault="000973EE" w:rsidP="00226D41">
      <w:pPr>
        <w:pStyle w:val="a7"/>
        <w:numPr>
          <w:ilvl w:val="0"/>
          <w:numId w:val="22"/>
        </w:numPr>
        <w:shd w:val="clear" w:color="auto" w:fill="FFFFFF"/>
        <w:spacing w:line="276" w:lineRule="auto"/>
        <w:jc w:val="both"/>
      </w:pPr>
      <w:r w:rsidRPr="00B65051">
        <w:t>способность к самооценке.</w:t>
      </w:r>
    </w:p>
    <w:p w14:paraId="0F066D41" w14:textId="77777777" w:rsidR="000973EE" w:rsidRPr="00B65051" w:rsidRDefault="000973EE" w:rsidP="00226D41">
      <w:pPr>
        <w:shd w:val="clear" w:color="auto" w:fill="FFFFFF"/>
        <w:spacing w:line="276" w:lineRule="auto"/>
        <w:contextualSpacing/>
        <w:jc w:val="both"/>
      </w:pPr>
      <w:r w:rsidRPr="00B65051">
        <w:t>Специфические показатели развития детского творчества в продуктивных видах деятельности:</w:t>
      </w:r>
    </w:p>
    <w:p w14:paraId="049A0AEB" w14:textId="77777777" w:rsidR="000973EE" w:rsidRPr="00B65051" w:rsidRDefault="000973EE" w:rsidP="00226D41">
      <w:pPr>
        <w:pStyle w:val="a7"/>
        <w:numPr>
          <w:ilvl w:val="0"/>
          <w:numId w:val="19"/>
        </w:numPr>
        <w:shd w:val="clear" w:color="auto" w:fill="FFFFFF"/>
        <w:spacing w:line="276" w:lineRule="auto"/>
        <w:ind w:left="0" w:firstLine="0"/>
        <w:jc w:val="both"/>
      </w:pPr>
      <w:r w:rsidRPr="00B65051">
        <w:t>Субъективная новизна, оригинальность и вариативность как способов развития творчества.</w:t>
      </w:r>
    </w:p>
    <w:p w14:paraId="24A1849B" w14:textId="77777777" w:rsidR="000973EE" w:rsidRPr="00B65051" w:rsidRDefault="000973EE" w:rsidP="00226D41">
      <w:pPr>
        <w:pStyle w:val="a7"/>
        <w:numPr>
          <w:ilvl w:val="0"/>
          <w:numId w:val="19"/>
        </w:numPr>
        <w:shd w:val="clear" w:color="auto" w:fill="FFFFFF"/>
        <w:spacing w:line="276" w:lineRule="auto"/>
        <w:ind w:left="0" w:firstLine="0"/>
        <w:jc w:val="both"/>
      </w:pPr>
      <w:r w:rsidRPr="00B65051">
        <w:lastRenderedPageBreak/>
        <w:t>Нахождение адекватных выразительных средств для создания художественного образа.</w:t>
      </w:r>
    </w:p>
    <w:p w14:paraId="636900BA" w14:textId="77777777" w:rsidR="000973EE" w:rsidRPr="00B65051" w:rsidRDefault="000973EE" w:rsidP="00226D41">
      <w:pPr>
        <w:pStyle w:val="a7"/>
        <w:numPr>
          <w:ilvl w:val="0"/>
          <w:numId w:val="19"/>
        </w:numPr>
        <w:shd w:val="clear" w:color="auto" w:fill="FFFFFF"/>
        <w:spacing w:line="276" w:lineRule="auto"/>
        <w:ind w:left="0" w:firstLine="0"/>
        <w:jc w:val="both"/>
      </w:pPr>
      <w:r w:rsidRPr="00B65051">
        <w:t>Большая динамика малого опыта, склонность к экспериментированию с художественными материалами и инструментами.</w:t>
      </w:r>
    </w:p>
    <w:p w14:paraId="4E4DD847" w14:textId="77777777" w:rsidR="000973EE" w:rsidRPr="00B65051" w:rsidRDefault="000973EE" w:rsidP="00226D41">
      <w:pPr>
        <w:pStyle w:val="a7"/>
        <w:numPr>
          <w:ilvl w:val="0"/>
          <w:numId w:val="19"/>
        </w:numPr>
        <w:shd w:val="clear" w:color="auto" w:fill="FFFFFF"/>
        <w:spacing w:line="276" w:lineRule="auto"/>
        <w:ind w:left="0" w:firstLine="0"/>
        <w:jc w:val="both"/>
      </w:pPr>
      <w:r w:rsidRPr="00B65051">
        <w:t>Индивидуальный «почерк» детской продукции.</w:t>
      </w:r>
    </w:p>
    <w:p w14:paraId="1B6F0D89" w14:textId="77777777" w:rsidR="000973EE" w:rsidRPr="00B65051" w:rsidRDefault="000973EE" w:rsidP="00226D41">
      <w:pPr>
        <w:pStyle w:val="a7"/>
        <w:numPr>
          <w:ilvl w:val="0"/>
          <w:numId w:val="19"/>
        </w:numPr>
        <w:shd w:val="clear" w:color="auto" w:fill="FFFFFF"/>
        <w:spacing w:line="276" w:lineRule="auto"/>
        <w:ind w:left="0" w:firstLine="0"/>
        <w:jc w:val="both"/>
      </w:pPr>
      <w:r w:rsidRPr="00B65051">
        <w:t>Самостоятельность при выборе темы, сюжета, композиции, художественных материалов и средств художественно-образной выразительности.</w:t>
      </w:r>
    </w:p>
    <w:p w14:paraId="0E671046" w14:textId="77777777" w:rsidR="000973EE" w:rsidRPr="00B65051" w:rsidRDefault="000973EE" w:rsidP="00226D41">
      <w:pPr>
        <w:pStyle w:val="a7"/>
        <w:numPr>
          <w:ilvl w:val="0"/>
          <w:numId w:val="19"/>
        </w:numPr>
        <w:shd w:val="clear" w:color="auto" w:fill="FFFFFF"/>
        <w:spacing w:line="276" w:lineRule="auto"/>
        <w:ind w:left="0" w:firstLine="0"/>
        <w:jc w:val="both"/>
      </w:pPr>
      <w:r w:rsidRPr="00B65051">
        <w:t>Общая ручная умелость.</w:t>
      </w:r>
    </w:p>
    <w:p w14:paraId="22E7F631" w14:textId="77777777" w:rsidR="000973EE" w:rsidRPr="00B65051" w:rsidRDefault="000973EE" w:rsidP="00226D41">
      <w:pPr>
        <w:shd w:val="clear" w:color="auto" w:fill="FFFFFF"/>
        <w:spacing w:line="276" w:lineRule="auto"/>
        <w:contextualSpacing/>
        <w:jc w:val="both"/>
        <w:rPr>
          <w:b/>
          <w:bCs/>
        </w:rPr>
      </w:pPr>
    </w:p>
    <w:p w14:paraId="37DC8873" w14:textId="77777777" w:rsidR="000973EE" w:rsidRPr="00B65051" w:rsidRDefault="000973EE" w:rsidP="00226D41">
      <w:pPr>
        <w:shd w:val="clear" w:color="auto" w:fill="FFFFFF"/>
        <w:spacing w:line="276" w:lineRule="auto"/>
        <w:contextualSpacing/>
        <w:jc w:val="both"/>
      </w:pPr>
      <w:r w:rsidRPr="00B65051">
        <w:rPr>
          <w:b/>
          <w:bCs/>
        </w:rPr>
        <w:t>Ожидаемый результат</w:t>
      </w:r>
    </w:p>
    <w:p w14:paraId="226B64AB" w14:textId="77777777" w:rsidR="000973EE" w:rsidRPr="00B65051" w:rsidRDefault="000973EE" w:rsidP="00226D41">
      <w:pPr>
        <w:pStyle w:val="a7"/>
        <w:numPr>
          <w:ilvl w:val="0"/>
          <w:numId w:val="20"/>
        </w:numPr>
        <w:shd w:val="clear" w:color="auto" w:fill="FFFFFF"/>
        <w:spacing w:line="276" w:lineRule="auto"/>
        <w:ind w:left="0" w:firstLine="0"/>
        <w:jc w:val="both"/>
      </w:pPr>
      <w:r w:rsidRPr="00B65051">
        <w:t>Значительное повышение уровня развития творческих способностей.</w:t>
      </w:r>
    </w:p>
    <w:p w14:paraId="0D01B324" w14:textId="77777777" w:rsidR="000973EE" w:rsidRPr="00B65051" w:rsidRDefault="000973EE" w:rsidP="00226D41">
      <w:pPr>
        <w:pStyle w:val="a7"/>
        <w:numPr>
          <w:ilvl w:val="0"/>
          <w:numId w:val="20"/>
        </w:numPr>
        <w:shd w:val="clear" w:color="auto" w:fill="FFFFFF"/>
        <w:spacing w:line="276" w:lineRule="auto"/>
        <w:ind w:left="0" w:firstLine="0"/>
        <w:jc w:val="both"/>
      </w:pPr>
      <w:r w:rsidRPr="00B65051">
        <w:t>Расширение и обогащение художественного опыта.</w:t>
      </w:r>
    </w:p>
    <w:p w14:paraId="15421657" w14:textId="77777777" w:rsidR="000973EE" w:rsidRPr="00B65051" w:rsidRDefault="000973EE" w:rsidP="00226D41">
      <w:pPr>
        <w:pStyle w:val="a7"/>
        <w:numPr>
          <w:ilvl w:val="0"/>
          <w:numId w:val="20"/>
        </w:numPr>
        <w:shd w:val="clear" w:color="auto" w:fill="FFFFFF"/>
        <w:spacing w:line="276" w:lineRule="auto"/>
        <w:ind w:left="0" w:firstLine="0"/>
        <w:jc w:val="both"/>
      </w:pPr>
      <w:r w:rsidRPr="00B65051">
        <w:t>Формирование предпосылок учебной деятельности (самоконтроль, самооценка, обобщенные способы действия) и умения взаимодействовать друг с другом.</w:t>
      </w:r>
    </w:p>
    <w:p w14:paraId="235FCC2B" w14:textId="77777777" w:rsidR="000973EE" w:rsidRPr="00B65051" w:rsidRDefault="000973EE" w:rsidP="00226D41">
      <w:pPr>
        <w:pStyle w:val="a7"/>
        <w:numPr>
          <w:ilvl w:val="0"/>
          <w:numId w:val="20"/>
        </w:numPr>
        <w:shd w:val="clear" w:color="auto" w:fill="FFFFFF"/>
        <w:spacing w:line="276" w:lineRule="auto"/>
        <w:ind w:left="0" w:firstLine="0"/>
        <w:jc w:val="both"/>
      </w:pPr>
      <w:r w:rsidRPr="00B65051">
        <w:t xml:space="preserve">Овладение простейшими операциями </w:t>
      </w:r>
    </w:p>
    <w:p w14:paraId="2D2848D1" w14:textId="77777777" w:rsidR="000973EE" w:rsidRPr="00B65051" w:rsidRDefault="000973EE" w:rsidP="00226D41">
      <w:pPr>
        <w:pStyle w:val="a7"/>
        <w:numPr>
          <w:ilvl w:val="0"/>
          <w:numId w:val="20"/>
        </w:numPr>
        <w:shd w:val="clear" w:color="auto" w:fill="FFFFFF"/>
        <w:spacing w:line="276" w:lineRule="auto"/>
        <w:ind w:left="0" w:firstLine="0"/>
        <w:jc w:val="both"/>
      </w:pPr>
      <w:r w:rsidRPr="00B65051">
        <w:t xml:space="preserve">Сформируются навыки художественной изобразительной деятельности </w:t>
      </w:r>
    </w:p>
    <w:p w14:paraId="7D7E406E" w14:textId="77777777" w:rsidR="000973EE" w:rsidRPr="00B65051" w:rsidRDefault="000973EE" w:rsidP="00226D41">
      <w:pPr>
        <w:shd w:val="clear" w:color="auto" w:fill="FFFFFF"/>
        <w:spacing w:line="276" w:lineRule="auto"/>
        <w:contextualSpacing/>
        <w:jc w:val="both"/>
      </w:pPr>
    </w:p>
    <w:p w14:paraId="6F7AB93D" w14:textId="77777777" w:rsidR="000973EE" w:rsidRPr="00B65051" w:rsidRDefault="000973EE" w:rsidP="00226D41">
      <w:pPr>
        <w:shd w:val="clear" w:color="auto" w:fill="FFFFFF"/>
        <w:spacing w:line="276" w:lineRule="auto"/>
        <w:contextualSpacing/>
        <w:jc w:val="both"/>
      </w:pPr>
      <w:r w:rsidRPr="00B65051">
        <w:t xml:space="preserve">В результате реализации программы дети приобретают умения и навыки: </w:t>
      </w:r>
    </w:p>
    <w:p w14:paraId="52214DF9" w14:textId="77777777" w:rsidR="000973EE" w:rsidRPr="00B65051" w:rsidRDefault="000973EE" w:rsidP="00226D41">
      <w:pPr>
        <w:numPr>
          <w:ilvl w:val="0"/>
          <w:numId w:val="18"/>
        </w:numPr>
        <w:shd w:val="clear" w:color="auto" w:fill="FFFFFF"/>
        <w:spacing w:line="276" w:lineRule="auto"/>
        <w:ind w:left="0" w:firstLine="0"/>
        <w:contextualSpacing/>
        <w:jc w:val="both"/>
      </w:pPr>
      <w:r w:rsidRPr="00B65051">
        <w:t>Ориентировочно-исследовательской деятельности, дошкольников.  Ребёнку  предоставляется возможность экспериментирования (смешивание  краски с мыльной пеной, клейстером, нанесение гуаши или акварели на природные материалы  и  т.д.).</w:t>
      </w:r>
    </w:p>
    <w:p w14:paraId="62B92A30" w14:textId="77777777" w:rsidR="000973EE" w:rsidRPr="00B65051" w:rsidRDefault="000973EE" w:rsidP="00226D41">
      <w:pPr>
        <w:numPr>
          <w:ilvl w:val="0"/>
          <w:numId w:val="18"/>
        </w:numPr>
        <w:shd w:val="clear" w:color="auto" w:fill="FFFFFF"/>
        <w:spacing w:line="276" w:lineRule="auto"/>
        <w:ind w:left="0" w:firstLine="0"/>
        <w:contextualSpacing/>
        <w:jc w:val="both"/>
      </w:pPr>
      <w:r w:rsidRPr="00B65051">
        <w:t>Мелкой моторики пальцев рук, что положительно влияет на развитие речевой  зоны коры головного мозга.</w:t>
      </w:r>
    </w:p>
    <w:p w14:paraId="74946061" w14:textId="77777777" w:rsidR="000973EE" w:rsidRPr="00B65051" w:rsidRDefault="000973EE" w:rsidP="00226D41">
      <w:pPr>
        <w:numPr>
          <w:ilvl w:val="0"/>
          <w:numId w:val="18"/>
        </w:numPr>
        <w:shd w:val="clear" w:color="auto" w:fill="FFFFFF"/>
        <w:spacing w:line="276" w:lineRule="auto"/>
        <w:ind w:left="0" w:firstLine="0"/>
        <w:contextualSpacing/>
        <w:jc w:val="both"/>
      </w:pPr>
      <w:r w:rsidRPr="00B65051">
        <w:t>Психических процессов (воображения, восприятия, внимания, зрительной памяти, мышления)</w:t>
      </w:r>
    </w:p>
    <w:p w14:paraId="7B426D7C" w14:textId="77777777" w:rsidR="000973EE" w:rsidRPr="00B65051" w:rsidRDefault="000973EE" w:rsidP="00226D41">
      <w:pPr>
        <w:numPr>
          <w:ilvl w:val="0"/>
          <w:numId w:val="18"/>
        </w:numPr>
        <w:shd w:val="clear" w:color="auto" w:fill="FFFFFF"/>
        <w:spacing w:line="276" w:lineRule="auto"/>
        <w:ind w:left="0" w:firstLine="0"/>
        <w:contextualSpacing/>
        <w:jc w:val="both"/>
      </w:pPr>
      <w:r w:rsidRPr="00B65051">
        <w:t>Тактильной  чувствительности (при непосредственном контакте пальцев рук  с краской дети познают ее свойства: густоту, твердость, вязкость);</w:t>
      </w:r>
    </w:p>
    <w:p w14:paraId="3E6F1ED0" w14:textId="77777777" w:rsidR="000973EE" w:rsidRPr="00B65051" w:rsidRDefault="000973EE" w:rsidP="00226D41">
      <w:pPr>
        <w:numPr>
          <w:ilvl w:val="0"/>
          <w:numId w:val="18"/>
        </w:numPr>
        <w:shd w:val="clear" w:color="auto" w:fill="FFFFFF"/>
        <w:spacing w:line="276" w:lineRule="auto"/>
        <w:ind w:left="0" w:firstLine="0"/>
        <w:contextualSpacing/>
        <w:jc w:val="both"/>
      </w:pPr>
      <w:r w:rsidRPr="00B65051">
        <w:t>Познавательно-коммуникативных навыков. Все необычное привлекает внимание детей, заставляет удивляться. Ребята начинают  задавать вопросы педагогу, друг другу, происходит обогащение и активизация  словаря.</w:t>
      </w:r>
    </w:p>
    <w:p w14:paraId="755EC784" w14:textId="77777777" w:rsidR="000973EE" w:rsidRPr="00B65051" w:rsidRDefault="000973EE" w:rsidP="00210771">
      <w:pPr>
        <w:shd w:val="clear" w:color="auto" w:fill="FFFFFF"/>
        <w:spacing w:line="276" w:lineRule="auto"/>
        <w:contextualSpacing/>
        <w:jc w:val="center"/>
        <w:rPr>
          <w:b/>
        </w:rPr>
      </w:pPr>
      <w:r w:rsidRPr="00B65051">
        <w:rPr>
          <w:b/>
        </w:rPr>
        <w:t>Способ проверки результативности реализации программы.</w:t>
      </w:r>
    </w:p>
    <w:p w14:paraId="501902F8" w14:textId="77777777" w:rsidR="000973EE" w:rsidRPr="00B65051" w:rsidRDefault="000973EE" w:rsidP="00210771">
      <w:pPr>
        <w:shd w:val="clear" w:color="auto" w:fill="FFFFFF"/>
        <w:spacing w:line="276" w:lineRule="auto"/>
        <w:contextualSpacing/>
        <w:jc w:val="both"/>
      </w:pPr>
      <w:r w:rsidRPr="00B65051">
        <w:t xml:space="preserve"> В начале и конце года проводится диагностика знаний, умений навыков детей. В ходе диагностики оценивается не только оригинальность образного решения, но и качество выполнения работы (разнообразное использование материала, переданы ли характерные детали или ребёнок ограничивался лишь передачей общей формы). Учитывается также техника выполнения работы разнообразным художественным материалом и аккуратность выполненной работы, умение дополнять свою работу и производить самоанализ. </w:t>
      </w:r>
    </w:p>
    <w:p w14:paraId="6A93D336" w14:textId="77777777" w:rsidR="000973EE" w:rsidRPr="00B65051" w:rsidRDefault="000973EE" w:rsidP="00210771">
      <w:pPr>
        <w:pStyle w:val="a3"/>
        <w:spacing w:line="276" w:lineRule="auto"/>
        <w:ind w:left="0"/>
        <w:rPr>
          <w:rFonts w:eastAsia="Arial Unicode MS"/>
          <w:sz w:val="24"/>
        </w:rPr>
      </w:pPr>
      <w:r w:rsidRPr="00B65051">
        <w:rPr>
          <w:snapToGrid w:val="0"/>
          <w:sz w:val="24"/>
        </w:rPr>
        <w:t xml:space="preserve">При определении критериев оценивания нужно не разъединять критерии оценки детского рисунка и детского художественного творчества, а обозначать их условно, ибо творческий процесс – целостный и обязательно включает в себя конечный продукт (в данном случае детский рисунок), без которого вообще нет смысла говорить о каком-либо творчестве. Результатом же творчества определять те качественные приращения личности (личные достижения учащихся), которые осознаются личностью как положительный и значимый для нее результат. Кроме того, рисование и другая изобразительная деятельность есть вершина взаимодействия детей с художественной средой. И здесь мало </w:t>
      </w:r>
      <w:r w:rsidRPr="00B65051">
        <w:rPr>
          <w:snapToGrid w:val="0"/>
          <w:sz w:val="24"/>
        </w:rPr>
        <w:lastRenderedPageBreak/>
        <w:t>созерцать художественную среду, необходимо учить детей её отражать в соответствии с их идеалом, в чём видна возможность развития их творчества.</w:t>
      </w:r>
    </w:p>
    <w:p w14:paraId="441AA6C5" w14:textId="77777777" w:rsidR="000973EE" w:rsidRPr="00B65051" w:rsidRDefault="000973EE" w:rsidP="00210771">
      <w:pPr>
        <w:pStyle w:val="ad"/>
        <w:spacing w:before="0" w:after="0" w:line="276" w:lineRule="auto"/>
        <w:ind w:firstLine="709"/>
        <w:jc w:val="both"/>
        <w:rPr>
          <w:rFonts w:eastAsia="Arial Unicode MS"/>
        </w:rPr>
      </w:pPr>
      <w:r w:rsidRPr="00B65051">
        <w:rPr>
          <w:rFonts w:eastAsia="Arial Unicode MS"/>
        </w:rPr>
        <w:t>Здесь всю познавательную и созидательную деятельность школьника на занятии я предлагаю оценивать по четырем критериям:</w:t>
      </w:r>
    </w:p>
    <w:p w14:paraId="4D7C9979" w14:textId="77777777" w:rsidR="000973EE" w:rsidRPr="00B65051" w:rsidRDefault="000973EE" w:rsidP="00210771">
      <w:pPr>
        <w:pStyle w:val="ad"/>
        <w:numPr>
          <w:ilvl w:val="0"/>
          <w:numId w:val="23"/>
        </w:numPr>
        <w:tabs>
          <w:tab w:val="clear" w:pos="1095"/>
          <w:tab w:val="num" w:pos="555"/>
          <w:tab w:val="num" w:pos="1249"/>
        </w:tabs>
        <w:spacing w:before="0" w:after="0" w:line="276" w:lineRule="auto"/>
        <w:ind w:left="0" w:firstLine="709"/>
        <w:jc w:val="both"/>
        <w:rPr>
          <w:rFonts w:eastAsia="Arial Unicode MS"/>
        </w:rPr>
      </w:pPr>
      <w:r w:rsidRPr="00B65051">
        <w:rPr>
          <w:rFonts w:eastAsia="Arial Unicode MS"/>
        </w:rPr>
        <w:t>готовность к сотрудничеству с учителем;</w:t>
      </w:r>
      <w:r w:rsidRPr="00B65051">
        <w:rPr>
          <w:snapToGrid w:val="0"/>
        </w:rPr>
        <w:t xml:space="preserve"> </w:t>
      </w:r>
    </w:p>
    <w:p w14:paraId="4018A2DB" w14:textId="77777777" w:rsidR="000973EE" w:rsidRPr="00B65051" w:rsidRDefault="000973EE" w:rsidP="00210771">
      <w:pPr>
        <w:pStyle w:val="ad"/>
        <w:numPr>
          <w:ilvl w:val="0"/>
          <w:numId w:val="23"/>
        </w:numPr>
        <w:tabs>
          <w:tab w:val="clear" w:pos="1095"/>
          <w:tab w:val="num" w:pos="555"/>
          <w:tab w:val="num" w:pos="1249"/>
        </w:tabs>
        <w:spacing w:before="0" w:after="0" w:line="276" w:lineRule="auto"/>
        <w:ind w:left="0" w:firstLine="709"/>
        <w:jc w:val="both"/>
        <w:rPr>
          <w:rFonts w:eastAsia="Arial Unicode MS"/>
        </w:rPr>
      </w:pPr>
      <w:r w:rsidRPr="00B65051">
        <w:rPr>
          <w:rFonts w:eastAsia="Arial Unicode MS"/>
        </w:rPr>
        <w:t xml:space="preserve">отношение, интересы, способности детей (в том числе к самоанализу), проявляющиеся в художественном творчестве; </w:t>
      </w:r>
    </w:p>
    <w:p w14:paraId="0C2C749E" w14:textId="77777777" w:rsidR="000973EE" w:rsidRPr="00B65051" w:rsidRDefault="000973EE" w:rsidP="00210771">
      <w:pPr>
        <w:pStyle w:val="ad"/>
        <w:numPr>
          <w:ilvl w:val="0"/>
          <w:numId w:val="23"/>
        </w:numPr>
        <w:tabs>
          <w:tab w:val="clear" w:pos="1095"/>
          <w:tab w:val="num" w:pos="555"/>
          <w:tab w:val="num" w:pos="1249"/>
        </w:tabs>
        <w:spacing w:before="0" w:after="0" w:line="276" w:lineRule="auto"/>
        <w:ind w:left="0" w:firstLine="709"/>
        <w:jc w:val="both"/>
        <w:rPr>
          <w:rFonts w:eastAsia="Arial Unicode MS"/>
        </w:rPr>
      </w:pPr>
      <w:r w:rsidRPr="00B65051">
        <w:rPr>
          <w:rFonts w:eastAsia="Arial Unicode MS"/>
        </w:rPr>
        <w:t xml:space="preserve">мастерство (способы творческих действий) с учетом качества детской продукции; </w:t>
      </w:r>
    </w:p>
    <w:p w14:paraId="208288B3" w14:textId="77777777" w:rsidR="000973EE" w:rsidRPr="00B65051" w:rsidRDefault="000973EE" w:rsidP="00210771">
      <w:pPr>
        <w:pStyle w:val="ad"/>
        <w:numPr>
          <w:ilvl w:val="0"/>
          <w:numId w:val="23"/>
        </w:numPr>
        <w:tabs>
          <w:tab w:val="clear" w:pos="1095"/>
          <w:tab w:val="num" w:pos="555"/>
          <w:tab w:val="num" w:pos="1249"/>
        </w:tabs>
        <w:spacing w:before="0" w:after="0" w:line="276" w:lineRule="auto"/>
        <w:ind w:left="0" w:firstLine="709"/>
        <w:jc w:val="both"/>
        <w:rPr>
          <w:rFonts w:eastAsia="Arial Unicode MS"/>
        </w:rPr>
      </w:pPr>
      <w:r w:rsidRPr="00B65051">
        <w:rPr>
          <w:snapToGrid w:val="0"/>
        </w:rPr>
        <w:t>общественно-полезная значимость результатов художественного труда школьников</w:t>
      </w:r>
      <w:r w:rsidRPr="00B65051">
        <w:rPr>
          <w:rFonts w:eastAsia="Arial Unicode MS"/>
        </w:rPr>
        <w:t xml:space="preserve">, важна значимость результата, как для развития школьника, так и окружающих. </w:t>
      </w:r>
    </w:p>
    <w:p w14:paraId="4AC2F073" w14:textId="77777777" w:rsidR="000973EE" w:rsidRPr="00B65051" w:rsidRDefault="000973EE" w:rsidP="00210771">
      <w:pPr>
        <w:pStyle w:val="ad"/>
        <w:spacing w:before="0" w:after="0" w:line="276" w:lineRule="auto"/>
        <w:ind w:firstLine="709"/>
        <w:jc w:val="both"/>
        <w:rPr>
          <w:rFonts w:eastAsia="Arial Unicode MS"/>
        </w:rPr>
      </w:pPr>
      <w:r w:rsidRPr="00B65051">
        <w:rPr>
          <w:rFonts w:eastAsia="Arial Unicode MS"/>
        </w:rPr>
        <w:t>Под критерием готовность к сотрудничеству с учителем имеется ввиду наличие необходимых художественных материалов, разноуровневый объем выполненного  задания, поисково-исследовательская деятельность.</w:t>
      </w:r>
    </w:p>
    <w:p w14:paraId="338F592C" w14:textId="77777777" w:rsidR="000973EE" w:rsidRPr="00B65051" w:rsidRDefault="000973EE" w:rsidP="00210771">
      <w:pPr>
        <w:pStyle w:val="ad"/>
        <w:spacing w:before="0" w:after="0" w:line="276" w:lineRule="auto"/>
        <w:ind w:firstLine="709"/>
        <w:jc w:val="both"/>
        <w:rPr>
          <w:rFonts w:eastAsia="Arial Unicode MS"/>
          <w:spacing w:val="-4"/>
        </w:rPr>
      </w:pPr>
      <w:r w:rsidRPr="00B65051">
        <w:rPr>
          <w:rFonts w:eastAsia="Arial Unicode MS"/>
          <w:spacing w:val="-4"/>
        </w:rPr>
        <w:t xml:space="preserve">Второй критерий </w:t>
      </w:r>
      <w:r w:rsidRPr="00B65051">
        <w:rPr>
          <w:rFonts w:eastAsia="Arial Unicode MS"/>
          <w:spacing w:val="-4"/>
        </w:rPr>
        <w:noBreakHyphen/>
        <w:t xml:space="preserve"> отношение, интересы – отражает степень увлеченности, вдохновения и стремления школьником выразить свое отношение к воспринимаемому и изображаемому в работе через определение уровней:</w:t>
      </w:r>
    </w:p>
    <w:p w14:paraId="1D5CCE52" w14:textId="77777777" w:rsidR="000973EE" w:rsidRPr="00B65051" w:rsidRDefault="000973EE" w:rsidP="00210771">
      <w:pPr>
        <w:pStyle w:val="ad"/>
        <w:spacing w:before="0" w:after="0" w:line="276" w:lineRule="auto"/>
        <w:ind w:firstLine="709"/>
        <w:jc w:val="both"/>
        <w:rPr>
          <w:rFonts w:eastAsia="Arial Unicode MS"/>
        </w:rPr>
      </w:pPr>
      <w:r w:rsidRPr="00B65051">
        <w:noBreakHyphen/>
        <w:t> </w:t>
      </w:r>
      <w:r w:rsidRPr="00B65051">
        <w:rPr>
          <w:rFonts w:eastAsia="Arial Unicode MS"/>
        </w:rPr>
        <w:t>эмоционального отношения к воспринимаемому и изображаемому явлению (мотивы деятельности, их изменение, если есть, доставляющие детям удовольствие от работы и удовлетворение своими результатами);</w:t>
      </w:r>
    </w:p>
    <w:p w14:paraId="0C63D165" w14:textId="77777777" w:rsidR="000973EE" w:rsidRPr="00B65051" w:rsidRDefault="000973EE" w:rsidP="00210771">
      <w:pPr>
        <w:pStyle w:val="ad"/>
        <w:spacing w:before="0" w:after="0" w:line="276" w:lineRule="auto"/>
        <w:ind w:firstLine="709"/>
        <w:jc w:val="both"/>
        <w:rPr>
          <w:rFonts w:eastAsia="Arial Unicode MS"/>
        </w:rPr>
      </w:pPr>
      <w:r w:rsidRPr="00B65051">
        <w:noBreakHyphen/>
        <w:t> </w:t>
      </w:r>
      <w:r w:rsidRPr="00B65051">
        <w:rPr>
          <w:rFonts w:eastAsia="Arial Unicode MS"/>
        </w:rPr>
        <w:t>волевых свойств личности, обеспечивающих практическую реализацию творческих замыслов (упорства и настойчивости в поисках решения нового произведения);</w:t>
      </w:r>
    </w:p>
    <w:p w14:paraId="6C64CC9B" w14:textId="77777777" w:rsidR="000973EE" w:rsidRPr="00B65051" w:rsidRDefault="000973EE" w:rsidP="00210771">
      <w:pPr>
        <w:pStyle w:val="ad"/>
        <w:spacing w:before="0" w:after="0" w:line="276" w:lineRule="auto"/>
        <w:ind w:firstLine="709"/>
        <w:jc w:val="both"/>
        <w:rPr>
          <w:rFonts w:eastAsia="Arial Unicode MS"/>
        </w:rPr>
      </w:pPr>
      <w:r w:rsidRPr="00B65051">
        <w:noBreakHyphen/>
        <w:t> </w:t>
      </w:r>
      <w:r w:rsidRPr="00B65051">
        <w:rPr>
          <w:rFonts w:eastAsia="Arial Unicode MS"/>
        </w:rPr>
        <w:t>возникновения потребностей, интересов к творчеству (в связи с различными видами художественной деятельности).</w:t>
      </w:r>
    </w:p>
    <w:p w14:paraId="720A49FF" w14:textId="77777777" w:rsidR="000973EE" w:rsidRPr="00B65051" w:rsidRDefault="000973EE" w:rsidP="00210771">
      <w:pPr>
        <w:pStyle w:val="ad"/>
        <w:spacing w:before="0" w:after="0" w:line="276" w:lineRule="auto"/>
        <w:ind w:firstLine="709"/>
        <w:jc w:val="both"/>
        <w:rPr>
          <w:rFonts w:eastAsia="Arial Unicode MS"/>
        </w:rPr>
      </w:pPr>
      <w:r w:rsidRPr="00B65051">
        <w:rPr>
          <w:rFonts w:eastAsia="Arial Unicode MS"/>
        </w:rPr>
        <w:t xml:space="preserve">Третий критерий – мастерство (способы творческих действий) </w:t>
      </w:r>
      <w:r w:rsidRPr="00B65051">
        <w:rPr>
          <w:rFonts w:eastAsia="Arial Unicode MS"/>
        </w:rPr>
        <w:noBreakHyphen/>
        <w:t xml:space="preserve"> призван определить уровень владения школьником художественными способностями, относящимися к изобразительной грамоте, через передачу формы, состоящей из линии (абриса), поверхности, и необходимыми навыками использования образных средств изображения и выражения в передаче данной формы. Составляющими являются:</w:t>
      </w:r>
    </w:p>
    <w:p w14:paraId="0FC5A6DD" w14:textId="77777777" w:rsidR="000973EE" w:rsidRPr="00B65051" w:rsidRDefault="000973EE" w:rsidP="00210771">
      <w:pPr>
        <w:pStyle w:val="ad"/>
        <w:spacing w:before="0" w:after="0" w:line="276" w:lineRule="auto"/>
        <w:ind w:firstLine="709"/>
        <w:jc w:val="both"/>
        <w:rPr>
          <w:rFonts w:eastAsia="Arial Unicode MS"/>
        </w:rPr>
      </w:pPr>
      <w:r w:rsidRPr="00B65051">
        <w:noBreakHyphen/>
        <w:t> </w:t>
      </w:r>
      <w:r w:rsidRPr="00B65051">
        <w:rPr>
          <w:rFonts w:eastAsia="Arial Unicode MS"/>
        </w:rPr>
        <w:t>передача чувства формы и фактуры (уровень передачи светотеневого объема; цветового решения и эмоционального использования цвета, гармоничного цветового строя; особенности в создании единства строя изображения, гармонии колорита);</w:t>
      </w:r>
    </w:p>
    <w:p w14:paraId="2C9F1D11" w14:textId="77777777" w:rsidR="000973EE" w:rsidRPr="00B65051" w:rsidRDefault="000973EE" w:rsidP="00210771">
      <w:pPr>
        <w:pStyle w:val="ad"/>
        <w:spacing w:before="0" w:after="0" w:line="276" w:lineRule="auto"/>
        <w:ind w:firstLine="709"/>
        <w:jc w:val="both"/>
        <w:rPr>
          <w:rFonts w:eastAsia="Arial Unicode MS"/>
        </w:rPr>
      </w:pPr>
      <w:r w:rsidRPr="00B65051">
        <w:noBreakHyphen/>
        <w:t> </w:t>
      </w:r>
      <w:r w:rsidRPr="00B65051">
        <w:rPr>
          <w:rFonts w:eastAsia="Arial Unicode MS"/>
        </w:rPr>
        <w:t xml:space="preserve">сложность замысла </w:t>
      </w:r>
      <w:r w:rsidRPr="00B65051">
        <w:rPr>
          <w:rFonts w:eastAsia="Arial Unicode MS"/>
        </w:rPr>
        <w:noBreakHyphen/>
        <w:t xml:space="preserve"> предварительной продуманности школьником использования образных средств изображения и выражения (уровень соответствия детской работы художественным элементарным требованиям: композиционное решение замысла – выделение главного в композиции (фронтальное и угловое размещение предметов, наличие количества объектов, фигур людей от замысла, передача их величин, их взаимосвязь, связь композиционного центра со зрительным восприятием);</w:t>
      </w:r>
    </w:p>
    <w:p w14:paraId="6F2AD22A" w14:textId="77777777" w:rsidR="000973EE" w:rsidRPr="00B65051" w:rsidRDefault="000973EE" w:rsidP="00210771">
      <w:pPr>
        <w:pStyle w:val="ad"/>
        <w:spacing w:before="0" w:after="0" w:line="276" w:lineRule="auto"/>
        <w:ind w:firstLine="709"/>
        <w:jc w:val="both"/>
        <w:rPr>
          <w:rFonts w:eastAsia="Arial Unicode MS"/>
        </w:rPr>
      </w:pPr>
      <w:r w:rsidRPr="00B65051">
        <w:noBreakHyphen/>
        <w:t> </w:t>
      </w:r>
      <w:r w:rsidRPr="00B65051">
        <w:rPr>
          <w:rFonts w:eastAsia="Arial Unicode MS"/>
        </w:rPr>
        <w:t>сложности применяемых техник и приемов (особенность использования изобразительных средств в композиции: линии, мазка и т.д.);</w:t>
      </w:r>
    </w:p>
    <w:p w14:paraId="58CD8FEA" w14:textId="77777777" w:rsidR="000973EE" w:rsidRPr="00B65051" w:rsidRDefault="000973EE" w:rsidP="00210771">
      <w:pPr>
        <w:pStyle w:val="a3"/>
        <w:spacing w:line="276" w:lineRule="auto"/>
        <w:ind w:left="0"/>
        <w:rPr>
          <w:sz w:val="24"/>
        </w:rPr>
      </w:pPr>
      <w:r w:rsidRPr="00B65051">
        <w:rPr>
          <w:rFonts w:eastAsia="Arial Unicode MS"/>
          <w:sz w:val="24"/>
        </w:rPr>
        <w:noBreakHyphen/>
        <w:t> </w:t>
      </w:r>
      <w:r w:rsidRPr="00B65051">
        <w:rPr>
          <w:sz w:val="24"/>
        </w:rPr>
        <w:t>оригинальность, непосредственность, индивидуальность характера отражения своего отношения к данной теме.</w:t>
      </w:r>
    </w:p>
    <w:p w14:paraId="6116EB2F" w14:textId="77777777" w:rsidR="000973EE" w:rsidRPr="00B65051" w:rsidRDefault="000973EE" w:rsidP="00210771">
      <w:pPr>
        <w:pStyle w:val="ad"/>
        <w:spacing w:before="0" w:after="0" w:line="276" w:lineRule="auto"/>
        <w:ind w:firstLine="709"/>
        <w:jc w:val="both"/>
        <w:rPr>
          <w:rFonts w:eastAsia="Arial Unicode MS"/>
        </w:rPr>
      </w:pPr>
      <w:r w:rsidRPr="00B65051">
        <w:rPr>
          <w:rFonts w:eastAsia="Arial Unicode MS"/>
        </w:rPr>
        <w:lastRenderedPageBreak/>
        <w:t>Третий критерий по своей сути отражает оценку созидательной деятельности учащегося через учебную или творческую работу (упражнение, рисунок и др.).  В начальной школе оценивается   совместно с учеником, в средней школе – учеником.</w:t>
      </w:r>
    </w:p>
    <w:p w14:paraId="4749487C" w14:textId="77777777" w:rsidR="000973EE" w:rsidRPr="00B65051" w:rsidRDefault="000973EE" w:rsidP="00210771">
      <w:pPr>
        <w:pStyle w:val="ad"/>
        <w:spacing w:before="0" w:after="0" w:line="276" w:lineRule="auto"/>
        <w:ind w:firstLine="709"/>
        <w:jc w:val="both"/>
        <w:rPr>
          <w:rFonts w:eastAsia="Arial Unicode MS"/>
        </w:rPr>
      </w:pPr>
      <w:r w:rsidRPr="00B65051">
        <w:rPr>
          <w:rFonts w:eastAsia="Arial Unicode MS"/>
        </w:rPr>
        <w:t xml:space="preserve">Четвертый критерий – </w:t>
      </w:r>
      <w:r w:rsidRPr="00B65051">
        <w:rPr>
          <w:snapToGrid w:val="0"/>
        </w:rPr>
        <w:t>общественно полезная значимость результатов художественного труда школьников</w:t>
      </w:r>
      <w:r w:rsidRPr="00B65051">
        <w:rPr>
          <w:rFonts w:eastAsia="Arial Unicode MS"/>
        </w:rPr>
        <w:t xml:space="preserve"> </w:t>
      </w:r>
      <w:r w:rsidRPr="00B65051">
        <w:rPr>
          <w:rFonts w:eastAsia="Arial Unicode MS"/>
        </w:rPr>
        <w:noBreakHyphen/>
        <w:t xml:space="preserve"> включает в себя:</w:t>
      </w:r>
    </w:p>
    <w:p w14:paraId="616E91CA" w14:textId="77777777" w:rsidR="000973EE" w:rsidRPr="00B65051" w:rsidRDefault="000973EE" w:rsidP="00210771">
      <w:pPr>
        <w:tabs>
          <w:tab w:val="left" w:pos="9356"/>
        </w:tabs>
        <w:spacing w:line="276" w:lineRule="auto"/>
        <w:ind w:firstLine="709"/>
        <w:jc w:val="both"/>
      </w:pPr>
      <w:r w:rsidRPr="00B65051">
        <w:noBreakHyphen/>
        <w:t> соответствие детской работы теме, определенной идее (если тема и идея были заданы), анализ приобретенных художественно-творческих достижений в познавательной и созидательной деятельности (оценивается учащимся);</w:t>
      </w:r>
    </w:p>
    <w:p w14:paraId="69DBDCEE" w14:textId="77777777" w:rsidR="000973EE" w:rsidRPr="00B65051" w:rsidRDefault="000973EE" w:rsidP="00210771">
      <w:pPr>
        <w:pStyle w:val="2"/>
        <w:spacing w:line="276" w:lineRule="auto"/>
        <w:ind w:left="0" w:firstLine="709"/>
        <w:jc w:val="both"/>
      </w:pPr>
      <w:bookmarkStart w:id="0" w:name="_Toc140814795"/>
      <w:bookmarkStart w:id="1" w:name="_Toc140815106"/>
      <w:r w:rsidRPr="00B65051">
        <w:noBreakHyphen/>
        <w:t> сопоставление самооценки учащегося с оценкой учителя (данная составляющая оценивается учителем).</w:t>
      </w:r>
      <w:bookmarkStart w:id="2" w:name="_Toc140814796"/>
      <w:bookmarkStart w:id="3" w:name="_Toc140815107"/>
      <w:bookmarkEnd w:id="0"/>
      <w:bookmarkEnd w:id="1"/>
    </w:p>
    <w:p w14:paraId="32B77B8A" w14:textId="77777777" w:rsidR="000973EE" w:rsidRPr="00B65051" w:rsidRDefault="000973EE" w:rsidP="00210771">
      <w:pPr>
        <w:pStyle w:val="2"/>
        <w:spacing w:line="276" w:lineRule="auto"/>
        <w:ind w:left="0" w:firstLine="709"/>
        <w:jc w:val="both"/>
        <w:rPr>
          <w:spacing w:val="-6"/>
        </w:rPr>
      </w:pPr>
      <w:r w:rsidRPr="00B65051">
        <w:rPr>
          <w:spacing w:val="-2"/>
        </w:rPr>
        <w:t xml:space="preserve">Оценивание по данному критерию проходит через призму личностных достижений школьника, его художественно-творческого развития, возможности участия выполненной работы в разноуровневых выставках. Оно является итоговым, дает </w:t>
      </w:r>
      <w:r w:rsidRPr="00B65051">
        <w:rPr>
          <w:snapToGrid w:val="0"/>
          <w:spacing w:val="-2"/>
        </w:rPr>
        <w:t>полное представление о значимости детских работ (их ценности), о возможности их участия в тех или иных выставках, без чего творческая деятельность считается неполной, т.е. незавершённой. Кроме того, участие в выставках детей является непременным условием в критериях оценки творческой деятельности детских коллективов (студий, кружков, художественных школ).</w:t>
      </w:r>
      <w:bookmarkStart w:id="4" w:name="_Toc140814797"/>
      <w:bookmarkStart w:id="5" w:name="_Toc140815108"/>
      <w:bookmarkEnd w:id="2"/>
      <w:bookmarkEnd w:id="3"/>
      <w:r w:rsidRPr="00B65051">
        <w:rPr>
          <w:spacing w:val="-6"/>
        </w:rPr>
        <w:t xml:space="preserve"> Таким образом, совокупность применения данных критериев будет способствовать оцениванию познавательной и созидательной деятельности ученика, т.е. будет оценен не сам исполнитель, а выполненная им работа.</w:t>
      </w:r>
      <w:bookmarkEnd w:id="4"/>
      <w:bookmarkEnd w:id="5"/>
    </w:p>
    <w:p w14:paraId="440B383F" w14:textId="77777777" w:rsidR="000973EE" w:rsidRPr="00B65051" w:rsidRDefault="000973EE" w:rsidP="00226D41">
      <w:pPr>
        <w:spacing w:line="276" w:lineRule="auto"/>
        <w:contextualSpacing/>
        <w:jc w:val="both"/>
        <w:rPr>
          <w:b/>
          <w:bCs/>
          <w:iCs/>
        </w:rPr>
      </w:pPr>
    </w:p>
    <w:p w14:paraId="7D799DED" w14:textId="77777777" w:rsidR="000973EE" w:rsidRPr="00B65051" w:rsidRDefault="000973EE" w:rsidP="00226D41">
      <w:pPr>
        <w:pStyle w:val="a7"/>
        <w:numPr>
          <w:ilvl w:val="0"/>
          <w:numId w:val="9"/>
        </w:numPr>
        <w:spacing w:line="276" w:lineRule="auto"/>
        <w:ind w:left="0" w:firstLine="0"/>
        <w:jc w:val="both"/>
        <w:rPr>
          <w:b/>
          <w:bCs/>
          <w:iCs/>
        </w:rPr>
      </w:pPr>
      <w:r w:rsidRPr="00B65051">
        <w:rPr>
          <w:b/>
          <w:bCs/>
          <w:iCs/>
        </w:rPr>
        <w:t>Содержание программы</w:t>
      </w:r>
    </w:p>
    <w:p w14:paraId="3DAC9385" w14:textId="77777777" w:rsidR="000973EE" w:rsidRPr="00B65051" w:rsidRDefault="000973EE" w:rsidP="00226D41">
      <w:pPr>
        <w:pStyle w:val="3"/>
        <w:shd w:val="clear" w:color="auto" w:fill="FFFFFF"/>
        <w:spacing w:before="0" w:line="276" w:lineRule="auto"/>
        <w:contextualSpacing/>
        <w:jc w:val="both"/>
        <w:textAlignment w:val="baseline"/>
        <w:rPr>
          <w:rFonts w:ascii="Times New Roman" w:hAnsi="Times New Roman"/>
          <w:b w:val="0"/>
          <w:bCs w:val="0"/>
          <w:color w:val="auto"/>
        </w:rPr>
      </w:pPr>
    </w:p>
    <w:p w14:paraId="20A42A10" w14:textId="77777777" w:rsidR="000973EE" w:rsidRPr="00B65051" w:rsidRDefault="000973EE" w:rsidP="00226D41">
      <w:pPr>
        <w:pStyle w:val="3"/>
        <w:shd w:val="clear" w:color="auto" w:fill="FFFFFF"/>
        <w:spacing w:before="0" w:line="276" w:lineRule="auto"/>
        <w:contextualSpacing/>
        <w:jc w:val="both"/>
        <w:textAlignment w:val="baseline"/>
        <w:rPr>
          <w:rFonts w:ascii="Times New Roman" w:hAnsi="Times New Roman"/>
          <w:b w:val="0"/>
          <w:bCs w:val="0"/>
          <w:color w:val="auto"/>
        </w:rPr>
      </w:pPr>
      <w:r w:rsidRPr="00B65051">
        <w:rPr>
          <w:rFonts w:ascii="Times New Roman" w:hAnsi="Times New Roman"/>
          <w:b w:val="0"/>
          <w:bCs w:val="0"/>
          <w:color w:val="auto"/>
        </w:rPr>
        <w:t>Система работы по использованию нетрадиционных техник рисования имеет следующую структуру.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5643"/>
        <w:gridCol w:w="898"/>
        <w:gridCol w:w="898"/>
        <w:gridCol w:w="898"/>
        <w:gridCol w:w="898"/>
      </w:tblGrid>
      <w:tr w:rsidR="00B65051" w:rsidRPr="00B65051" w14:paraId="3DCB74EB" w14:textId="77777777" w:rsidTr="000C01DF">
        <w:tc>
          <w:tcPr>
            <w:tcW w:w="0" w:type="auto"/>
          </w:tcPr>
          <w:p w14:paraId="54EE6BFF" w14:textId="77777777" w:rsidR="000973EE" w:rsidRPr="00B65051" w:rsidRDefault="000973EE" w:rsidP="000C01DF">
            <w:pPr>
              <w:spacing w:line="276" w:lineRule="auto"/>
              <w:jc w:val="both"/>
            </w:pPr>
          </w:p>
        </w:tc>
        <w:tc>
          <w:tcPr>
            <w:tcW w:w="0" w:type="auto"/>
          </w:tcPr>
          <w:p w14:paraId="59B1FAB7" w14:textId="77777777" w:rsidR="000973EE" w:rsidRPr="00B65051" w:rsidRDefault="000973EE" w:rsidP="000C01DF">
            <w:pPr>
              <w:spacing w:line="276" w:lineRule="auto"/>
              <w:jc w:val="both"/>
              <w:rPr>
                <w:b/>
              </w:rPr>
            </w:pPr>
            <w:r w:rsidRPr="00B65051">
              <w:rPr>
                <w:rStyle w:val="ae"/>
                <w:b w:val="0"/>
                <w:bdr w:val="none" w:sz="0" w:space="0" w:color="auto" w:frame="1"/>
              </w:rPr>
              <w:t>Основные разделы программы</w:t>
            </w:r>
          </w:p>
        </w:tc>
        <w:tc>
          <w:tcPr>
            <w:tcW w:w="0" w:type="auto"/>
          </w:tcPr>
          <w:p w14:paraId="1BEC1999" w14:textId="77777777" w:rsidR="000973EE" w:rsidRPr="00B65051" w:rsidRDefault="000973EE" w:rsidP="000C01DF">
            <w:pPr>
              <w:spacing w:line="276" w:lineRule="auto"/>
              <w:jc w:val="both"/>
            </w:pPr>
            <w:r w:rsidRPr="00B65051">
              <w:t>1 класс</w:t>
            </w:r>
          </w:p>
        </w:tc>
        <w:tc>
          <w:tcPr>
            <w:tcW w:w="0" w:type="auto"/>
          </w:tcPr>
          <w:p w14:paraId="4B9EB143" w14:textId="77777777" w:rsidR="000973EE" w:rsidRPr="00B65051" w:rsidRDefault="000973EE" w:rsidP="000C01DF">
            <w:pPr>
              <w:spacing w:line="276" w:lineRule="auto"/>
              <w:jc w:val="both"/>
            </w:pPr>
            <w:r w:rsidRPr="00B65051">
              <w:t>2 класс</w:t>
            </w:r>
          </w:p>
        </w:tc>
        <w:tc>
          <w:tcPr>
            <w:tcW w:w="0" w:type="auto"/>
          </w:tcPr>
          <w:p w14:paraId="22033766" w14:textId="77777777" w:rsidR="000973EE" w:rsidRPr="00B65051" w:rsidRDefault="000973EE" w:rsidP="000C01DF">
            <w:pPr>
              <w:spacing w:line="276" w:lineRule="auto"/>
              <w:jc w:val="both"/>
            </w:pPr>
            <w:r w:rsidRPr="00B65051">
              <w:t>3 класс</w:t>
            </w:r>
          </w:p>
        </w:tc>
        <w:tc>
          <w:tcPr>
            <w:tcW w:w="0" w:type="auto"/>
          </w:tcPr>
          <w:p w14:paraId="707118A5" w14:textId="77777777" w:rsidR="000973EE" w:rsidRPr="00B65051" w:rsidRDefault="000973EE" w:rsidP="000C01DF">
            <w:pPr>
              <w:spacing w:line="276" w:lineRule="auto"/>
              <w:jc w:val="both"/>
            </w:pPr>
            <w:r w:rsidRPr="00B65051">
              <w:t>4 класс</w:t>
            </w:r>
          </w:p>
        </w:tc>
      </w:tr>
      <w:tr w:rsidR="00B65051" w:rsidRPr="00B65051" w14:paraId="0C9DF3C0" w14:textId="77777777" w:rsidTr="000C01DF">
        <w:tc>
          <w:tcPr>
            <w:tcW w:w="0" w:type="auto"/>
          </w:tcPr>
          <w:p w14:paraId="41512254" w14:textId="77777777" w:rsidR="000973EE" w:rsidRPr="00B65051" w:rsidRDefault="000973EE" w:rsidP="000C01DF">
            <w:pPr>
              <w:spacing w:line="276" w:lineRule="auto"/>
              <w:jc w:val="both"/>
            </w:pPr>
            <w:r w:rsidRPr="00B65051">
              <w:t>1</w:t>
            </w:r>
          </w:p>
        </w:tc>
        <w:tc>
          <w:tcPr>
            <w:tcW w:w="0" w:type="auto"/>
          </w:tcPr>
          <w:p w14:paraId="609ECAE1" w14:textId="77777777" w:rsidR="000973EE" w:rsidRPr="00B65051" w:rsidRDefault="000973EE" w:rsidP="000C01DF">
            <w:pPr>
              <w:spacing w:line="276" w:lineRule="auto"/>
              <w:jc w:val="both"/>
              <w:rPr>
                <w:b/>
              </w:rPr>
            </w:pPr>
            <w:r w:rsidRPr="00B65051">
              <w:rPr>
                <w:rStyle w:val="ae"/>
                <w:b w:val="0"/>
                <w:bdr w:val="none" w:sz="0" w:space="0" w:color="auto" w:frame="1"/>
              </w:rPr>
              <w:t>Тактильное рисование</w:t>
            </w:r>
          </w:p>
        </w:tc>
        <w:tc>
          <w:tcPr>
            <w:tcW w:w="0" w:type="auto"/>
          </w:tcPr>
          <w:p w14:paraId="46D9F5D3" w14:textId="77777777" w:rsidR="000973EE" w:rsidRPr="00B65051" w:rsidRDefault="000973EE" w:rsidP="000C01DF">
            <w:pPr>
              <w:spacing w:line="276" w:lineRule="auto"/>
              <w:jc w:val="both"/>
            </w:pPr>
            <w:r w:rsidRPr="00B65051">
              <w:t>5 ч</w:t>
            </w:r>
          </w:p>
        </w:tc>
        <w:tc>
          <w:tcPr>
            <w:tcW w:w="0" w:type="auto"/>
          </w:tcPr>
          <w:p w14:paraId="32B8828F" w14:textId="77777777" w:rsidR="000973EE" w:rsidRPr="00B65051" w:rsidRDefault="000973EE" w:rsidP="000C01DF">
            <w:pPr>
              <w:spacing w:line="276" w:lineRule="auto"/>
              <w:jc w:val="both"/>
            </w:pPr>
            <w:r w:rsidRPr="00B65051">
              <w:t>4 ч</w:t>
            </w:r>
          </w:p>
        </w:tc>
        <w:tc>
          <w:tcPr>
            <w:tcW w:w="0" w:type="auto"/>
          </w:tcPr>
          <w:p w14:paraId="6B7578CB" w14:textId="77777777" w:rsidR="000973EE" w:rsidRPr="00B65051" w:rsidRDefault="000973EE" w:rsidP="000C01DF">
            <w:pPr>
              <w:spacing w:line="276" w:lineRule="auto"/>
              <w:jc w:val="both"/>
            </w:pPr>
            <w:r w:rsidRPr="00B65051">
              <w:t>-</w:t>
            </w:r>
          </w:p>
        </w:tc>
        <w:tc>
          <w:tcPr>
            <w:tcW w:w="0" w:type="auto"/>
          </w:tcPr>
          <w:p w14:paraId="14A80394" w14:textId="77777777" w:rsidR="000973EE" w:rsidRPr="00B65051" w:rsidRDefault="000973EE" w:rsidP="000C01DF">
            <w:pPr>
              <w:spacing w:line="276" w:lineRule="auto"/>
              <w:jc w:val="both"/>
            </w:pPr>
            <w:r w:rsidRPr="00B65051">
              <w:t>-</w:t>
            </w:r>
          </w:p>
        </w:tc>
      </w:tr>
      <w:tr w:rsidR="00B65051" w:rsidRPr="00B65051" w14:paraId="17D4251C" w14:textId="77777777" w:rsidTr="000C01DF">
        <w:tc>
          <w:tcPr>
            <w:tcW w:w="0" w:type="auto"/>
          </w:tcPr>
          <w:p w14:paraId="229CBBF5" w14:textId="77777777" w:rsidR="000973EE" w:rsidRPr="00B65051" w:rsidRDefault="000973EE" w:rsidP="000C01DF">
            <w:pPr>
              <w:spacing w:line="276" w:lineRule="auto"/>
              <w:jc w:val="both"/>
            </w:pPr>
            <w:r w:rsidRPr="00B65051">
              <w:t>2</w:t>
            </w:r>
          </w:p>
        </w:tc>
        <w:tc>
          <w:tcPr>
            <w:tcW w:w="0" w:type="auto"/>
          </w:tcPr>
          <w:p w14:paraId="71E36A1C" w14:textId="77777777" w:rsidR="000973EE" w:rsidRPr="00B65051" w:rsidRDefault="000973EE" w:rsidP="000C01DF">
            <w:pPr>
              <w:spacing w:line="276" w:lineRule="auto"/>
              <w:jc w:val="both"/>
              <w:rPr>
                <w:b/>
              </w:rPr>
            </w:pPr>
            <w:r w:rsidRPr="00B65051">
              <w:rPr>
                <w:rStyle w:val="ae"/>
                <w:b w:val="0"/>
                <w:bdr w:val="none" w:sz="0" w:space="0" w:color="auto" w:frame="1"/>
              </w:rPr>
              <w:t>Использование дополнительных средств выразительности</w:t>
            </w:r>
          </w:p>
        </w:tc>
        <w:tc>
          <w:tcPr>
            <w:tcW w:w="0" w:type="auto"/>
          </w:tcPr>
          <w:p w14:paraId="3C6AB8A5" w14:textId="77777777" w:rsidR="000973EE" w:rsidRPr="00B65051" w:rsidRDefault="000973EE" w:rsidP="000C01DF">
            <w:pPr>
              <w:spacing w:line="276" w:lineRule="auto"/>
              <w:jc w:val="both"/>
            </w:pPr>
            <w:r w:rsidRPr="00B65051">
              <w:t>10 ч</w:t>
            </w:r>
          </w:p>
        </w:tc>
        <w:tc>
          <w:tcPr>
            <w:tcW w:w="0" w:type="auto"/>
          </w:tcPr>
          <w:p w14:paraId="653A712C" w14:textId="77777777" w:rsidR="000973EE" w:rsidRPr="00B65051" w:rsidRDefault="000973EE" w:rsidP="000C01DF">
            <w:pPr>
              <w:spacing w:line="276" w:lineRule="auto"/>
              <w:jc w:val="both"/>
            </w:pPr>
            <w:r w:rsidRPr="00B65051">
              <w:t>6 ч</w:t>
            </w:r>
          </w:p>
        </w:tc>
        <w:tc>
          <w:tcPr>
            <w:tcW w:w="0" w:type="auto"/>
          </w:tcPr>
          <w:p w14:paraId="0E14A005" w14:textId="77777777" w:rsidR="000973EE" w:rsidRPr="00B65051" w:rsidRDefault="000973EE" w:rsidP="000C01DF">
            <w:pPr>
              <w:spacing w:line="276" w:lineRule="auto"/>
              <w:jc w:val="both"/>
            </w:pPr>
            <w:r w:rsidRPr="00B65051">
              <w:t>12 ч</w:t>
            </w:r>
          </w:p>
        </w:tc>
        <w:tc>
          <w:tcPr>
            <w:tcW w:w="0" w:type="auto"/>
          </w:tcPr>
          <w:p w14:paraId="484B9D08" w14:textId="77777777" w:rsidR="000973EE" w:rsidRPr="00B65051" w:rsidRDefault="000973EE" w:rsidP="000C01DF">
            <w:pPr>
              <w:spacing w:line="276" w:lineRule="auto"/>
              <w:jc w:val="both"/>
            </w:pPr>
            <w:r w:rsidRPr="00B65051">
              <w:t>9ч</w:t>
            </w:r>
          </w:p>
        </w:tc>
      </w:tr>
      <w:tr w:rsidR="00B65051" w:rsidRPr="00B65051" w14:paraId="568BD8AE" w14:textId="77777777" w:rsidTr="000C01DF">
        <w:tc>
          <w:tcPr>
            <w:tcW w:w="0" w:type="auto"/>
          </w:tcPr>
          <w:p w14:paraId="40A0578C" w14:textId="77777777" w:rsidR="000973EE" w:rsidRPr="00B65051" w:rsidRDefault="000973EE" w:rsidP="000C01DF">
            <w:pPr>
              <w:spacing w:line="276" w:lineRule="auto"/>
              <w:jc w:val="both"/>
            </w:pPr>
            <w:r w:rsidRPr="00B65051">
              <w:t>3</w:t>
            </w:r>
          </w:p>
        </w:tc>
        <w:tc>
          <w:tcPr>
            <w:tcW w:w="0" w:type="auto"/>
          </w:tcPr>
          <w:p w14:paraId="624B6E6C" w14:textId="77777777" w:rsidR="000973EE" w:rsidRPr="00B65051" w:rsidRDefault="000973EE" w:rsidP="000C01DF">
            <w:pPr>
              <w:spacing w:line="276" w:lineRule="auto"/>
              <w:jc w:val="both"/>
              <w:rPr>
                <w:b/>
              </w:rPr>
            </w:pPr>
            <w:r w:rsidRPr="00B65051">
              <w:rPr>
                <w:rStyle w:val="ae"/>
                <w:b w:val="0"/>
                <w:bdr w:val="none" w:sz="0" w:space="0" w:color="auto" w:frame="1"/>
              </w:rPr>
              <w:t>Новый способ использования привычных инструментов  рисования</w:t>
            </w:r>
          </w:p>
        </w:tc>
        <w:tc>
          <w:tcPr>
            <w:tcW w:w="0" w:type="auto"/>
          </w:tcPr>
          <w:p w14:paraId="02D819E7" w14:textId="77777777" w:rsidR="000973EE" w:rsidRPr="00B65051" w:rsidRDefault="000973EE" w:rsidP="000C01DF">
            <w:pPr>
              <w:spacing w:line="276" w:lineRule="auto"/>
              <w:jc w:val="both"/>
            </w:pPr>
            <w:r w:rsidRPr="00B65051">
              <w:t>14 ч</w:t>
            </w:r>
          </w:p>
        </w:tc>
        <w:tc>
          <w:tcPr>
            <w:tcW w:w="0" w:type="auto"/>
          </w:tcPr>
          <w:p w14:paraId="37665F47" w14:textId="77777777" w:rsidR="000973EE" w:rsidRPr="00B65051" w:rsidRDefault="000973EE" w:rsidP="000C01DF">
            <w:pPr>
              <w:spacing w:line="276" w:lineRule="auto"/>
              <w:jc w:val="both"/>
            </w:pPr>
            <w:r w:rsidRPr="00B65051">
              <w:t>8 ч</w:t>
            </w:r>
          </w:p>
        </w:tc>
        <w:tc>
          <w:tcPr>
            <w:tcW w:w="0" w:type="auto"/>
          </w:tcPr>
          <w:p w14:paraId="6D61EEA6" w14:textId="77777777" w:rsidR="000973EE" w:rsidRPr="00B65051" w:rsidRDefault="000973EE" w:rsidP="000C01DF">
            <w:pPr>
              <w:spacing w:line="276" w:lineRule="auto"/>
              <w:jc w:val="both"/>
            </w:pPr>
            <w:r w:rsidRPr="00B65051">
              <w:t>6 ч</w:t>
            </w:r>
          </w:p>
        </w:tc>
        <w:tc>
          <w:tcPr>
            <w:tcW w:w="0" w:type="auto"/>
          </w:tcPr>
          <w:p w14:paraId="610D4E90" w14:textId="77777777" w:rsidR="000973EE" w:rsidRPr="00B65051" w:rsidRDefault="000973EE" w:rsidP="000C01DF">
            <w:pPr>
              <w:spacing w:line="276" w:lineRule="auto"/>
              <w:jc w:val="both"/>
            </w:pPr>
            <w:r w:rsidRPr="00B65051">
              <w:t>14 ч</w:t>
            </w:r>
          </w:p>
        </w:tc>
      </w:tr>
      <w:tr w:rsidR="00B65051" w:rsidRPr="00B65051" w14:paraId="3E366289" w14:textId="77777777" w:rsidTr="000C01DF">
        <w:tc>
          <w:tcPr>
            <w:tcW w:w="0" w:type="auto"/>
          </w:tcPr>
          <w:p w14:paraId="4E047A67" w14:textId="77777777" w:rsidR="000973EE" w:rsidRPr="00B65051" w:rsidRDefault="000973EE" w:rsidP="000C01DF">
            <w:pPr>
              <w:spacing w:line="276" w:lineRule="auto"/>
              <w:jc w:val="both"/>
            </w:pPr>
            <w:r w:rsidRPr="00B65051">
              <w:t>4</w:t>
            </w:r>
          </w:p>
        </w:tc>
        <w:tc>
          <w:tcPr>
            <w:tcW w:w="0" w:type="auto"/>
          </w:tcPr>
          <w:p w14:paraId="1CD8B08A" w14:textId="77777777" w:rsidR="000973EE" w:rsidRPr="00B65051" w:rsidRDefault="000973EE" w:rsidP="000C01DF">
            <w:pPr>
              <w:spacing w:line="276" w:lineRule="auto"/>
              <w:jc w:val="both"/>
            </w:pPr>
            <w:r w:rsidRPr="00B65051">
              <w:t>Правополушарное рисование</w:t>
            </w:r>
          </w:p>
        </w:tc>
        <w:tc>
          <w:tcPr>
            <w:tcW w:w="0" w:type="auto"/>
          </w:tcPr>
          <w:p w14:paraId="3FF95FEC" w14:textId="77777777" w:rsidR="000973EE" w:rsidRPr="00B65051" w:rsidRDefault="000973EE" w:rsidP="000C01DF">
            <w:pPr>
              <w:spacing w:line="276" w:lineRule="auto"/>
              <w:jc w:val="both"/>
            </w:pPr>
            <w:r w:rsidRPr="00B65051">
              <w:t>-</w:t>
            </w:r>
          </w:p>
        </w:tc>
        <w:tc>
          <w:tcPr>
            <w:tcW w:w="0" w:type="auto"/>
          </w:tcPr>
          <w:p w14:paraId="5CE1A6A4" w14:textId="77777777" w:rsidR="000973EE" w:rsidRPr="00B65051" w:rsidRDefault="000973EE" w:rsidP="000C01DF">
            <w:pPr>
              <w:spacing w:line="276" w:lineRule="auto"/>
              <w:jc w:val="both"/>
            </w:pPr>
            <w:r w:rsidRPr="00B65051">
              <w:t>8 ч</w:t>
            </w:r>
          </w:p>
        </w:tc>
        <w:tc>
          <w:tcPr>
            <w:tcW w:w="0" w:type="auto"/>
          </w:tcPr>
          <w:p w14:paraId="57C2CD79" w14:textId="77777777" w:rsidR="000973EE" w:rsidRPr="00B65051" w:rsidRDefault="000973EE" w:rsidP="000C01DF">
            <w:pPr>
              <w:spacing w:line="276" w:lineRule="auto"/>
              <w:jc w:val="both"/>
            </w:pPr>
            <w:r w:rsidRPr="00B65051">
              <w:t>13 ч</w:t>
            </w:r>
          </w:p>
        </w:tc>
        <w:tc>
          <w:tcPr>
            <w:tcW w:w="0" w:type="auto"/>
          </w:tcPr>
          <w:p w14:paraId="67518A60" w14:textId="77777777" w:rsidR="000973EE" w:rsidRPr="00B65051" w:rsidRDefault="000973EE" w:rsidP="000C01DF">
            <w:pPr>
              <w:spacing w:line="276" w:lineRule="auto"/>
              <w:jc w:val="both"/>
            </w:pPr>
            <w:r w:rsidRPr="00B65051">
              <w:t>6 ч</w:t>
            </w:r>
          </w:p>
        </w:tc>
      </w:tr>
      <w:tr w:rsidR="00B65051" w:rsidRPr="00B65051" w14:paraId="5A42BE5D" w14:textId="77777777" w:rsidTr="000C01DF">
        <w:tc>
          <w:tcPr>
            <w:tcW w:w="0" w:type="auto"/>
          </w:tcPr>
          <w:p w14:paraId="476EFD8E" w14:textId="77777777" w:rsidR="000973EE" w:rsidRPr="00B65051" w:rsidRDefault="000973EE" w:rsidP="000C01DF">
            <w:pPr>
              <w:spacing w:line="276" w:lineRule="auto"/>
              <w:jc w:val="both"/>
            </w:pPr>
            <w:r w:rsidRPr="00B65051">
              <w:t>5</w:t>
            </w:r>
          </w:p>
        </w:tc>
        <w:tc>
          <w:tcPr>
            <w:tcW w:w="0" w:type="auto"/>
          </w:tcPr>
          <w:p w14:paraId="08021DFC" w14:textId="77777777" w:rsidR="000973EE" w:rsidRPr="00B65051" w:rsidRDefault="000973EE" w:rsidP="000C01DF">
            <w:pPr>
              <w:spacing w:line="276" w:lineRule="auto"/>
              <w:jc w:val="both"/>
            </w:pPr>
            <w:r w:rsidRPr="00B65051">
              <w:t>Смешение техник</w:t>
            </w:r>
          </w:p>
        </w:tc>
        <w:tc>
          <w:tcPr>
            <w:tcW w:w="0" w:type="auto"/>
          </w:tcPr>
          <w:p w14:paraId="54450784" w14:textId="77777777" w:rsidR="000973EE" w:rsidRPr="00B65051" w:rsidRDefault="000973EE" w:rsidP="000C01DF">
            <w:pPr>
              <w:spacing w:line="276" w:lineRule="auto"/>
              <w:jc w:val="both"/>
            </w:pPr>
            <w:r w:rsidRPr="00B65051">
              <w:t>4 ч</w:t>
            </w:r>
          </w:p>
        </w:tc>
        <w:tc>
          <w:tcPr>
            <w:tcW w:w="0" w:type="auto"/>
          </w:tcPr>
          <w:p w14:paraId="773E2AEA" w14:textId="77777777" w:rsidR="000973EE" w:rsidRPr="00B65051" w:rsidRDefault="000973EE" w:rsidP="000C01DF">
            <w:pPr>
              <w:spacing w:line="276" w:lineRule="auto"/>
              <w:jc w:val="both"/>
            </w:pPr>
            <w:r w:rsidRPr="00B65051">
              <w:t>8 ч</w:t>
            </w:r>
          </w:p>
        </w:tc>
        <w:tc>
          <w:tcPr>
            <w:tcW w:w="0" w:type="auto"/>
          </w:tcPr>
          <w:p w14:paraId="27015CA7" w14:textId="77777777" w:rsidR="000973EE" w:rsidRPr="00B65051" w:rsidRDefault="000973EE" w:rsidP="000C01DF">
            <w:pPr>
              <w:spacing w:line="276" w:lineRule="auto"/>
              <w:jc w:val="both"/>
            </w:pPr>
            <w:r w:rsidRPr="00B65051">
              <w:t>3 ч</w:t>
            </w:r>
          </w:p>
        </w:tc>
        <w:tc>
          <w:tcPr>
            <w:tcW w:w="0" w:type="auto"/>
          </w:tcPr>
          <w:p w14:paraId="7A4C4011" w14:textId="77777777" w:rsidR="000973EE" w:rsidRPr="00B65051" w:rsidRDefault="000973EE" w:rsidP="000C01DF">
            <w:pPr>
              <w:spacing w:line="276" w:lineRule="auto"/>
              <w:jc w:val="both"/>
            </w:pPr>
            <w:r w:rsidRPr="00B65051">
              <w:t>3 ч</w:t>
            </w:r>
          </w:p>
        </w:tc>
      </w:tr>
      <w:tr w:rsidR="00B65051" w:rsidRPr="00B65051" w14:paraId="43898FBE" w14:textId="77777777" w:rsidTr="000C01DF">
        <w:tc>
          <w:tcPr>
            <w:tcW w:w="0" w:type="auto"/>
          </w:tcPr>
          <w:p w14:paraId="4D8DEF18" w14:textId="77777777" w:rsidR="000973EE" w:rsidRPr="00B65051" w:rsidRDefault="000973EE" w:rsidP="000C01DF">
            <w:pPr>
              <w:spacing w:line="276" w:lineRule="auto"/>
              <w:jc w:val="both"/>
            </w:pPr>
          </w:p>
        </w:tc>
        <w:tc>
          <w:tcPr>
            <w:tcW w:w="0" w:type="auto"/>
          </w:tcPr>
          <w:p w14:paraId="591A487B" w14:textId="77777777" w:rsidR="000973EE" w:rsidRPr="00B65051" w:rsidRDefault="000973EE" w:rsidP="000C01DF">
            <w:pPr>
              <w:spacing w:line="276" w:lineRule="auto"/>
              <w:jc w:val="both"/>
            </w:pPr>
            <w:r w:rsidRPr="00B65051">
              <w:t>Всего</w:t>
            </w:r>
          </w:p>
        </w:tc>
        <w:tc>
          <w:tcPr>
            <w:tcW w:w="0" w:type="auto"/>
          </w:tcPr>
          <w:p w14:paraId="605B6B93" w14:textId="77777777" w:rsidR="000973EE" w:rsidRPr="00B65051" w:rsidRDefault="000973EE" w:rsidP="000C01DF">
            <w:pPr>
              <w:spacing w:line="276" w:lineRule="auto"/>
              <w:jc w:val="both"/>
            </w:pPr>
            <w:r w:rsidRPr="00B65051">
              <w:t>33 ч</w:t>
            </w:r>
          </w:p>
        </w:tc>
        <w:tc>
          <w:tcPr>
            <w:tcW w:w="0" w:type="auto"/>
          </w:tcPr>
          <w:p w14:paraId="2E3ADEE3" w14:textId="77777777" w:rsidR="000973EE" w:rsidRPr="00B65051" w:rsidRDefault="000973EE" w:rsidP="000C01DF">
            <w:pPr>
              <w:spacing w:line="276" w:lineRule="auto"/>
              <w:jc w:val="both"/>
            </w:pPr>
            <w:r w:rsidRPr="00B65051">
              <w:t>34 ч</w:t>
            </w:r>
          </w:p>
        </w:tc>
        <w:tc>
          <w:tcPr>
            <w:tcW w:w="0" w:type="auto"/>
          </w:tcPr>
          <w:p w14:paraId="2385874E" w14:textId="77777777" w:rsidR="000973EE" w:rsidRPr="00B65051" w:rsidRDefault="000973EE" w:rsidP="000C01DF">
            <w:pPr>
              <w:spacing w:line="276" w:lineRule="auto"/>
              <w:jc w:val="both"/>
            </w:pPr>
            <w:r w:rsidRPr="00B65051">
              <w:t>34 ч</w:t>
            </w:r>
          </w:p>
        </w:tc>
        <w:tc>
          <w:tcPr>
            <w:tcW w:w="0" w:type="auto"/>
          </w:tcPr>
          <w:p w14:paraId="54A470D5" w14:textId="77777777" w:rsidR="000973EE" w:rsidRPr="00B65051" w:rsidRDefault="000973EE" w:rsidP="000C01DF">
            <w:pPr>
              <w:spacing w:line="276" w:lineRule="auto"/>
              <w:jc w:val="both"/>
            </w:pPr>
            <w:r w:rsidRPr="00B65051">
              <w:t>34 ч</w:t>
            </w:r>
          </w:p>
        </w:tc>
      </w:tr>
    </w:tbl>
    <w:p w14:paraId="0F5C493D" w14:textId="77777777" w:rsidR="000973EE" w:rsidRPr="00B65051" w:rsidRDefault="000973EE" w:rsidP="00226D41">
      <w:pPr>
        <w:tabs>
          <w:tab w:val="left" w:pos="426"/>
        </w:tabs>
        <w:spacing w:line="276" w:lineRule="auto"/>
        <w:contextualSpacing/>
        <w:jc w:val="both"/>
        <w:rPr>
          <w:b/>
          <w:bCs/>
        </w:rPr>
      </w:pPr>
    </w:p>
    <w:p w14:paraId="581F2D79" w14:textId="67CC073C" w:rsidR="000973EE" w:rsidRPr="00B65051" w:rsidRDefault="00EE2354" w:rsidP="00EE2354">
      <w:pPr>
        <w:tabs>
          <w:tab w:val="left" w:pos="426"/>
        </w:tabs>
        <w:spacing w:line="276" w:lineRule="auto"/>
        <w:contextualSpacing/>
        <w:jc w:val="center"/>
        <w:rPr>
          <w:b/>
          <w:bCs/>
        </w:rPr>
      </w:pPr>
      <w:r>
        <w:rPr>
          <w:b/>
          <w:bCs/>
        </w:rPr>
        <w:t>Тематический план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268"/>
        <w:gridCol w:w="857"/>
        <w:gridCol w:w="5806"/>
      </w:tblGrid>
      <w:tr w:rsidR="00B65051" w:rsidRPr="00B65051" w14:paraId="1B528114" w14:textId="77777777" w:rsidTr="000C01DF">
        <w:tc>
          <w:tcPr>
            <w:tcW w:w="675" w:type="dxa"/>
            <w:tcBorders>
              <w:right w:val="single" w:sz="4" w:space="0" w:color="auto"/>
            </w:tcBorders>
          </w:tcPr>
          <w:p w14:paraId="3F205A0B" w14:textId="77777777" w:rsidR="000973EE" w:rsidRPr="00B65051" w:rsidRDefault="000973EE" w:rsidP="000C01DF">
            <w:pPr>
              <w:tabs>
                <w:tab w:val="left" w:pos="426"/>
              </w:tabs>
              <w:spacing w:line="276" w:lineRule="auto"/>
              <w:contextualSpacing/>
              <w:jc w:val="both"/>
              <w:rPr>
                <w:bCs/>
              </w:rPr>
            </w:pPr>
            <w:r w:rsidRPr="00B65051">
              <w:rPr>
                <w:bCs/>
              </w:rPr>
              <w:t>№ п/п</w:t>
            </w:r>
          </w:p>
        </w:tc>
        <w:tc>
          <w:tcPr>
            <w:tcW w:w="2268" w:type="dxa"/>
            <w:tcBorders>
              <w:left w:val="single" w:sz="4" w:space="0" w:color="auto"/>
              <w:right w:val="single" w:sz="4" w:space="0" w:color="auto"/>
            </w:tcBorders>
          </w:tcPr>
          <w:p w14:paraId="572B1EBA" w14:textId="77777777" w:rsidR="000973EE" w:rsidRPr="00B65051" w:rsidRDefault="000973EE" w:rsidP="000C01DF">
            <w:pPr>
              <w:tabs>
                <w:tab w:val="left" w:pos="426"/>
              </w:tabs>
              <w:spacing w:line="276" w:lineRule="auto"/>
              <w:contextualSpacing/>
              <w:jc w:val="both"/>
              <w:rPr>
                <w:bCs/>
              </w:rPr>
            </w:pPr>
            <w:r w:rsidRPr="00B65051">
              <w:rPr>
                <w:bCs/>
              </w:rPr>
              <w:t>Разделы программы</w:t>
            </w:r>
          </w:p>
        </w:tc>
        <w:tc>
          <w:tcPr>
            <w:tcW w:w="857" w:type="dxa"/>
            <w:tcBorders>
              <w:left w:val="single" w:sz="4" w:space="0" w:color="auto"/>
              <w:right w:val="single" w:sz="4" w:space="0" w:color="auto"/>
            </w:tcBorders>
          </w:tcPr>
          <w:p w14:paraId="2C46B165" w14:textId="77777777" w:rsidR="000973EE" w:rsidRPr="00B65051" w:rsidRDefault="000973EE" w:rsidP="000C01DF">
            <w:pPr>
              <w:tabs>
                <w:tab w:val="left" w:pos="426"/>
              </w:tabs>
              <w:spacing w:line="276" w:lineRule="auto"/>
              <w:contextualSpacing/>
              <w:jc w:val="both"/>
              <w:rPr>
                <w:bCs/>
              </w:rPr>
            </w:pPr>
            <w:r w:rsidRPr="00B65051">
              <w:rPr>
                <w:bCs/>
              </w:rPr>
              <w:t>Всего часов</w:t>
            </w:r>
          </w:p>
        </w:tc>
        <w:tc>
          <w:tcPr>
            <w:tcW w:w="5806" w:type="dxa"/>
            <w:tcBorders>
              <w:left w:val="single" w:sz="4" w:space="0" w:color="auto"/>
              <w:right w:val="single" w:sz="4" w:space="0" w:color="auto"/>
            </w:tcBorders>
          </w:tcPr>
          <w:p w14:paraId="2F1031C8" w14:textId="77777777" w:rsidR="000973EE" w:rsidRPr="00B65051" w:rsidRDefault="000973EE" w:rsidP="000C01DF">
            <w:pPr>
              <w:tabs>
                <w:tab w:val="left" w:pos="426"/>
              </w:tabs>
              <w:spacing w:line="276" w:lineRule="auto"/>
              <w:contextualSpacing/>
              <w:jc w:val="both"/>
              <w:rPr>
                <w:bCs/>
              </w:rPr>
            </w:pPr>
            <w:r w:rsidRPr="00B65051">
              <w:rPr>
                <w:bCs/>
              </w:rPr>
              <w:t>Темы для изучения.</w:t>
            </w:r>
          </w:p>
        </w:tc>
      </w:tr>
      <w:tr w:rsidR="00B65051" w:rsidRPr="00B65051" w14:paraId="60899AFA" w14:textId="77777777" w:rsidTr="000C01DF">
        <w:trPr>
          <w:trHeight w:val="454"/>
        </w:trPr>
        <w:tc>
          <w:tcPr>
            <w:tcW w:w="9606" w:type="dxa"/>
            <w:gridSpan w:val="4"/>
            <w:tcBorders>
              <w:right w:val="single" w:sz="4" w:space="0" w:color="auto"/>
            </w:tcBorders>
          </w:tcPr>
          <w:p w14:paraId="472E9151" w14:textId="77777777" w:rsidR="000973EE" w:rsidRPr="00B65051" w:rsidRDefault="000973EE" w:rsidP="000C01DF">
            <w:pPr>
              <w:tabs>
                <w:tab w:val="left" w:pos="426"/>
              </w:tabs>
              <w:spacing w:line="276" w:lineRule="auto"/>
              <w:contextualSpacing/>
              <w:jc w:val="center"/>
              <w:rPr>
                <w:bCs/>
              </w:rPr>
            </w:pPr>
            <w:r w:rsidRPr="00B65051">
              <w:rPr>
                <w:bCs/>
              </w:rPr>
              <w:t>1 класс  -  33  часа</w:t>
            </w:r>
          </w:p>
        </w:tc>
      </w:tr>
      <w:tr w:rsidR="00B65051" w:rsidRPr="00B65051" w14:paraId="2293350C" w14:textId="77777777" w:rsidTr="000C01DF">
        <w:tc>
          <w:tcPr>
            <w:tcW w:w="675" w:type="dxa"/>
            <w:tcBorders>
              <w:right w:val="single" w:sz="4" w:space="0" w:color="auto"/>
            </w:tcBorders>
          </w:tcPr>
          <w:p w14:paraId="1A0B5EC3" w14:textId="77777777" w:rsidR="000973EE" w:rsidRPr="00B65051" w:rsidRDefault="000973EE" w:rsidP="000C01DF">
            <w:pPr>
              <w:tabs>
                <w:tab w:val="left" w:pos="426"/>
              </w:tabs>
              <w:spacing w:line="276" w:lineRule="auto"/>
              <w:jc w:val="both"/>
              <w:rPr>
                <w:bCs/>
              </w:rPr>
            </w:pPr>
            <w:r w:rsidRPr="00B65051">
              <w:rPr>
                <w:bCs/>
              </w:rPr>
              <w:t>1</w:t>
            </w:r>
          </w:p>
        </w:tc>
        <w:tc>
          <w:tcPr>
            <w:tcW w:w="2268" w:type="dxa"/>
            <w:tcBorders>
              <w:left w:val="single" w:sz="4" w:space="0" w:color="auto"/>
            </w:tcBorders>
          </w:tcPr>
          <w:p w14:paraId="413F0E92" w14:textId="77777777" w:rsidR="000973EE" w:rsidRPr="00B65051" w:rsidRDefault="000973EE" w:rsidP="000C01DF">
            <w:pPr>
              <w:tabs>
                <w:tab w:val="left" w:pos="426"/>
              </w:tabs>
              <w:spacing w:line="276" w:lineRule="auto"/>
              <w:contextualSpacing/>
              <w:jc w:val="both"/>
              <w:rPr>
                <w:bCs/>
              </w:rPr>
            </w:pPr>
            <w:r w:rsidRPr="00B65051">
              <w:rPr>
                <w:bCs/>
              </w:rPr>
              <w:t>Тактильное рисование</w:t>
            </w:r>
          </w:p>
        </w:tc>
        <w:tc>
          <w:tcPr>
            <w:tcW w:w="857" w:type="dxa"/>
          </w:tcPr>
          <w:p w14:paraId="2B1EC591" w14:textId="77777777" w:rsidR="000973EE" w:rsidRPr="00B65051" w:rsidRDefault="000973EE" w:rsidP="000C01DF">
            <w:pPr>
              <w:tabs>
                <w:tab w:val="left" w:pos="426"/>
              </w:tabs>
              <w:spacing w:line="276" w:lineRule="auto"/>
              <w:contextualSpacing/>
              <w:jc w:val="both"/>
              <w:rPr>
                <w:bCs/>
              </w:rPr>
            </w:pPr>
            <w:r w:rsidRPr="00B65051">
              <w:rPr>
                <w:bCs/>
              </w:rPr>
              <w:t>5</w:t>
            </w:r>
          </w:p>
        </w:tc>
        <w:tc>
          <w:tcPr>
            <w:tcW w:w="5806" w:type="dxa"/>
          </w:tcPr>
          <w:p w14:paraId="568E0CF0" w14:textId="77777777" w:rsidR="000973EE" w:rsidRPr="00B65051" w:rsidRDefault="000973EE" w:rsidP="000C01DF">
            <w:pPr>
              <w:tabs>
                <w:tab w:val="left" w:pos="426"/>
              </w:tabs>
              <w:spacing w:line="276" w:lineRule="auto"/>
              <w:contextualSpacing/>
              <w:jc w:val="both"/>
              <w:rPr>
                <w:bCs/>
              </w:rPr>
            </w:pPr>
            <w:r w:rsidRPr="00B65051">
              <w:t>Рисование в технике пуантилизма. Портрет в моей ладошке. Ладонь, как способ нанесения изображения. Пластилиновая живопись.</w:t>
            </w:r>
          </w:p>
        </w:tc>
      </w:tr>
      <w:tr w:rsidR="00B65051" w:rsidRPr="00B65051" w14:paraId="19309F59" w14:textId="77777777" w:rsidTr="000C01DF">
        <w:tc>
          <w:tcPr>
            <w:tcW w:w="675" w:type="dxa"/>
          </w:tcPr>
          <w:p w14:paraId="0466C962" w14:textId="77777777" w:rsidR="000973EE" w:rsidRPr="00B65051" w:rsidRDefault="000973EE" w:rsidP="000C01DF">
            <w:pPr>
              <w:tabs>
                <w:tab w:val="left" w:pos="426"/>
              </w:tabs>
              <w:spacing w:line="276" w:lineRule="auto"/>
              <w:jc w:val="both"/>
              <w:rPr>
                <w:bCs/>
              </w:rPr>
            </w:pPr>
            <w:r w:rsidRPr="00B65051">
              <w:rPr>
                <w:bCs/>
              </w:rPr>
              <w:t>2</w:t>
            </w:r>
          </w:p>
        </w:tc>
        <w:tc>
          <w:tcPr>
            <w:tcW w:w="2268" w:type="dxa"/>
          </w:tcPr>
          <w:p w14:paraId="764854AB" w14:textId="77777777" w:rsidR="000973EE" w:rsidRPr="00B65051" w:rsidRDefault="000973EE" w:rsidP="000C01DF">
            <w:pPr>
              <w:tabs>
                <w:tab w:val="left" w:pos="426"/>
              </w:tabs>
              <w:spacing w:line="276" w:lineRule="auto"/>
              <w:contextualSpacing/>
              <w:jc w:val="both"/>
              <w:rPr>
                <w:bCs/>
              </w:rPr>
            </w:pPr>
            <w:r w:rsidRPr="00B65051">
              <w:rPr>
                <w:rStyle w:val="ae"/>
                <w:b w:val="0"/>
                <w:bdr w:val="none" w:sz="0" w:space="0" w:color="auto" w:frame="1"/>
              </w:rPr>
              <w:t xml:space="preserve">Использование </w:t>
            </w:r>
            <w:r w:rsidRPr="00B65051">
              <w:rPr>
                <w:rStyle w:val="ae"/>
                <w:b w:val="0"/>
                <w:bdr w:val="none" w:sz="0" w:space="0" w:color="auto" w:frame="1"/>
              </w:rPr>
              <w:lastRenderedPageBreak/>
              <w:t>дополнительных средств выразительности</w:t>
            </w:r>
          </w:p>
        </w:tc>
        <w:tc>
          <w:tcPr>
            <w:tcW w:w="857" w:type="dxa"/>
          </w:tcPr>
          <w:p w14:paraId="4FE51A6F" w14:textId="77777777" w:rsidR="000973EE" w:rsidRPr="00B65051" w:rsidRDefault="000973EE" w:rsidP="000C01DF">
            <w:pPr>
              <w:tabs>
                <w:tab w:val="left" w:pos="426"/>
              </w:tabs>
              <w:spacing w:line="276" w:lineRule="auto"/>
              <w:contextualSpacing/>
              <w:jc w:val="both"/>
              <w:rPr>
                <w:bCs/>
              </w:rPr>
            </w:pPr>
            <w:r w:rsidRPr="00B65051">
              <w:rPr>
                <w:bCs/>
              </w:rPr>
              <w:lastRenderedPageBreak/>
              <w:t>10</w:t>
            </w:r>
          </w:p>
        </w:tc>
        <w:tc>
          <w:tcPr>
            <w:tcW w:w="5806" w:type="dxa"/>
          </w:tcPr>
          <w:p w14:paraId="2333E6F9" w14:textId="77777777" w:rsidR="000973EE" w:rsidRPr="00B65051" w:rsidRDefault="000973EE" w:rsidP="000C01DF">
            <w:pPr>
              <w:tabs>
                <w:tab w:val="left" w:pos="426"/>
              </w:tabs>
              <w:spacing w:line="276" w:lineRule="auto"/>
              <w:contextualSpacing/>
              <w:jc w:val="both"/>
              <w:rPr>
                <w:bCs/>
              </w:rPr>
            </w:pPr>
            <w:r w:rsidRPr="00B65051">
              <w:t xml:space="preserve">Рисуем по рельефной поверхности. Рисуем по </w:t>
            </w:r>
            <w:r w:rsidRPr="00B65051">
              <w:lastRenderedPageBreak/>
              <w:t>рельефной поверхности. Чувство цвета. Рисуем ватной палочкой. Кляксография с трубочкой. Рисование ребром картона и смятым листом бумаги. Набрызгивание.  Свеча плюс акварель Рисуем мыльными пузырями.</w:t>
            </w:r>
          </w:p>
        </w:tc>
      </w:tr>
      <w:tr w:rsidR="00B65051" w:rsidRPr="00B65051" w14:paraId="59715B85" w14:textId="77777777" w:rsidTr="000C01DF">
        <w:tc>
          <w:tcPr>
            <w:tcW w:w="675" w:type="dxa"/>
          </w:tcPr>
          <w:p w14:paraId="795DD858" w14:textId="77777777" w:rsidR="000973EE" w:rsidRPr="00B65051" w:rsidRDefault="000973EE" w:rsidP="000C01DF">
            <w:pPr>
              <w:tabs>
                <w:tab w:val="left" w:pos="426"/>
              </w:tabs>
              <w:spacing w:line="276" w:lineRule="auto"/>
              <w:jc w:val="both"/>
              <w:rPr>
                <w:bCs/>
              </w:rPr>
            </w:pPr>
            <w:r w:rsidRPr="00B65051">
              <w:rPr>
                <w:bCs/>
              </w:rPr>
              <w:lastRenderedPageBreak/>
              <w:t>3</w:t>
            </w:r>
          </w:p>
        </w:tc>
        <w:tc>
          <w:tcPr>
            <w:tcW w:w="2268" w:type="dxa"/>
          </w:tcPr>
          <w:p w14:paraId="20419EF5" w14:textId="77777777" w:rsidR="000973EE" w:rsidRPr="00B65051" w:rsidRDefault="000973EE" w:rsidP="000C01DF">
            <w:pPr>
              <w:tabs>
                <w:tab w:val="left" w:pos="426"/>
              </w:tabs>
              <w:spacing w:line="276" w:lineRule="auto"/>
              <w:contextualSpacing/>
              <w:jc w:val="both"/>
              <w:rPr>
                <w:rStyle w:val="ae"/>
                <w:b w:val="0"/>
                <w:bdr w:val="none" w:sz="0" w:space="0" w:color="auto" w:frame="1"/>
              </w:rPr>
            </w:pPr>
            <w:r w:rsidRPr="00B65051">
              <w:rPr>
                <w:rStyle w:val="ae"/>
                <w:b w:val="0"/>
                <w:bdr w:val="none" w:sz="0" w:space="0" w:color="auto" w:frame="1"/>
              </w:rPr>
              <w:t>Новый способ использования привычных инструментов рисования</w:t>
            </w:r>
          </w:p>
        </w:tc>
        <w:tc>
          <w:tcPr>
            <w:tcW w:w="857" w:type="dxa"/>
          </w:tcPr>
          <w:p w14:paraId="107BE191" w14:textId="77777777" w:rsidR="000973EE" w:rsidRPr="00B65051" w:rsidRDefault="000973EE" w:rsidP="000C01DF">
            <w:pPr>
              <w:tabs>
                <w:tab w:val="left" w:pos="426"/>
              </w:tabs>
              <w:spacing w:line="276" w:lineRule="auto"/>
              <w:contextualSpacing/>
              <w:jc w:val="both"/>
              <w:rPr>
                <w:bCs/>
              </w:rPr>
            </w:pPr>
            <w:r w:rsidRPr="00B65051">
              <w:rPr>
                <w:bCs/>
              </w:rPr>
              <w:t>14</w:t>
            </w:r>
          </w:p>
        </w:tc>
        <w:tc>
          <w:tcPr>
            <w:tcW w:w="5806" w:type="dxa"/>
          </w:tcPr>
          <w:p w14:paraId="7B8932DE" w14:textId="77777777" w:rsidR="000973EE" w:rsidRPr="00B65051" w:rsidRDefault="000973EE" w:rsidP="000C01DF">
            <w:pPr>
              <w:tabs>
                <w:tab w:val="left" w:pos="426"/>
              </w:tabs>
              <w:spacing w:line="276" w:lineRule="auto"/>
              <w:contextualSpacing/>
              <w:jc w:val="both"/>
              <w:rPr>
                <w:bCs/>
              </w:rPr>
            </w:pPr>
            <w:r w:rsidRPr="00B65051">
              <w:t xml:space="preserve">Цветные карандаши: красный, синий, жёлтый. Смешение цветов. Способы растушовки. Трафареты, линейка и скотч. Стержень сложной формы. Смешение цветов. Штриховка и тонировка фломастерами. Восковые мелки и акварель. Гуашь. Кисть для клея. Знакомая форма – новый образ. Рисуем узор подручными средствами: резинка, пробка, По мокрому или по влажному. Монотипия.  </w:t>
            </w:r>
          </w:p>
        </w:tc>
      </w:tr>
      <w:tr w:rsidR="00B65051" w:rsidRPr="00B65051" w14:paraId="3A851655" w14:textId="77777777" w:rsidTr="000C01DF">
        <w:tc>
          <w:tcPr>
            <w:tcW w:w="675" w:type="dxa"/>
            <w:tcBorders>
              <w:right w:val="single" w:sz="4" w:space="0" w:color="auto"/>
            </w:tcBorders>
          </w:tcPr>
          <w:p w14:paraId="6CD0D44E" w14:textId="77777777" w:rsidR="000973EE" w:rsidRPr="00B65051" w:rsidRDefault="000973EE" w:rsidP="000C01DF">
            <w:pPr>
              <w:tabs>
                <w:tab w:val="left" w:pos="426"/>
              </w:tabs>
              <w:spacing w:line="276" w:lineRule="auto"/>
              <w:jc w:val="both"/>
              <w:rPr>
                <w:bCs/>
              </w:rPr>
            </w:pPr>
            <w:r w:rsidRPr="00B65051">
              <w:rPr>
                <w:bCs/>
              </w:rPr>
              <w:t>4</w:t>
            </w:r>
          </w:p>
        </w:tc>
        <w:tc>
          <w:tcPr>
            <w:tcW w:w="2268" w:type="dxa"/>
            <w:tcBorders>
              <w:left w:val="single" w:sz="4" w:space="0" w:color="auto"/>
              <w:right w:val="single" w:sz="4" w:space="0" w:color="auto"/>
            </w:tcBorders>
          </w:tcPr>
          <w:p w14:paraId="226DB01F" w14:textId="77777777" w:rsidR="000973EE" w:rsidRPr="00B65051" w:rsidRDefault="000973EE" w:rsidP="000C01DF">
            <w:pPr>
              <w:tabs>
                <w:tab w:val="left" w:pos="426"/>
              </w:tabs>
              <w:spacing w:line="276" w:lineRule="auto"/>
              <w:contextualSpacing/>
              <w:jc w:val="both"/>
              <w:rPr>
                <w:rStyle w:val="ae"/>
                <w:b w:val="0"/>
                <w:bdr w:val="none" w:sz="0" w:space="0" w:color="auto" w:frame="1"/>
              </w:rPr>
            </w:pPr>
            <w:r w:rsidRPr="00B65051">
              <w:rPr>
                <w:rStyle w:val="ae"/>
                <w:b w:val="0"/>
                <w:bdr w:val="none" w:sz="0" w:space="0" w:color="auto" w:frame="1"/>
              </w:rPr>
              <w:t>Смешение техник.</w:t>
            </w:r>
          </w:p>
        </w:tc>
        <w:tc>
          <w:tcPr>
            <w:tcW w:w="857" w:type="dxa"/>
            <w:tcBorders>
              <w:left w:val="single" w:sz="4" w:space="0" w:color="auto"/>
              <w:right w:val="single" w:sz="4" w:space="0" w:color="auto"/>
            </w:tcBorders>
          </w:tcPr>
          <w:p w14:paraId="650A4B6F" w14:textId="77777777" w:rsidR="000973EE" w:rsidRPr="00B65051" w:rsidRDefault="000973EE" w:rsidP="000C01DF">
            <w:pPr>
              <w:tabs>
                <w:tab w:val="left" w:pos="426"/>
              </w:tabs>
              <w:spacing w:line="276" w:lineRule="auto"/>
              <w:contextualSpacing/>
              <w:jc w:val="both"/>
              <w:rPr>
                <w:bCs/>
              </w:rPr>
            </w:pPr>
            <w:r w:rsidRPr="00B65051">
              <w:rPr>
                <w:bCs/>
              </w:rPr>
              <w:t>4</w:t>
            </w:r>
          </w:p>
        </w:tc>
        <w:tc>
          <w:tcPr>
            <w:tcW w:w="5806" w:type="dxa"/>
            <w:tcBorders>
              <w:left w:val="single" w:sz="4" w:space="0" w:color="auto"/>
              <w:right w:val="single" w:sz="4" w:space="0" w:color="auto"/>
            </w:tcBorders>
          </w:tcPr>
          <w:p w14:paraId="56FCC7AD" w14:textId="77777777" w:rsidR="000973EE" w:rsidRPr="00B65051" w:rsidRDefault="000973EE" w:rsidP="000C01DF">
            <w:pPr>
              <w:tabs>
                <w:tab w:val="left" w:pos="426"/>
              </w:tabs>
              <w:spacing w:line="276" w:lineRule="auto"/>
              <w:contextualSpacing/>
              <w:jc w:val="both"/>
              <w:rPr>
                <w:bCs/>
              </w:rPr>
            </w:pPr>
            <w:r w:rsidRPr="00B65051">
              <w:t>Кляксография с трубочкой, ватная палочка. Самостоятельный выбор техник рисования для создания рису</w:t>
            </w:r>
          </w:p>
        </w:tc>
      </w:tr>
      <w:tr w:rsidR="00B65051" w:rsidRPr="00B65051" w14:paraId="5DBC0548" w14:textId="77777777" w:rsidTr="000C01DF">
        <w:tc>
          <w:tcPr>
            <w:tcW w:w="9606" w:type="dxa"/>
            <w:gridSpan w:val="4"/>
            <w:tcBorders>
              <w:right w:val="single" w:sz="4" w:space="0" w:color="auto"/>
            </w:tcBorders>
          </w:tcPr>
          <w:p w14:paraId="1EB69698" w14:textId="77777777" w:rsidR="000973EE" w:rsidRPr="00B65051" w:rsidRDefault="000973EE" w:rsidP="000C01DF">
            <w:pPr>
              <w:tabs>
                <w:tab w:val="left" w:pos="426"/>
              </w:tabs>
              <w:spacing w:line="276" w:lineRule="auto"/>
              <w:contextualSpacing/>
              <w:jc w:val="center"/>
              <w:rPr>
                <w:bCs/>
                <w:bdr w:val="none" w:sz="0" w:space="0" w:color="auto" w:frame="1"/>
              </w:rPr>
            </w:pPr>
            <w:r w:rsidRPr="00B65051">
              <w:rPr>
                <w:rStyle w:val="ae"/>
                <w:b w:val="0"/>
                <w:bdr w:val="none" w:sz="0" w:space="0" w:color="auto" w:frame="1"/>
              </w:rPr>
              <w:t xml:space="preserve">2 класс -  </w:t>
            </w:r>
            <w:r w:rsidRPr="00B65051">
              <w:rPr>
                <w:bCs/>
              </w:rPr>
              <w:t>34 часа</w:t>
            </w:r>
          </w:p>
        </w:tc>
      </w:tr>
      <w:tr w:rsidR="00B65051" w:rsidRPr="00B65051" w14:paraId="6D1BD213" w14:textId="77777777" w:rsidTr="000C01DF">
        <w:tc>
          <w:tcPr>
            <w:tcW w:w="675" w:type="dxa"/>
            <w:tcBorders>
              <w:right w:val="single" w:sz="4" w:space="0" w:color="auto"/>
            </w:tcBorders>
          </w:tcPr>
          <w:p w14:paraId="1123809D" w14:textId="77777777" w:rsidR="000973EE" w:rsidRPr="00B65051" w:rsidRDefault="000973EE" w:rsidP="000C01DF">
            <w:pPr>
              <w:tabs>
                <w:tab w:val="left" w:pos="426"/>
              </w:tabs>
              <w:spacing w:line="276" w:lineRule="auto"/>
              <w:jc w:val="both"/>
              <w:rPr>
                <w:bCs/>
              </w:rPr>
            </w:pPr>
            <w:r w:rsidRPr="00B65051">
              <w:rPr>
                <w:bCs/>
              </w:rPr>
              <w:t>1</w:t>
            </w:r>
          </w:p>
        </w:tc>
        <w:tc>
          <w:tcPr>
            <w:tcW w:w="2268" w:type="dxa"/>
            <w:tcBorders>
              <w:left w:val="single" w:sz="4" w:space="0" w:color="auto"/>
              <w:right w:val="single" w:sz="4" w:space="0" w:color="auto"/>
            </w:tcBorders>
          </w:tcPr>
          <w:p w14:paraId="1A09B844" w14:textId="77777777" w:rsidR="000973EE" w:rsidRPr="00B65051" w:rsidRDefault="000973EE" w:rsidP="000C01DF">
            <w:pPr>
              <w:tabs>
                <w:tab w:val="left" w:pos="426"/>
              </w:tabs>
              <w:spacing w:line="276" w:lineRule="auto"/>
              <w:contextualSpacing/>
              <w:jc w:val="both"/>
              <w:rPr>
                <w:rStyle w:val="ae"/>
                <w:bdr w:val="none" w:sz="0" w:space="0" w:color="auto" w:frame="1"/>
              </w:rPr>
            </w:pPr>
            <w:r w:rsidRPr="00B65051">
              <w:rPr>
                <w:bCs/>
              </w:rPr>
              <w:t>Тактильное рисование</w:t>
            </w:r>
          </w:p>
        </w:tc>
        <w:tc>
          <w:tcPr>
            <w:tcW w:w="857" w:type="dxa"/>
            <w:tcBorders>
              <w:left w:val="single" w:sz="4" w:space="0" w:color="auto"/>
              <w:right w:val="single" w:sz="4" w:space="0" w:color="auto"/>
            </w:tcBorders>
          </w:tcPr>
          <w:p w14:paraId="01EEC925" w14:textId="77777777" w:rsidR="000973EE" w:rsidRPr="00B65051" w:rsidRDefault="000973EE" w:rsidP="000C01DF">
            <w:pPr>
              <w:tabs>
                <w:tab w:val="left" w:pos="426"/>
              </w:tabs>
              <w:spacing w:line="276" w:lineRule="auto"/>
              <w:contextualSpacing/>
              <w:jc w:val="both"/>
              <w:rPr>
                <w:bCs/>
              </w:rPr>
            </w:pPr>
            <w:r w:rsidRPr="00B65051">
              <w:rPr>
                <w:bCs/>
              </w:rPr>
              <w:t>4</w:t>
            </w:r>
          </w:p>
        </w:tc>
        <w:tc>
          <w:tcPr>
            <w:tcW w:w="5806" w:type="dxa"/>
            <w:tcBorders>
              <w:left w:val="single" w:sz="4" w:space="0" w:color="auto"/>
              <w:right w:val="single" w:sz="4" w:space="0" w:color="auto"/>
            </w:tcBorders>
          </w:tcPr>
          <w:p w14:paraId="40A74C02" w14:textId="77777777" w:rsidR="000973EE" w:rsidRPr="00B65051" w:rsidRDefault="000973EE" w:rsidP="000C01DF">
            <w:pPr>
              <w:tabs>
                <w:tab w:val="left" w:pos="426"/>
              </w:tabs>
              <w:spacing w:line="276" w:lineRule="auto"/>
              <w:contextualSpacing/>
              <w:jc w:val="both"/>
              <w:rPr>
                <w:bCs/>
              </w:rPr>
            </w:pPr>
            <w:r w:rsidRPr="00B65051">
              <w:t>Поверхность из мазков. Как в технике граттаж</w:t>
            </w:r>
          </w:p>
        </w:tc>
      </w:tr>
      <w:tr w:rsidR="00B65051" w:rsidRPr="00B65051" w14:paraId="5011F128" w14:textId="77777777" w:rsidTr="000C01DF">
        <w:tc>
          <w:tcPr>
            <w:tcW w:w="675" w:type="dxa"/>
          </w:tcPr>
          <w:p w14:paraId="5F572294" w14:textId="77777777" w:rsidR="000973EE" w:rsidRPr="00B65051" w:rsidRDefault="000973EE" w:rsidP="000C01DF">
            <w:pPr>
              <w:tabs>
                <w:tab w:val="left" w:pos="426"/>
              </w:tabs>
              <w:spacing w:line="276" w:lineRule="auto"/>
              <w:jc w:val="both"/>
              <w:rPr>
                <w:bCs/>
              </w:rPr>
            </w:pPr>
            <w:r w:rsidRPr="00B65051">
              <w:rPr>
                <w:bCs/>
              </w:rPr>
              <w:t>2</w:t>
            </w:r>
          </w:p>
        </w:tc>
        <w:tc>
          <w:tcPr>
            <w:tcW w:w="2268" w:type="dxa"/>
          </w:tcPr>
          <w:p w14:paraId="2CD67563" w14:textId="77777777" w:rsidR="000973EE" w:rsidRPr="00B65051" w:rsidRDefault="000973EE" w:rsidP="000C01DF">
            <w:pPr>
              <w:tabs>
                <w:tab w:val="left" w:pos="426"/>
              </w:tabs>
              <w:spacing w:line="276" w:lineRule="auto"/>
              <w:contextualSpacing/>
              <w:jc w:val="both"/>
              <w:rPr>
                <w:rStyle w:val="ae"/>
                <w:b w:val="0"/>
                <w:bdr w:val="none" w:sz="0" w:space="0" w:color="auto" w:frame="1"/>
              </w:rPr>
            </w:pPr>
            <w:r w:rsidRPr="00B65051">
              <w:rPr>
                <w:rStyle w:val="ae"/>
                <w:b w:val="0"/>
                <w:bdr w:val="none" w:sz="0" w:space="0" w:color="auto" w:frame="1"/>
              </w:rPr>
              <w:t>Использование дополнительных средств выразительности</w:t>
            </w:r>
          </w:p>
        </w:tc>
        <w:tc>
          <w:tcPr>
            <w:tcW w:w="857" w:type="dxa"/>
          </w:tcPr>
          <w:p w14:paraId="3A6226D7" w14:textId="77777777" w:rsidR="000973EE" w:rsidRPr="00B65051" w:rsidRDefault="000973EE" w:rsidP="000C01DF">
            <w:pPr>
              <w:tabs>
                <w:tab w:val="left" w:pos="426"/>
              </w:tabs>
              <w:spacing w:line="276" w:lineRule="auto"/>
              <w:contextualSpacing/>
              <w:jc w:val="both"/>
              <w:rPr>
                <w:bCs/>
              </w:rPr>
            </w:pPr>
            <w:r w:rsidRPr="00B65051">
              <w:rPr>
                <w:bCs/>
              </w:rPr>
              <w:t>6</w:t>
            </w:r>
          </w:p>
        </w:tc>
        <w:tc>
          <w:tcPr>
            <w:tcW w:w="5806" w:type="dxa"/>
          </w:tcPr>
          <w:p w14:paraId="6278D1B5" w14:textId="77777777" w:rsidR="000973EE" w:rsidRPr="00B65051" w:rsidRDefault="000973EE" w:rsidP="000C01DF">
            <w:pPr>
              <w:tabs>
                <w:tab w:val="left" w:pos="426"/>
              </w:tabs>
              <w:spacing w:line="276" w:lineRule="auto"/>
              <w:contextualSpacing/>
              <w:jc w:val="both"/>
              <w:rPr>
                <w:bCs/>
              </w:rPr>
            </w:pPr>
            <w:r w:rsidRPr="00B65051">
              <w:t>Рисуем по рельефной поверхности. Рисуем ватной палочкой. Кляксография с трубочкой. Рисование ребром картона. Ниткография.</w:t>
            </w:r>
          </w:p>
        </w:tc>
      </w:tr>
      <w:tr w:rsidR="00B65051" w:rsidRPr="00B65051" w14:paraId="56E8E988" w14:textId="77777777" w:rsidTr="000C01DF">
        <w:tc>
          <w:tcPr>
            <w:tcW w:w="675" w:type="dxa"/>
          </w:tcPr>
          <w:p w14:paraId="5B5D74A8" w14:textId="77777777" w:rsidR="000973EE" w:rsidRPr="00B65051" w:rsidRDefault="000973EE" w:rsidP="000C01DF">
            <w:pPr>
              <w:tabs>
                <w:tab w:val="left" w:pos="426"/>
              </w:tabs>
              <w:spacing w:line="276" w:lineRule="auto"/>
              <w:jc w:val="both"/>
              <w:rPr>
                <w:bCs/>
              </w:rPr>
            </w:pPr>
            <w:r w:rsidRPr="00B65051">
              <w:rPr>
                <w:bCs/>
              </w:rPr>
              <w:t>3</w:t>
            </w:r>
          </w:p>
        </w:tc>
        <w:tc>
          <w:tcPr>
            <w:tcW w:w="2268" w:type="dxa"/>
          </w:tcPr>
          <w:p w14:paraId="2B5124CD" w14:textId="77777777" w:rsidR="000973EE" w:rsidRPr="00B65051" w:rsidRDefault="000973EE" w:rsidP="000C01DF">
            <w:pPr>
              <w:tabs>
                <w:tab w:val="left" w:pos="426"/>
              </w:tabs>
              <w:spacing w:line="276" w:lineRule="auto"/>
              <w:contextualSpacing/>
              <w:jc w:val="both"/>
              <w:rPr>
                <w:rStyle w:val="ae"/>
                <w:b w:val="0"/>
                <w:bdr w:val="none" w:sz="0" w:space="0" w:color="auto" w:frame="1"/>
              </w:rPr>
            </w:pPr>
            <w:r w:rsidRPr="00B65051">
              <w:rPr>
                <w:rStyle w:val="ae"/>
                <w:b w:val="0"/>
                <w:bdr w:val="none" w:sz="0" w:space="0" w:color="auto" w:frame="1"/>
              </w:rPr>
              <w:t>Новый способ использования привычных инструментов рисования</w:t>
            </w:r>
          </w:p>
        </w:tc>
        <w:tc>
          <w:tcPr>
            <w:tcW w:w="857" w:type="dxa"/>
          </w:tcPr>
          <w:p w14:paraId="62FDA928" w14:textId="77777777" w:rsidR="000973EE" w:rsidRPr="00B65051" w:rsidRDefault="000973EE" w:rsidP="000C01DF">
            <w:pPr>
              <w:tabs>
                <w:tab w:val="left" w:pos="426"/>
              </w:tabs>
              <w:spacing w:line="276" w:lineRule="auto"/>
              <w:contextualSpacing/>
              <w:jc w:val="both"/>
              <w:rPr>
                <w:bCs/>
              </w:rPr>
            </w:pPr>
            <w:r w:rsidRPr="00B65051">
              <w:rPr>
                <w:bCs/>
              </w:rPr>
              <w:t>8</w:t>
            </w:r>
          </w:p>
        </w:tc>
        <w:tc>
          <w:tcPr>
            <w:tcW w:w="5806" w:type="dxa"/>
          </w:tcPr>
          <w:p w14:paraId="384F57D2" w14:textId="77777777" w:rsidR="000973EE" w:rsidRPr="00B65051" w:rsidRDefault="000973EE" w:rsidP="000C01DF">
            <w:pPr>
              <w:tabs>
                <w:tab w:val="left" w:pos="426"/>
              </w:tabs>
              <w:spacing w:line="276" w:lineRule="auto"/>
              <w:contextualSpacing/>
              <w:jc w:val="both"/>
              <w:rPr>
                <w:bCs/>
              </w:rPr>
            </w:pPr>
            <w:r w:rsidRPr="00B65051">
              <w:t>Штампы, способы нанесения оттиска луковицей. Гуашь.  Рисование на цветной бумаге жёсткой кистью. Акварель. Способы нанесения оттиска, штампы. Штампы, рисование на цветной бумаге Создание рисунка способом выдавливания. Один из способов рисования стиральной резинкой.</w:t>
            </w:r>
          </w:p>
        </w:tc>
      </w:tr>
      <w:tr w:rsidR="00B65051" w:rsidRPr="00B65051" w14:paraId="5B652D0B" w14:textId="77777777" w:rsidTr="000C01DF">
        <w:tc>
          <w:tcPr>
            <w:tcW w:w="675" w:type="dxa"/>
          </w:tcPr>
          <w:p w14:paraId="4053E2DE" w14:textId="77777777" w:rsidR="000973EE" w:rsidRPr="00B65051" w:rsidRDefault="000973EE" w:rsidP="000C01DF">
            <w:pPr>
              <w:tabs>
                <w:tab w:val="left" w:pos="426"/>
              </w:tabs>
              <w:spacing w:line="276" w:lineRule="auto"/>
              <w:jc w:val="both"/>
              <w:rPr>
                <w:bCs/>
              </w:rPr>
            </w:pPr>
            <w:r w:rsidRPr="00B65051">
              <w:rPr>
                <w:bCs/>
              </w:rPr>
              <w:t>4</w:t>
            </w:r>
          </w:p>
        </w:tc>
        <w:tc>
          <w:tcPr>
            <w:tcW w:w="2268" w:type="dxa"/>
          </w:tcPr>
          <w:p w14:paraId="6D333E08" w14:textId="77777777" w:rsidR="000973EE" w:rsidRPr="00B65051" w:rsidRDefault="000973EE" w:rsidP="000C01DF">
            <w:pPr>
              <w:tabs>
                <w:tab w:val="left" w:pos="426"/>
              </w:tabs>
              <w:spacing w:line="276" w:lineRule="auto"/>
              <w:contextualSpacing/>
              <w:jc w:val="both"/>
              <w:rPr>
                <w:rStyle w:val="ae"/>
                <w:bdr w:val="none" w:sz="0" w:space="0" w:color="auto" w:frame="1"/>
              </w:rPr>
            </w:pPr>
            <w:r w:rsidRPr="00B65051">
              <w:t>Правополушарное рисование</w:t>
            </w:r>
          </w:p>
        </w:tc>
        <w:tc>
          <w:tcPr>
            <w:tcW w:w="857" w:type="dxa"/>
          </w:tcPr>
          <w:p w14:paraId="61DF9B83" w14:textId="77777777" w:rsidR="000973EE" w:rsidRPr="00B65051" w:rsidRDefault="000973EE" w:rsidP="000C01DF">
            <w:pPr>
              <w:tabs>
                <w:tab w:val="left" w:pos="426"/>
              </w:tabs>
              <w:spacing w:line="276" w:lineRule="auto"/>
              <w:contextualSpacing/>
              <w:jc w:val="both"/>
              <w:rPr>
                <w:bCs/>
              </w:rPr>
            </w:pPr>
            <w:r w:rsidRPr="00B65051">
              <w:rPr>
                <w:bCs/>
              </w:rPr>
              <w:t>8</w:t>
            </w:r>
          </w:p>
        </w:tc>
        <w:tc>
          <w:tcPr>
            <w:tcW w:w="5806" w:type="dxa"/>
          </w:tcPr>
          <w:p w14:paraId="5A5DCBED" w14:textId="77777777" w:rsidR="000973EE" w:rsidRPr="00B65051" w:rsidRDefault="000973EE" w:rsidP="000C01DF">
            <w:pPr>
              <w:tabs>
                <w:tab w:val="left" w:pos="426"/>
              </w:tabs>
              <w:spacing w:line="276" w:lineRule="auto"/>
              <w:contextualSpacing/>
              <w:jc w:val="both"/>
              <w:rPr>
                <w:bCs/>
              </w:rPr>
            </w:pPr>
            <w:r w:rsidRPr="00B65051">
              <w:t>Рисунок в технике медитации. Узнавание героя по контуру. Рисунок в технике аэрографии. Приём рисования по сырому, или равномерно окрашенному. Печатанье рисунков водяными кляксами.</w:t>
            </w:r>
          </w:p>
        </w:tc>
      </w:tr>
      <w:tr w:rsidR="00B65051" w:rsidRPr="00B65051" w14:paraId="243A303B" w14:textId="77777777" w:rsidTr="000C01DF">
        <w:tc>
          <w:tcPr>
            <w:tcW w:w="675" w:type="dxa"/>
            <w:tcBorders>
              <w:right w:val="single" w:sz="4" w:space="0" w:color="auto"/>
            </w:tcBorders>
          </w:tcPr>
          <w:p w14:paraId="537DF90E" w14:textId="77777777" w:rsidR="000973EE" w:rsidRPr="00B65051" w:rsidRDefault="000973EE" w:rsidP="000C01DF">
            <w:pPr>
              <w:tabs>
                <w:tab w:val="left" w:pos="426"/>
              </w:tabs>
              <w:spacing w:line="276" w:lineRule="auto"/>
              <w:jc w:val="both"/>
              <w:rPr>
                <w:bCs/>
              </w:rPr>
            </w:pPr>
            <w:r w:rsidRPr="00B65051">
              <w:rPr>
                <w:bCs/>
              </w:rPr>
              <w:t>5</w:t>
            </w:r>
          </w:p>
        </w:tc>
        <w:tc>
          <w:tcPr>
            <w:tcW w:w="2268" w:type="dxa"/>
            <w:tcBorders>
              <w:left w:val="single" w:sz="4" w:space="0" w:color="auto"/>
              <w:right w:val="single" w:sz="4" w:space="0" w:color="auto"/>
            </w:tcBorders>
          </w:tcPr>
          <w:p w14:paraId="22C863CE" w14:textId="77777777" w:rsidR="000973EE" w:rsidRPr="00B65051" w:rsidRDefault="000973EE" w:rsidP="000C01DF">
            <w:pPr>
              <w:tabs>
                <w:tab w:val="left" w:pos="426"/>
              </w:tabs>
              <w:spacing w:line="276" w:lineRule="auto"/>
              <w:contextualSpacing/>
              <w:jc w:val="both"/>
            </w:pPr>
            <w:r w:rsidRPr="00B65051">
              <w:rPr>
                <w:rStyle w:val="ae"/>
                <w:b w:val="0"/>
                <w:bdr w:val="none" w:sz="0" w:space="0" w:color="auto" w:frame="1"/>
              </w:rPr>
              <w:t>Смешение техник.</w:t>
            </w:r>
          </w:p>
        </w:tc>
        <w:tc>
          <w:tcPr>
            <w:tcW w:w="857" w:type="dxa"/>
            <w:tcBorders>
              <w:left w:val="single" w:sz="4" w:space="0" w:color="auto"/>
              <w:right w:val="single" w:sz="4" w:space="0" w:color="auto"/>
            </w:tcBorders>
          </w:tcPr>
          <w:p w14:paraId="7CA9A7E1" w14:textId="77777777" w:rsidR="000973EE" w:rsidRPr="00B65051" w:rsidRDefault="000973EE" w:rsidP="000C01DF">
            <w:pPr>
              <w:tabs>
                <w:tab w:val="left" w:pos="426"/>
              </w:tabs>
              <w:spacing w:line="276" w:lineRule="auto"/>
              <w:contextualSpacing/>
              <w:jc w:val="both"/>
              <w:rPr>
                <w:bCs/>
              </w:rPr>
            </w:pPr>
            <w:r w:rsidRPr="00B65051">
              <w:rPr>
                <w:bCs/>
              </w:rPr>
              <w:t xml:space="preserve">   8</w:t>
            </w:r>
          </w:p>
        </w:tc>
        <w:tc>
          <w:tcPr>
            <w:tcW w:w="5806" w:type="dxa"/>
            <w:tcBorders>
              <w:left w:val="single" w:sz="4" w:space="0" w:color="auto"/>
              <w:right w:val="single" w:sz="4" w:space="0" w:color="auto"/>
            </w:tcBorders>
          </w:tcPr>
          <w:p w14:paraId="139A5EF9" w14:textId="77777777" w:rsidR="000973EE" w:rsidRPr="00B65051" w:rsidRDefault="000973EE" w:rsidP="000C01DF">
            <w:pPr>
              <w:tabs>
                <w:tab w:val="left" w:pos="426"/>
              </w:tabs>
              <w:spacing w:line="276" w:lineRule="auto"/>
              <w:contextualSpacing/>
              <w:jc w:val="both"/>
              <w:rPr>
                <w:bCs/>
              </w:rPr>
            </w:pPr>
            <w:r w:rsidRPr="00B65051">
              <w:t>Рисунки детей в известных им техниках. Групповая работа. «Я – юный художник» - самостоятельный выбор техники рисования и составление рисунка.</w:t>
            </w:r>
          </w:p>
        </w:tc>
      </w:tr>
      <w:tr w:rsidR="00B65051" w:rsidRPr="00B65051" w14:paraId="5BE0AB57" w14:textId="77777777" w:rsidTr="000C01DF">
        <w:tc>
          <w:tcPr>
            <w:tcW w:w="9606" w:type="dxa"/>
            <w:gridSpan w:val="4"/>
            <w:tcBorders>
              <w:right w:val="single" w:sz="4" w:space="0" w:color="auto"/>
            </w:tcBorders>
          </w:tcPr>
          <w:p w14:paraId="6758FCA1" w14:textId="77777777" w:rsidR="000973EE" w:rsidRPr="00B65051" w:rsidRDefault="000973EE" w:rsidP="000C01DF">
            <w:pPr>
              <w:tabs>
                <w:tab w:val="left" w:pos="426"/>
              </w:tabs>
              <w:spacing w:line="276" w:lineRule="auto"/>
              <w:contextualSpacing/>
              <w:jc w:val="center"/>
              <w:rPr>
                <w:bCs/>
              </w:rPr>
            </w:pPr>
            <w:r w:rsidRPr="00B65051">
              <w:rPr>
                <w:rStyle w:val="ae"/>
                <w:b w:val="0"/>
                <w:bdr w:val="none" w:sz="0" w:space="0" w:color="auto" w:frame="1"/>
              </w:rPr>
              <w:t>3 класс -  34</w:t>
            </w:r>
          </w:p>
        </w:tc>
      </w:tr>
      <w:tr w:rsidR="00B65051" w:rsidRPr="00B65051" w14:paraId="254B1C8E" w14:textId="77777777" w:rsidTr="000C01DF">
        <w:tc>
          <w:tcPr>
            <w:tcW w:w="675" w:type="dxa"/>
          </w:tcPr>
          <w:p w14:paraId="551A164D" w14:textId="77777777" w:rsidR="000973EE" w:rsidRPr="00B65051" w:rsidRDefault="000973EE" w:rsidP="000C01DF">
            <w:pPr>
              <w:tabs>
                <w:tab w:val="left" w:pos="426"/>
              </w:tabs>
              <w:spacing w:line="276" w:lineRule="auto"/>
              <w:jc w:val="both"/>
              <w:rPr>
                <w:bCs/>
              </w:rPr>
            </w:pPr>
            <w:r w:rsidRPr="00B65051">
              <w:rPr>
                <w:bCs/>
              </w:rPr>
              <w:t>1</w:t>
            </w:r>
          </w:p>
        </w:tc>
        <w:tc>
          <w:tcPr>
            <w:tcW w:w="2268" w:type="dxa"/>
          </w:tcPr>
          <w:p w14:paraId="64D65ED0" w14:textId="77777777" w:rsidR="000973EE" w:rsidRPr="00B65051" w:rsidRDefault="000973EE" w:rsidP="000C01DF">
            <w:pPr>
              <w:tabs>
                <w:tab w:val="left" w:pos="426"/>
              </w:tabs>
              <w:spacing w:line="276" w:lineRule="auto"/>
              <w:contextualSpacing/>
              <w:jc w:val="both"/>
              <w:rPr>
                <w:bCs/>
              </w:rPr>
            </w:pPr>
            <w:r w:rsidRPr="00B65051">
              <w:rPr>
                <w:rStyle w:val="ae"/>
                <w:b w:val="0"/>
                <w:bdr w:val="none" w:sz="0" w:space="0" w:color="auto" w:frame="1"/>
              </w:rPr>
              <w:t>Использование дополнительных средств выразительности</w:t>
            </w:r>
          </w:p>
        </w:tc>
        <w:tc>
          <w:tcPr>
            <w:tcW w:w="857" w:type="dxa"/>
          </w:tcPr>
          <w:p w14:paraId="0F003F69" w14:textId="77777777" w:rsidR="000973EE" w:rsidRPr="00B65051" w:rsidRDefault="000973EE" w:rsidP="000C01DF">
            <w:pPr>
              <w:tabs>
                <w:tab w:val="left" w:pos="426"/>
              </w:tabs>
              <w:spacing w:line="276" w:lineRule="auto"/>
              <w:contextualSpacing/>
              <w:jc w:val="both"/>
              <w:rPr>
                <w:bCs/>
              </w:rPr>
            </w:pPr>
            <w:r w:rsidRPr="00B65051">
              <w:rPr>
                <w:bCs/>
              </w:rPr>
              <w:t>12</w:t>
            </w:r>
          </w:p>
        </w:tc>
        <w:tc>
          <w:tcPr>
            <w:tcW w:w="5806" w:type="dxa"/>
          </w:tcPr>
          <w:p w14:paraId="178D5D90" w14:textId="77777777" w:rsidR="000973EE" w:rsidRPr="00B65051" w:rsidRDefault="000973EE" w:rsidP="000C01DF">
            <w:pPr>
              <w:tabs>
                <w:tab w:val="left" w:pos="426"/>
              </w:tabs>
              <w:spacing w:line="276" w:lineRule="auto"/>
              <w:contextualSpacing/>
              <w:jc w:val="both"/>
              <w:rPr>
                <w:bCs/>
              </w:rPr>
            </w:pPr>
            <w:r w:rsidRPr="00B65051">
              <w:t>Чёрно – белый граттаж. Цветной граттаж. Овладение техникой рисования на наждачной бумаге. Соль в акварели.</w:t>
            </w:r>
          </w:p>
        </w:tc>
      </w:tr>
      <w:tr w:rsidR="00B65051" w:rsidRPr="00B65051" w14:paraId="1E31E053" w14:textId="77777777" w:rsidTr="000C01DF">
        <w:tc>
          <w:tcPr>
            <w:tcW w:w="675" w:type="dxa"/>
          </w:tcPr>
          <w:p w14:paraId="4D9332C0" w14:textId="77777777" w:rsidR="000973EE" w:rsidRPr="00B65051" w:rsidRDefault="000973EE" w:rsidP="000C01DF">
            <w:pPr>
              <w:tabs>
                <w:tab w:val="left" w:pos="426"/>
              </w:tabs>
              <w:spacing w:line="276" w:lineRule="auto"/>
              <w:jc w:val="both"/>
              <w:rPr>
                <w:bCs/>
              </w:rPr>
            </w:pPr>
            <w:r w:rsidRPr="00B65051">
              <w:rPr>
                <w:bCs/>
              </w:rPr>
              <w:t>2</w:t>
            </w:r>
          </w:p>
        </w:tc>
        <w:tc>
          <w:tcPr>
            <w:tcW w:w="2268" w:type="dxa"/>
          </w:tcPr>
          <w:p w14:paraId="230ECE50" w14:textId="77777777" w:rsidR="000973EE" w:rsidRPr="00B65051" w:rsidRDefault="000973EE" w:rsidP="000C01DF">
            <w:pPr>
              <w:tabs>
                <w:tab w:val="left" w:pos="426"/>
              </w:tabs>
              <w:spacing w:line="276" w:lineRule="auto"/>
              <w:contextualSpacing/>
              <w:jc w:val="both"/>
              <w:rPr>
                <w:rStyle w:val="ae"/>
                <w:b w:val="0"/>
                <w:bdr w:val="none" w:sz="0" w:space="0" w:color="auto" w:frame="1"/>
              </w:rPr>
            </w:pPr>
            <w:r w:rsidRPr="00B65051">
              <w:rPr>
                <w:rStyle w:val="ae"/>
                <w:b w:val="0"/>
                <w:bdr w:val="none" w:sz="0" w:space="0" w:color="auto" w:frame="1"/>
              </w:rPr>
              <w:t xml:space="preserve">Новый способ использования привычных инструментов </w:t>
            </w:r>
            <w:r w:rsidRPr="00B65051">
              <w:rPr>
                <w:rStyle w:val="ae"/>
                <w:b w:val="0"/>
                <w:bdr w:val="none" w:sz="0" w:space="0" w:color="auto" w:frame="1"/>
              </w:rPr>
              <w:lastRenderedPageBreak/>
              <w:t>рисования</w:t>
            </w:r>
          </w:p>
        </w:tc>
        <w:tc>
          <w:tcPr>
            <w:tcW w:w="857" w:type="dxa"/>
          </w:tcPr>
          <w:p w14:paraId="0A0D8F62" w14:textId="77777777" w:rsidR="000973EE" w:rsidRPr="00B65051" w:rsidRDefault="000973EE" w:rsidP="000C01DF">
            <w:pPr>
              <w:tabs>
                <w:tab w:val="left" w:pos="426"/>
              </w:tabs>
              <w:spacing w:line="276" w:lineRule="auto"/>
              <w:contextualSpacing/>
              <w:jc w:val="both"/>
              <w:rPr>
                <w:bCs/>
              </w:rPr>
            </w:pPr>
            <w:r w:rsidRPr="00B65051">
              <w:rPr>
                <w:bCs/>
              </w:rPr>
              <w:lastRenderedPageBreak/>
              <w:t>6</w:t>
            </w:r>
          </w:p>
        </w:tc>
        <w:tc>
          <w:tcPr>
            <w:tcW w:w="5806" w:type="dxa"/>
          </w:tcPr>
          <w:p w14:paraId="45425E8B" w14:textId="77777777" w:rsidR="000973EE" w:rsidRPr="00B65051" w:rsidRDefault="000973EE" w:rsidP="000C01DF">
            <w:pPr>
              <w:tabs>
                <w:tab w:val="left" w:pos="426"/>
              </w:tabs>
              <w:spacing w:line="276" w:lineRule="auto"/>
              <w:contextualSpacing/>
              <w:jc w:val="both"/>
              <w:rPr>
                <w:bCs/>
              </w:rPr>
            </w:pPr>
            <w:r w:rsidRPr="00B65051">
              <w:t xml:space="preserve">Цветные карандаши: красный, синий, жёлтый. Смешение цветов. Цветные карандаши. Способы растушовки. Как рисовать текстом. Штриховка. Рисование резинкой. Создание различных тонов и </w:t>
            </w:r>
            <w:r w:rsidRPr="00B65051">
              <w:lastRenderedPageBreak/>
              <w:t>оттенков в рисунке путём наложения карандашных штрихов, карандашной пыли. Использование вариаций одного цветового тона в рисунке. Рисование на цветной бумаге цветными  карандашами.</w:t>
            </w:r>
          </w:p>
        </w:tc>
      </w:tr>
      <w:tr w:rsidR="00B65051" w:rsidRPr="00B65051" w14:paraId="4010EB8B" w14:textId="77777777" w:rsidTr="000C01DF">
        <w:tc>
          <w:tcPr>
            <w:tcW w:w="675" w:type="dxa"/>
          </w:tcPr>
          <w:p w14:paraId="7A77A438" w14:textId="77777777" w:rsidR="000973EE" w:rsidRPr="00B65051" w:rsidRDefault="000973EE" w:rsidP="000C01DF">
            <w:pPr>
              <w:tabs>
                <w:tab w:val="left" w:pos="426"/>
              </w:tabs>
              <w:spacing w:line="276" w:lineRule="auto"/>
              <w:jc w:val="both"/>
              <w:rPr>
                <w:bCs/>
              </w:rPr>
            </w:pPr>
            <w:r w:rsidRPr="00B65051">
              <w:rPr>
                <w:bCs/>
              </w:rPr>
              <w:lastRenderedPageBreak/>
              <w:t>3</w:t>
            </w:r>
          </w:p>
        </w:tc>
        <w:tc>
          <w:tcPr>
            <w:tcW w:w="2268" w:type="dxa"/>
          </w:tcPr>
          <w:p w14:paraId="5AE3F0E7" w14:textId="77777777" w:rsidR="000973EE" w:rsidRPr="00B65051" w:rsidRDefault="000973EE" w:rsidP="000C01DF">
            <w:pPr>
              <w:tabs>
                <w:tab w:val="left" w:pos="426"/>
              </w:tabs>
              <w:spacing w:line="276" w:lineRule="auto"/>
              <w:contextualSpacing/>
              <w:jc w:val="both"/>
              <w:rPr>
                <w:bCs/>
              </w:rPr>
            </w:pPr>
            <w:r w:rsidRPr="00B65051">
              <w:t>Правополушарное рисование</w:t>
            </w:r>
          </w:p>
        </w:tc>
        <w:tc>
          <w:tcPr>
            <w:tcW w:w="857" w:type="dxa"/>
          </w:tcPr>
          <w:p w14:paraId="759DB1CB" w14:textId="77777777" w:rsidR="000973EE" w:rsidRPr="00B65051" w:rsidRDefault="000973EE" w:rsidP="000C01DF">
            <w:pPr>
              <w:tabs>
                <w:tab w:val="left" w:pos="426"/>
              </w:tabs>
              <w:spacing w:line="276" w:lineRule="auto"/>
              <w:contextualSpacing/>
              <w:jc w:val="both"/>
              <w:rPr>
                <w:bCs/>
              </w:rPr>
            </w:pPr>
            <w:r w:rsidRPr="00B65051">
              <w:rPr>
                <w:bCs/>
              </w:rPr>
              <w:t>13</w:t>
            </w:r>
          </w:p>
        </w:tc>
        <w:tc>
          <w:tcPr>
            <w:tcW w:w="5806" w:type="dxa"/>
          </w:tcPr>
          <w:p w14:paraId="3DBABDD2" w14:textId="77777777" w:rsidR="000973EE" w:rsidRPr="00B65051" w:rsidRDefault="000973EE" w:rsidP="000C01DF">
            <w:pPr>
              <w:tabs>
                <w:tab w:val="left" w:pos="426"/>
              </w:tabs>
              <w:spacing w:line="276" w:lineRule="auto"/>
              <w:contextualSpacing/>
              <w:jc w:val="both"/>
              <w:rPr>
                <w:bCs/>
              </w:rPr>
            </w:pPr>
            <w:r w:rsidRPr="00B65051">
              <w:t>Вазы лица: упражнение для обоих полушарий. Копирование изображения, перевёрнутого вверх ногами. Чистое контурное рисование ладони левой руки. Модифицированное контурное рисование. Иллюзорное восприятие. Перевёрнутое рисование. Акватипия –  печатание рисунков водяными красками (акварель, гуашь). Техника рисования плёнкой. Работа с пятнами краски на бумаге.</w:t>
            </w:r>
          </w:p>
        </w:tc>
      </w:tr>
      <w:tr w:rsidR="00B65051" w:rsidRPr="00B65051" w14:paraId="63D85204" w14:textId="77777777" w:rsidTr="000C01DF">
        <w:tc>
          <w:tcPr>
            <w:tcW w:w="675" w:type="dxa"/>
          </w:tcPr>
          <w:p w14:paraId="64290D8F" w14:textId="77777777" w:rsidR="000973EE" w:rsidRPr="00B65051" w:rsidRDefault="000973EE" w:rsidP="000C01DF">
            <w:pPr>
              <w:tabs>
                <w:tab w:val="left" w:pos="426"/>
              </w:tabs>
              <w:spacing w:line="276" w:lineRule="auto"/>
              <w:jc w:val="both"/>
              <w:rPr>
                <w:bCs/>
              </w:rPr>
            </w:pPr>
            <w:r w:rsidRPr="00B65051">
              <w:rPr>
                <w:bCs/>
              </w:rPr>
              <w:t>4</w:t>
            </w:r>
          </w:p>
        </w:tc>
        <w:tc>
          <w:tcPr>
            <w:tcW w:w="2268" w:type="dxa"/>
          </w:tcPr>
          <w:p w14:paraId="15FA0D87" w14:textId="77777777" w:rsidR="000973EE" w:rsidRPr="00B65051" w:rsidRDefault="000973EE" w:rsidP="000C01DF">
            <w:pPr>
              <w:tabs>
                <w:tab w:val="left" w:pos="426"/>
              </w:tabs>
              <w:spacing w:line="276" w:lineRule="auto"/>
              <w:contextualSpacing/>
              <w:jc w:val="both"/>
            </w:pPr>
            <w:r w:rsidRPr="00B65051">
              <w:t>Смешение техник</w:t>
            </w:r>
          </w:p>
        </w:tc>
        <w:tc>
          <w:tcPr>
            <w:tcW w:w="857" w:type="dxa"/>
          </w:tcPr>
          <w:p w14:paraId="34E5C112" w14:textId="77777777" w:rsidR="000973EE" w:rsidRPr="00B65051" w:rsidRDefault="000973EE" w:rsidP="000C01DF">
            <w:pPr>
              <w:tabs>
                <w:tab w:val="left" w:pos="426"/>
              </w:tabs>
              <w:spacing w:line="276" w:lineRule="auto"/>
              <w:contextualSpacing/>
              <w:jc w:val="both"/>
              <w:rPr>
                <w:bCs/>
              </w:rPr>
            </w:pPr>
            <w:r w:rsidRPr="00B65051">
              <w:rPr>
                <w:bCs/>
              </w:rPr>
              <w:t>3</w:t>
            </w:r>
          </w:p>
        </w:tc>
        <w:tc>
          <w:tcPr>
            <w:tcW w:w="5806" w:type="dxa"/>
          </w:tcPr>
          <w:p w14:paraId="6D2C9EE3" w14:textId="77777777" w:rsidR="000973EE" w:rsidRPr="00B65051" w:rsidRDefault="000973EE" w:rsidP="000C01DF">
            <w:pPr>
              <w:tabs>
                <w:tab w:val="left" w:pos="426"/>
              </w:tabs>
              <w:spacing w:line="276" w:lineRule="auto"/>
              <w:contextualSpacing/>
              <w:jc w:val="both"/>
              <w:rPr>
                <w:bCs/>
              </w:rPr>
            </w:pPr>
            <w:r w:rsidRPr="00B65051">
              <w:t>Рисование в известных учащимся техниках. «Я – юный художник» - самостоятельный выбор техники рисования и составление рисунка.</w:t>
            </w:r>
          </w:p>
        </w:tc>
      </w:tr>
      <w:tr w:rsidR="00B65051" w:rsidRPr="00B65051" w14:paraId="359D35DA" w14:textId="77777777" w:rsidTr="000C01DF">
        <w:tc>
          <w:tcPr>
            <w:tcW w:w="9606" w:type="dxa"/>
            <w:gridSpan w:val="4"/>
          </w:tcPr>
          <w:p w14:paraId="7CCF3E7D" w14:textId="77777777" w:rsidR="000973EE" w:rsidRPr="00B65051" w:rsidRDefault="000973EE" w:rsidP="000C01DF">
            <w:pPr>
              <w:tabs>
                <w:tab w:val="left" w:pos="426"/>
              </w:tabs>
              <w:spacing w:line="276" w:lineRule="auto"/>
              <w:contextualSpacing/>
              <w:jc w:val="center"/>
              <w:rPr>
                <w:bCs/>
              </w:rPr>
            </w:pPr>
            <w:r w:rsidRPr="00B65051">
              <w:rPr>
                <w:bCs/>
              </w:rPr>
              <w:t>4 класс - 34 часа</w:t>
            </w:r>
          </w:p>
        </w:tc>
      </w:tr>
      <w:tr w:rsidR="00B65051" w:rsidRPr="00B65051" w14:paraId="74F1596E" w14:textId="77777777" w:rsidTr="000C01DF">
        <w:tc>
          <w:tcPr>
            <w:tcW w:w="675" w:type="dxa"/>
          </w:tcPr>
          <w:p w14:paraId="6B27AA29" w14:textId="77777777" w:rsidR="000973EE" w:rsidRPr="00B65051" w:rsidRDefault="000973EE" w:rsidP="000C01DF">
            <w:pPr>
              <w:pStyle w:val="a7"/>
              <w:tabs>
                <w:tab w:val="left" w:pos="426"/>
              </w:tabs>
              <w:spacing w:line="276" w:lineRule="auto"/>
              <w:ind w:left="0"/>
              <w:jc w:val="both"/>
              <w:rPr>
                <w:bCs/>
              </w:rPr>
            </w:pPr>
            <w:r w:rsidRPr="00B65051">
              <w:rPr>
                <w:bCs/>
              </w:rPr>
              <w:t>1</w:t>
            </w:r>
          </w:p>
        </w:tc>
        <w:tc>
          <w:tcPr>
            <w:tcW w:w="2268" w:type="dxa"/>
          </w:tcPr>
          <w:p w14:paraId="6BB7C90C" w14:textId="77777777" w:rsidR="000973EE" w:rsidRPr="00B65051" w:rsidRDefault="000973EE" w:rsidP="000C01DF">
            <w:pPr>
              <w:tabs>
                <w:tab w:val="left" w:pos="426"/>
              </w:tabs>
              <w:spacing w:line="276" w:lineRule="auto"/>
              <w:contextualSpacing/>
              <w:jc w:val="both"/>
              <w:rPr>
                <w:bCs/>
              </w:rPr>
            </w:pPr>
            <w:r w:rsidRPr="00B65051">
              <w:rPr>
                <w:rStyle w:val="ae"/>
                <w:b w:val="0"/>
                <w:bdr w:val="none" w:sz="0" w:space="0" w:color="auto" w:frame="1"/>
              </w:rPr>
              <w:t>Использование дополнительных средств выразительности</w:t>
            </w:r>
          </w:p>
        </w:tc>
        <w:tc>
          <w:tcPr>
            <w:tcW w:w="857" w:type="dxa"/>
          </w:tcPr>
          <w:p w14:paraId="04A8CFC4" w14:textId="77777777" w:rsidR="000973EE" w:rsidRPr="00B65051" w:rsidRDefault="000973EE" w:rsidP="000C01DF">
            <w:pPr>
              <w:tabs>
                <w:tab w:val="left" w:pos="426"/>
              </w:tabs>
              <w:spacing w:line="276" w:lineRule="auto"/>
              <w:contextualSpacing/>
              <w:jc w:val="both"/>
              <w:rPr>
                <w:bCs/>
              </w:rPr>
            </w:pPr>
            <w:r w:rsidRPr="00B65051">
              <w:rPr>
                <w:bCs/>
              </w:rPr>
              <w:t>8</w:t>
            </w:r>
          </w:p>
        </w:tc>
        <w:tc>
          <w:tcPr>
            <w:tcW w:w="5806" w:type="dxa"/>
          </w:tcPr>
          <w:p w14:paraId="5B375629" w14:textId="77777777" w:rsidR="000973EE" w:rsidRPr="00B65051" w:rsidRDefault="000973EE" w:rsidP="000C01DF">
            <w:pPr>
              <w:tabs>
                <w:tab w:val="left" w:pos="426"/>
              </w:tabs>
              <w:spacing w:line="276" w:lineRule="auto"/>
              <w:contextualSpacing/>
              <w:jc w:val="both"/>
              <w:rPr>
                <w:bCs/>
              </w:rPr>
            </w:pPr>
            <w:r w:rsidRPr="00B65051">
              <w:t>Эффект акварели при рисовании фломастерами. Чёрно белый граттаж.  Рисунок фломастерами на пластиковой основе. Печать влажной бумагой. Осваиваем технику заливки ребром картона. Цветной граттаж.</w:t>
            </w:r>
          </w:p>
        </w:tc>
      </w:tr>
      <w:tr w:rsidR="00B65051" w:rsidRPr="00B65051" w14:paraId="215DA86C" w14:textId="77777777" w:rsidTr="000C01DF">
        <w:tc>
          <w:tcPr>
            <w:tcW w:w="675" w:type="dxa"/>
          </w:tcPr>
          <w:p w14:paraId="6A00B86F" w14:textId="77777777" w:rsidR="000973EE" w:rsidRPr="00B65051" w:rsidRDefault="000973EE" w:rsidP="000C01DF">
            <w:pPr>
              <w:pStyle w:val="a7"/>
              <w:tabs>
                <w:tab w:val="left" w:pos="426"/>
              </w:tabs>
              <w:spacing w:line="276" w:lineRule="auto"/>
              <w:ind w:left="0"/>
              <w:jc w:val="both"/>
              <w:rPr>
                <w:bCs/>
              </w:rPr>
            </w:pPr>
            <w:r w:rsidRPr="00B65051">
              <w:rPr>
                <w:bCs/>
              </w:rPr>
              <w:t>2</w:t>
            </w:r>
          </w:p>
        </w:tc>
        <w:tc>
          <w:tcPr>
            <w:tcW w:w="2268" w:type="dxa"/>
          </w:tcPr>
          <w:p w14:paraId="38B074AF" w14:textId="77777777" w:rsidR="000973EE" w:rsidRPr="00B65051" w:rsidRDefault="000973EE" w:rsidP="000C01DF">
            <w:pPr>
              <w:tabs>
                <w:tab w:val="left" w:pos="426"/>
              </w:tabs>
              <w:spacing w:line="276" w:lineRule="auto"/>
              <w:contextualSpacing/>
              <w:jc w:val="both"/>
              <w:rPr>
                <w:rStyle w:val="ae"/>
                <w:b w:val="0"/>
                <w:bdr w:val="none" w:sz="0" w:space="0" w:color="auto" w:frame="1"/>
              </w:rPr>
            </w:pPr>
            <w:r w:rsidRPr="00B65051">
              <w:rPr>
                <w:rStyle w:val="ae"/>
                <w:b w:val="0"/>
                <w:bdr w:val="none" w:sz="0" w:space="0" w:color="auto" w:frame="1"/>
              </w:rPr>
              <w:t>Новый способ использования привычных инструментов рисования</w:t>
            </w:r>
          </w:p>
        </w:tc>
        <w:tc>
          <w:tcPr>
            <w:tcW w:w="857" w:type="dxa"/>
          </w:tcPr>
          <w:p w14:paraId="647928CD" w14:textId="77777777" w:rsidR="000973EE" w:rsidRPr="00B65051" w:rsidRDefault="000973EE" w:rsidP="000C01DF">
            <w:pPr>
              <w:tabs>
                <w:tab w:val="left" w:pos="426"/>
              </w:tabs>
              <w:spacing w:line="276" w:lineRule="auto"/>
              <w:contextualSpacing/>
              <w:jc w:val="both"/>
              <w:rPr>
                <w:bCs/>
              </w:rPr>
            </w:pPr>
            <w:r w:rsidRPr="00B65051">
              <w:rPr>
                <w:bCs/>
              </w:rPr>
              <w:t>14</w:t>
            </w:r>
          </w:p>
        </w:tc>
        <w:tc>
          <w:tcPr>
            <w:tcW w:w="5806" w:type="dxa"/>
          </w:tcPr>
          <w:p w14:paraId="171F2867" w14:textId="77777777" w:rsidR="000973EE" w:rsidRPr="00B65051" w:rsidRDefault="000973EE" w:rsidP="000C01DF">
            <w:pPr>
              <w:tabs>
                <w:tab w:val="left" w:pos="426"/>
              </w:tabs>
              <w:spacing w:line="276" w:lineRule="auto"/>
              <w:contextualSpacing/>
              <w:jc w:val="both"/>
              <w:rPr>
                <w:bCs/>
              </w:rPr>
            </w:pPr>
            <w:r w:rsidRPr="00B65051">
              <w:t>Сюжет рисунка с рельефной поверхностью. Акварельная бумага. Разновидность штриховки. Многоцветие. Сюжет рисунка с рельефной поверхностью. Трафареты, акварель и зубная щётка. Рисуем губкой и гуашью.</w:t>
            </w:r>
          </w:p>
        </w:tc>
      </w:tr>
      <w:tr w:rsidR="00B65051" w:rsidRPr="00B65051" w14:paraId="020D96F9" w14:textId="77777777" w:rsidTr="000C01DF">
        <w:tc>
          <w:tcPr>
            <w:tcW w:w="675" w:type="dxa"/>
          </w:tcPr>
          <w:p w14:paraId="21130922" w14:textId="77777777" w:rsidR="000973EE" w:rsidRPr="00B65051" w:rsidRDefault="000973EE" w:rsidP="000C01DF">
            <w:pPr>
              <w:pStyle w:val="a7"/>
              <w:tabs>
                <w:tab w:val="left" w:pos="426"/>
              </w:tabs>
              <w:spacing w:line="276" w:lineRule="auto"/>
              <w:ind w:left="0"/>
              <w:jc w:val="both"/>
              <w:rPr>
                <w:bCs/>
              </w:rPr>
            </w:pPr>
            <w:r w:rsidRPr="00B65051">
              <w:rPr>
                <w:bCs/>
              </w:rPr>
              <w:t>3</w:t>
            </w:r>
          </w:p>
        </w:tc>
        <w:tc>
          <w:tcPr>
            <w:tcW w:w="2268" w:type="dxa"/>
          </w:tcPr>
          <w:p w14:paraId="72522548" w14:textId="77777777" w:rsidR="000973EE" w:rsidRPr="00B65051" w:rsidRDefault="000973EE" w:rsidP="000C01DF">
            <w:pPr>
              <w:tabs>
                <w:tab w:val="left" w:pos="426"/>
              </w:tabs>
              <w:spacing w:line="276" w:lineRule="auto"/>
              <w:contextualSpacing/>
              <w:jc w:val="both"/>
              <w:rPr>
                <w:bCs/>
              </w:rPr>
            </w:pPr>
            <w:r w:rsidRPr="00B65051">
              <w:t>Правополушарное рисование</w:t>
            </w:r>
          </w:p>
        </w:tc>
        <w:tc>
          <w:tcPr>
            <w:tcW w:w="857" w:type="dxa"/>
          </w:tcPr>
          <w:p w14:paraId="546D2361" w14:textId="77777777" w:rsidR="000973EE" w:rsidRPr="00B65051" w:rsidRDefault="000973EE" w:rsidP="000C01DF">
            <w:pPr>
              <w:tabs>
                <w:tab w:val="left" w:pos="426"/>
              </w:tabs>
              <w:spacing w:line="276" w:lineRule="auto"/>
              <w:contextualSpacing/>
              <w:jc w:val="both"/>
              <w:rPr>
                <w:bCs/>
              </w:rPr>
            </w:pPr>
            <w:r w:rsidRPr="00B65051">
              <w:rPr>
                <w:bCs/>
              </w:rPr>
              <w:t>6</w:t>
            </w:r>
          </w:p>
        </w:tc>
        <w:tc>
          <w:tcPr>
            <w:tcW w:w="5806" w:type="dxa"/>
          </w:tcPr>
          <w:p w14:paraId="79F3338D" w14:textId="77777777" w:rsidR="000973EE" w:rsidRPr="00B65051" w:rsidRDefault="000973EE" w:rsidP="000C01DF">
            <w:pPr>
              <w:tabs>
                <w:tab w:val="left" w:pos="426"/>
              </w:tabs>
              <w:spacing w:line="276" w:lineRule="auto"/>
              <w:contextualSpacing/>
              <w:jc w:val="both"/>
              <w:rPr>
                <w:bCs/>
              </w:rPr>
            </w:pPr>
            <w:r w:rsidRPr="00B65051">
              <w:t>Овладеваем техникой рисования «мраморная бумага» Рисунки в технике рисования кефиром. Работа с пятнами краски на бумаге.</w:t>
            </w:r>
          </w:p>
        </w:tc>
      </w:tr>
      <w:tr w:rsidR="000973EE" w:rsidRPr="00B65051" w14:paraId="5966B3E2" w14:textId="77777777" w:rsidTr="000C01DF">
        <w:tc>
          <w:tcPr>
            <w:tcW w:w="675" w:type="dxa"/>
          </w:tcPr>
          <w:p w14:paraId="5E656D8D" w14:textId="77777777" w:rsidR="000973EE" w:rsidRPr="00B65051" w:rsidRDefault="000973EE" w:rsidP="000C01DF">
            <w:pPr>
              <w:pStyle w:val="a7"/>
              <w:tabs>
                <w:tab w:val="left" w:pos="426"/>
              </w:tabs>
              <w:spacing w:line="276" w:lineRule="auto"/>
              <w:ind w:left="0"/>
              <w:jc w:val="both"/>
              <w:rPr>
                <w:bCs/>
              </w:rPr>
            </w:pPr>
            <w:r w:rsidRPr="00B65051">
              <w:rPr>
                <w:bCs/>
              </w:rPr>
              <w:t>4</w:t>
            </w:r>
          </w:p>
        </w:tc>
        <w:tc>
          <w:tcPr>
            <w:tcW w:w="2268" w:type="dxa"/>
          </w:tcPr>
          <w:p w14:paraId="7428A2AC" w14:textId="77777777" w:rsidR="000973EE" w:rsidRPr="00B65051" w:rsidRDefault="000973EE" w:rsidP="000C01DF">
            <w:pPr>
              <w:tabs>
                <w:tab w:val="left" w:pos="426"/>
              </w:tabs>
              <w:spacing w:line="276" w:lineRule="auto"/>
              <w:contextualSpacing/>
              <w:jc w:val="both"/>
            </w:pPr>
            <w:r w:rsidRPr="00B65051">
              <w:t>Смешение техник</w:t>
            </w:r>
          </w:p>
        </w:tc>
        <w:tc>
          <w:tcPr>
            <w:tcW w:w="857" w:type="dxa"/>
          </w:tcPr>
          <w:p w14:paraId="55F59945" w14:textId="77777777" w:rsidR="000973EE" w:rsidRPr="00B65051" w:rsidRDefault="000973EE" w:rsidP="000C01DF">
            <w:pPr>
              <w:tabs>
                <w:tab w:val="left" w:pos="426"/>
              </w:tabs>
              <w:spacing w:line="276" w:lineRule="auto"/>
              <w:contextualSpacing/>
              <w:jc w:val="both"/>
              <w:rPr>
                <w:bCs/>
              </w:rPr>
            </w:pPr>
            <w:r w:rsidRPr="00B65051">
              <w:rPr>
                <w:bCs/>
              </w:rPr>
              <w:t>3</w:t>
            </w:r>
          </w:p>
        </w:tc>
        <w:tc>
          <w:tcPr>
            <w:tcW w:w="5806" w:type="dxa"/>
          </w:tcPr>
          <w:p w14:paraId="4A05BE6A" w14:textId="77777777" w:rsidR="000973EE" w:rsidRPr="00B65051" w:rsidRDefault="000973EE" w:rsidP="000C01DF">
            <w:pPr>
              <w:tabs>
                <w:tab w:val="left" w:pos="426"/>
              </w:tabs>
              <w:spacing w:line="276" w:lineRule="auto"/>
              <w:contextualSpacing/>
              <w:jc w:val="both"/>
              <w:rPr>
                <w:bCs/>
              </w:rPr>
            </w:pPr>
            <w:r w:rsidRPr="00B65051">
              <w:t>Рисование в известных учащимся техниках. «Я – юный художник» - самостоятельный выбор техники рисования и составление рисунка.</w:t>
            </w:r>
          </w:p>
        </w:tc>
      </w:tr>
    </w:tbl>
    <w:p w14:paraId="540FDAF6" w14:textId="77777777" w:rsidR="000973EE" w:rsidRPr="00B65051" w:rsidRDefault="000973EE" w:rsidP="00226D41">
      <w:pPr>
        <w:tabs>
          <w:tab w:val="left" w:pos="426"/>
        </w:tabs>
        <w:spacing w:line="276" w:lineRule="auto"/>
        <w:contextualSpacing/>
        <w:jc w:val="both"/>
        <w:rPr>
          <w:b/>
          <w:bCs/>
        </w:rPr>
      </w:pPr>
    </w:p>
    <w:p w14:paraId="3F5287C0" w14:textId="77777777" w:rsidR="000973EE" w:rsidRPr="00B65051" w:rsidRDefault="000973EE" w:rsidP="00070142">
      <w:pPr>
        <w:pStyle w:val="a7"/>
        <w:spacing w:line="276" w:lineRule="auto"/>
        <w:ind w:left="0"/>
        <w:jc w:val="both"/>
        <w:rPr>
          <w:b/>
          <w:i/>
          <w:u w:val="single"/>
        </w:rPr>
      </w:pPr>
    </w:p>
    <w:p w14:paraId="5C2EAEC9" w14:textId="77777777" w:rsidR="000973EE" w:rsidRPr="00B65051" w:rsidRDefault="000973EE" w:rsidP="00226D41">
      <w:pPr>
        <w:pStyle w:val="a7"/>
        <w:numPr>
          <w:ilvl w:val="0"/>
          <w:numId w:val="9"/>
        </w:numPr>
        <w:spacing w:line="276" w:lineRule="auto"/>
        <w:ind w:left="0" w:firstLine="0"/>
        <w:jc w:val="both"/>
        <w:rPr>
          <w:b/>
          <w:i/>
          <w:u w:val="single"/>
        </w:rPr>
      </w:pPr>
      <w:r w:rsidRPr="00B65051">
        <w:rPr>
          <w:b/>
          <w:i/>
          <w:u w:val="single"/>
        </w:rPr>
        <w:t>Планируемые  результаты изучения программы</w:t>
      </w:r>
    </w:p>
    <w:p w14:paraId="05F42D4A" w14:textId="77777777" w:rsidR="000973EE" w:rsidRPr="00B65051" w:rsidRDefault="000973EE" w:rsidP="00226D41">
      <w:pPr>
        <w:spacing w:line="276" w:lineRule="auto"/>
        <w:contextualSpacing/>
        <w:jc w:val="both"/>
      </w:pPr>
    </w:p>
    <w:p w14:paraId="037A2250" w14:textId="77777777" w:rsidR="000973EE" w:rsidRPr="00B65051" w:rsidRDefault="000973EE" w:rsidP="00226D41">
      <w:pPr>
        <w:spacing w:line="276" w:lineRule="auto"/>
        <w:contextualSpacing/>
        <w:jc w:val="both"/>
      </w:pPr>
      <w:r w:rsidRPr="00B65051">
        <w:t>Кружковцы будут владеть следующими знаниями, умениями и навыками:</w:t>
      </w:r>
    </w:p>
    <w:p w14:paraId="7F8313E7" w14:textId="77777777" w:rsidR="000973EE" w:rsidRPr="00B65051" w:rsidRDefault="000973EE" w:rsidP="00226D41">
      <w:pPr>
        <w:spacing w:line="276" w:lineRule="auto"/>
        <w:contextualSpacing/>
        <w:jc w:val="both"/>
      </w:pPr>
      <w:r w:rsidRPr="00B65051">
        <w:t>- Освоят различные виды нетрадиционной художественной деятельности: изобразительной, декоративной, конструктивной.</w:t>
      </w:r>
    </w:p>
    <w:p w14:paraId="629F71A3" w14:textId="77777777" w:rsidR="000973EE" w:rsidRPr="00B65051" w:rsidRDefault="000973EE" w:rsidP="00226D41">
      <w:pPr>
        <w:spacing w:line="276" w:lineRule="auto"/>
        <w:contextualSpacing/>
        <w:jc w:val="both"/>
      </w:pPr>
      <w:r w:rsidRPr="00B65051">
        <w:t>- Будут  знать понятия композиция, перспектива, светотень, сюжет и т. д.</w:t>
      </w:r>
    </w:p>
    <w:p w14:paraId="19D769A3" w14:textId="77777777" w:rsidR="000973EE" w:rsidRPr="00B65051" w:rsidRDefault="000973EE" w:rsidP="00226D41">
      <w:pPr>
        <w:spacing w:line="276" w:lineRule="auto"/>
        <w:contextualSpacing/>
        <w:jc w:val="both"/>
      </w:pPr>
      <w:r w:rsidRPr="00B65051">
        <w:t>-  научаться работать с различными материалами: бумагой, картоном, природными материалами.</w:t>
      </w:r>
    </w:p>
    <w:p w14:paraId="77FC4982" w14:textId="77777777" w:rsidR="000973EE" w:rsidRPr="00B65051" w:rsidRDefault="000973EE" w:rsidP="00226D41">
      <w:pPr>
        <w:spacing w:line="276" w:lineRule="auto"/>
        <w:contextualSpacing/>
        <w:jc w:val="both"/>
      </w:pPr>
      <w:r w:rsidRPr="00B65051">
        <w:t>- Овладеют различными приёмами работы и техниками:</w:t>
      </w:r>
      <w:r w:rsidRPr="00B65051">
        <w:rPr>
          <w:rStyle w:val="ae"/>
          <w:bdr w:val="none" w:sz="0" w:space="0" w:color="auto" w:frame="1"/>
        </w:rPr>
        <w:t xml:space="preserve"> тактильного рисования, нанесение оттиска различными предметами и материалами с использованием дополнительных средств выразительности, смешение техник</w:t>
      </w:r>
    </w:p>
    <w:p w14:paraId="249D0261" w14:textId="77777777" w:rsidR="000973EE" w:rsidRPr="00B65051" w:rsidRDefault="000973EE" w:rsidP="00226D41">
      <w:pPr>
        <w:spacing w:line="276" w:lineRule="auto"/>
        <w:contextualSpacing/>
        <w:jc w:val="both"/>
      </w:pPr>
      <w:r w:rsidRPr="00B65051">
        <w:lastRenderedPageBreak/>
        <w:t>- Научатся планировать свою деятельность с учётом общей цели, распределять операции.</w:t>
      </w:r>
    </w:p>
    <w:p w14:paraId="36710A59" w14:textId="77777777" w:rsidR="000973EE" w:rsidRPr="00B65051" w:rsidRDefault="000973EE" w:rsidP="00226D41">
      <w:pPr>
        <w:spacing w:line="276" w:lineRule="auto"/>
        <w:contextualSpacing/>
        <w:jc w:val="both"/>
      </w:pPr>
      <w:r w:rsidRPr="00B65051">
        <w:t>- Научатся работать с различными инструментами: карандашом, кистью, бумагой, воском, картоном, пластилином, стекой, плёнкой, штампами и другими предметами.</w:t>
      </w:r>
    </w:p>
    <w:p w14:paraId="29A6BA45" w14:textId="77777777" w:rsidR="000973EE" w:rsidRPr="00B65051" w:rsidRDefault="000973EE" w:rsidP="00226D41">
      <w:pPr>
        <w:spacing w:line="276" w:lineRule="auto"/>
        <w:contextualSpacing/>
        <w:jc w:val="both"/>
      </w:pPr>
      <w:r w:rsidRPr="00B65051">
        <w:t>- Будут знать правила техники безопасности при работе с колюще-режущими инструментами.</w:t>
      </w:r>
    </w:p>
    <w:p w14:paraId="7C44BCE8" w14:textId="77777777" w:rsidR="000973EE" w:rsidRPr="00B65051" w:rsidRDefault="000973EE" w:rsidP="00226D41">
      <w:pPr>
        <w:spacing w:line="276" w:lineRule="auto"/>
        <w:contextualSpacing/>
        <w:jc w:val="both"/>
      </w:pPr>
      <w:r w:rsidRPr="00B65051">
        <w:t>- В ходе работы дети получат возможность подробнее познакомиться с интересной профессией художника, познакомиться и опробовать различные художественные материалы.</w:t>
      </w:r>
    </w:p>
    <w:p w14:paraId="74101A4C" w14:textId="77777777" w:rsidR="000973EE" w:rsidRPr="00B65051" w:rsidRDefault="000973EE" w:rsidP="00226D41">
      <w:pPr>
        <w:spacing w:line="276" w:lineRule="auto"/>
        <w:contextualSpacing/>
        <w:jc w:val="both"/>
      </w:pPr>
      <w:r w:rsidRPr="00B65051">
        <w:t xml:space="preserve"> - Дети научатся обсуждать и анализировать работы художников, видеть разнообразие цветовых оттенков, составлять и применять на практике свои сочетания. </w:t>
      </w:r>
    </w:p>
    <w:p w14:paraId="28CDC5EE" w14:textId="77777777" w:rsidR="000973EE" w:rsidRPr="00B65051" w:rsidRDefault="000973EE" w:rsidP="00226D41">
      <w:pPr>
        <w:spacing w:line="276" w:lineRule="auto"/>
        <w:contextualSpacing/>
        <w:jc w:val="both"/>
      </w:pPr>
      <w:r w:rsidRPr="00B65051">
        <w:t xml:space="preserve"> - Научатся видеть богатый красочный мир вокруг себя, попытаются передать все его многообразие в своих творческих работах.</w:t>
      </w:r>
    </w:p>
    <w:p w14:paraId="792EF9B9" w14:textId="77777777" w:rsidR="000973EE" w:rsidRPr="00B65051" w:rsidRDefault="000973EE" w:rsidP="00226D41">
      <w:pPr>
        <w:spacing w:line="276" w:lineRule="auto"/>
        <w:contextualSpacing/>
        <w:jc w:val="both"/>
      </w:pPr>
      <w:r w:rsidRPr="00B65051">
        <w:t xml:space="preserve"> - Будут работать над развитием зрительной памяти, творческих способностей, воображения, фантазии.</w:t>
      </w:r>
    </w:p>
    <w:p w14:paraId="1A2F2C3D" w14:textId="77777777" w:rsidR="000973EE" w:rsidRPr="00B65051" w:rsidRDefault="000973EE" w:rsidP="00226D41">
      <w:pPr>
        <w:spacing w:line="276" w:lineRule="auto"/>
        <w:contextualSpacing/>
        <w:jc w:val="both"/>
        <w:rPr>
          <w:b/>
          <w:i/>
        </w:rPr>
      </w:pPr>
      <w:r w:rsidRPr="00B65051">
        <w:t xml:space="preserve"> </w:t>
      </w:r>
    </w:p>
    <w:p w14:paraId="1EC0E7B8" w14:textId="77777777" w:rsidR="000973EE" w:rsidRPr="00B65051" w:rsidRDefault="000973EE" w:rsidP="00226D41">
      <w:pPr>
        <w:spacing w:line="276" w:lineRule="auto"/>
        <w:contextualSpacing/>
        <w:jc w:val="both"/>
        <w:rPr>
          <w:b/>
          <w:i/>
        </w:rPr>
      </w:pPr>
      <w:r w:rsidRPr="00B65051">
        <w:rPr>
          <w:b/>
          <w:i/>
        </w:rPr>
        <w:t xml:space="preserve">   Прогнозируемые результаты:</w:t>
      </w:r>
    </w:p>
    <w:p w14:paraId="6986433A" w14:textId="77777777" w:rsidR="000973EE" w:rsidRPr="00B65051" w:rsidRDefault="000973EE" w:rsidP="00226D41">
      <w:pPr>
        <w:spacing w:line="276" w:lineRule="auto"/>
        <w:contextualSpacing/>
        <w:jc w:val="both"/>
      </w:pPr>
      <w:r w:rsidRPr="00B65051">
        <w:t xml:space="preserve"> Закончив обучение в кружке  учащиеся должны     </w:t>
      </w:r>
    </w:p>
    <w:p w14:paraId="5ECDE98D" w14:textId="77777777" w:rsidR="000973EE" w:rsidRPr="00B65051" w:rsidRDefault="000973EE" w:rsidP="00226D41">
      <w:pPr>
        <w:spacing w:line="276" w:lineRule="auto"/>
        <w:contextualSpacing/>
        <w:jc w:val="both"/>
      </w:pPr>
      <w:r w:rsidRPr="00B65051">
        <w:t xml:space="preserve">  ЗНАТЬ:</w:t>
      </w:r>
    </w:p>
    <w:p w14:paraId="1C85AC21" w14:textId="77777777" w:rsidR="000973EE" w:rsidRPr="00B65051" w:rsidRDefault="000973EE" w:rsidP="00226D41">
      <w:pPr>
        <w:spacing w:line="276" w:lineRule="auto"/>
        <w:contextualSpacing/>
        <w:jc w:val="both"/>
      </w:pPr>
      <w:r w:rsidRPr="00B65051">
        <w:t>1) разные приёмы рисования;</w:t>
      </w:r>
    </w:p>
    <w:p w14:paraId="4F2922AA" w14:textId="77777777" w:rsidR="000973EE" w:rsidRPr="00B65051" w:rsidRDefault="000973EE" w:rsidP="00226D41">
      <w:pPr>
        <w:spacing w:line="276" w:lineRule="auto"/>
        <w:contextualSpacing/>
        <w:jc w:val="both"/>
      </w:pPr>
      <w:r w:rsidRPr="00B65051">
        <w:t>2) Гжель, Жёстово, законы составления орнамента;</w:t>
      </w:r>
    </w:p>
    <w:p w14:paraId="7823A1D4" w14:textId="77777777" w:rsidR="000973EE" w:rsidRPr="00B65051" w:rsidRDefault="000973EE" w:rsidP="00226D41">
      <w:pPr>
        <w:spacing w:line="276" w:lineRule="auto"/>
        <w:contextualSpacing/>
        <w:jc w:val="both"/>
      </w:pPr>
      <w:r w:rsidRPr="00B65051">
        <w:t>3) понятие «стилизация»;</w:t>
      </w:r>
    </w:p>
    <w:p w14:paraId="0A044C90" w14:textId="77777777" w:rsidR="000973EE" w:rsidRPr="00B65051" w:rsidRDefault="000973EE" w:rsidP="00226D41">
      <w:pPr>
        <w:spacing w:line="276" w:lineRule="auto"/>
        <w:contextualSpacing/>
        <w:jc w:val="both"/>
      </w:pPr>
      <w:r w:rsidRPr="00B65051">
        <w:t>4) нетрадиционные техники рисования;</w:t>
      </w:r>
    </w:p>
    <w:p w14:paraId="61F9DE3E" w14:textId="77777777" w:rsidR="000973EE" w:rsidRPr="00B65051" w:rsidRDefault="000973EE" w:rsidP="00226D41">
      <w:pPr>
        <w:spacing w:line="276" w:lineRule="auto"/>
        <w:contextualSpacing/>
        <w:jc w:val="both"/>
      </w:pPr>
      <w:r w:rsidRPr="00B65051">
        <w:t>5) воздушную и линейную перспективу.</w:t>
      </w:r>
    </w:p>
    <w:p w14:paraId="49CFD7A0" w14:textId="77777777" w:rsidR="000973EE" w:rsidRPr="00B65051" w:rsidRDefault="000973EE" w:rsidP="00226D41">
      <w:pPr>
        <w:spacing w:line="276" w:lineRule="auto"/>
        <w:contextualSpacing/>
        <w:jc w:val="both"/>
      </w:pPr>
      <w:r w:rsidRPr="00B65051">
        <w:t>УМЕТЬ:</w:t>
      </w:r>
    </w:p>
    <w:p w14:paraId="458FEC91" w14:textId="77777777" w:rsidR="000973EE" w:rsidRPr="00B65051" w:rsidRDefault="000973EE" w:rsidP="00226D41">
      <w:pPr>
        <w:spacing w:line="276" w:lineRule="auto"/>
        <w:contextualSpacing/>
        <w:jc w:val="both"/>
      </w:pPr>
      <w:r w:rsidRPr="00B65051">
        <w:t>1) работать в различной технике рисования;</w:t>
      </w:r>
    </w:p>
    <w:p w14:paraId="3D734F8B" w14:textId="77777777" w:rsidR="000973EE" w:rsidRPr="00B65051" w:rsidRDefault="000973EE" w:rsidP="00226D41">
      <w:pPr>
        <w:spacing w:line="276" w:lineRule="auto"/>
        <w:contextualSpacing/>
        <w:jc w:val="both"/>
      </w:pPr>
      <w:r w:rsidRPr="00B65051">
        <w:t>2) пользоваться приёмами стилизации образов и предметов;</w:t>
      </w:r>
    </w:p>
    <w:p w14:paraId="0BBF4B4F" w14:textId="77777777" w:rsidR="000973EE" w:rsidRPr="00B65051" w:rsidRDefault="000973EE" w:rsidP="00226D41">
      <w:pPr>
        <w:spacing w:line="276" w:lineRule="auto"/>
        <w:contextualSpacing/>
        <w:jc w:val="both"/>
      </w:pPr>
      <w:r w:rsidRPr="00B65051">
        <w:t>3) самостоятельно разбираться в этапах выполнения работы;</w:t>
      </w:r>
    </w:p>
    <w:p w14:paraId="44B8D7F0" w14:textId="77777777" w:rsidR="000973EE" w:rsidRPr="00B65051" w:rsidRDefault="000973EE" w:rsidP="00226D41">
      <w:pPr>
        <w:spacing w:line="276" w:lineRule="auto"/>
        <w:contextualSpacing/>
        <w:jc w:val="both"/>
      </w:pPr>
      <w:r w:rsidRPr="00B65051">
        <w:t>4) творчески подходить к выполнению работы.</w:t>
      </w:r>
    </w:p>
    <w:p w14:paraId="0240DB8C" w14:textId="77777777" w:rsidR="000973EE" w:rsidRPr="00B65051" w:rsidRDefault="000973EE" w:rsidP="00226D41">
      <w:pPr>
        <w:spacing w:line="276" w:lineRule="auto"/>
        <w:contextualSpacing/>
        <w:jc w:val="both"/>
      </w:pPr>
    </w:p>
    <w:p w14:paraId="0D3336AC" w14:textId="77777777" w:rsidR="000973EE" w:rsidRPr="00B65051" w:rsidRDefault="000973EE" w:rsidP="00226D41">
      <w:pPr>
        <w:spacing w:line="276" w:lineRule="auto"/>
        <w:contextualSpacing/>
        <w:jc w:val="both"/>
      </w:pPr>
      <w:r w:rsidRPr="00B65051">
        <w:t>По окончании обучения учащиеся оформляют большую выставку. Распространёнными формами подведения итогов реализации программы является выставка изделий учащихся.</w:t>
      </w:r>
    </w:p>
    <w:p w14:paraId="00C5096E" w14:textId="77777777" w:rsidR="000973EE" w:rsidRPr="00B65051" w:rsidRDefault="000973EE" w:rsidP="00226D41">
      <w:pPr>
        <w:spacing w:line="276" w:lineRule="auto"/>
        <w:contextualSpacing/>
        <w:jc w:val="both"/>
        <w:rPr>
          <w:b/>
        </w:rPr>
      </w:pPr>
      <w:r w:rsidRPr="00B65051">
        <w:rPr>
          <w:b/>
        </w:rPr>
        <w:t xml:space="preserve">     </w:t>
      </w:r>
    </w:p>
    <w:p w14:paraId="22077A20" w14:textId="765784D7" w:rsidR="000973EE" w:rsidRPr="00B65051" w:rsidRDefault="002C1BC7" w:rsidP="009C0B45">
      <w:pPr>
        <w:spacing w:line="276" w:lineRule="auto"/>
        <w:contextualSpacing/>
        <w:rPr>
          <w:b/>
        </w:rPr>
        <w:sectPr w:rsidR="000973EE" w:rsidRPr="00B65051" w:rsidSect="00C348CE">
          <w:footerReference w:type="default" r:id="rId9"/>
          <w:pgSz w:w="11906" w:h="16838"/>
          <w:pgMar w:top="993" w:right="850" w:bottom="1134" w:left="1701" w:header="709" w:footer="709" w:gutter="0"/>
          <w:cols w:space="708"/>
          <w:titlePg/>
          <w:docGrid w:linePitch="360"/>
        </w:sectPr>
      </w:pPr>
      <w:r>
        <w:rPr>
          <w:b/>
        </w:rPr>
        <w:t>6</w:t>
      </w:r>
      <w:r w:rsidR="000973EE" w:rsidRPr="00B65051">
        <w:rPr>
          <w:b/>
        </w:rPr>
        <w:t xml:space="preserve">.  </w:t>
      </w:r>
      <w:r w:rsidR="009C0B45" w:rsidRPr="00B65051">
        <w:rPr>
          <w:b/>
        </w:rPr>
        <w:t>М</w:t>
      </w:r>
      <w:r w:rsidR="00EE2354">
        <w:rPr>
          <w:b/>
        </w:rPr>
        <w:t>а</w:t>
      </w:r>
      <w:r w:rsidR="009C0B45" w:rsidRPr="00B65051">
        <w:rPr>
          <w:b/>
        </w:rPr>
        <w:t xml:space="preserve">териально-техническое </w:t>
      </w:r>
      <w:r w:rsidR="000973EE" w:rsidRPr="00B65051">
        <w:rPr>
          <w:b/>
        </w:rPr>
        <w:t xml:space="preserve"> обеспечения образовательного процесса</w:t>
      </w:r>
    </w:p>
    <w:p w14:paraId="13E4D88D" w14:textId="77777777" w:rsidR="000973EE" w:rsidRPr="00B65051" w:rsidRDefault="000973EE" w:rsidP="00226D41">
      <w:pPr>
        <w:spacing w:line="276" w:lineRule="auto"/>
        <w:contextualSpacing/>
        <w:jc w:val="both"/>
      </w:pPr>
      <w:r w:rsidRPr="00B65051">
        <w:lastRenderedPageBreak/>
        <w:t>1) столы,</w:t>
      </w:r>
    </w:p>
    <w:p w14:paraId="4D5456C7" w14:textId="77777777" w:rsidR="000973EE" w:rsidRPr="00B65051" w:rsidRDefault="000973EE" w:rsidP="00226D41">
      <w:pPr>
        <w:spacing w:line="276" w:lineRule="auto"/>
        <w:contextualSpacing/>
        <w:jc w:val="both"/>
      </w:pPr>
      <w:r w:rsidRPr="00B65051">
        <w:t>2) стулья,</w:t>
      </w:r>
    </w:p>
    <w:p w14:paraId="3791DF4E" w14:textId="77777777" w:rsidR="000973EE" w:rsidRPr="00B65051" w:rsidRDefault="000973EE" w:rsidP="00226D41">
      <w:pPr>
        <w:spacing w:line="276" w:lineRule="auto"/>
        <w:contextualSpacing/>
        <w:jc w:val="both"/>
      </w:pPr>
      <w:r w:rsidRPr="00B65051">
        <w:t>3) шкаф,</w:t>
      </w:r>
    </w:p>
    <w:p w14:paraId="72308EBF" w14:textId="77777777" w:rsidR="000973EE" w:rsidRPr="00B65051" w:rsidRDefault="000973EE" w:rsidP="00226D41">
      <w:pPr>
        <w:spacing w:line="276" w:lineRule="auto"/>
        <w:contextualSpacing/>
        <w:jc w:val="both"/>
      </w:pPr>
      <w:r w:rsidRPr="00B65051">
        <w:t>4) доска,</w:t>
      </w:r>
    </w:p>
    <w:p w14:paraId="4BE1264E" w14:textId="77777777" w:rsidR="000973EE" w:rsidRPr="00B65051" w:rsidRDefault="000973EE" w:rsidP="00226D41">
      <w:pPr>
        <w:spacing w:line="276" w:lineRule="auto"/>
        <w:contextualSpacing/>
        <w:jc w:val="both"/>
      </w:pPr>
      <w:r w:rsidRPr="00B65051">
        <w:t>5) стенды,</w:t>
      </w:r>
    </w:p>
    <w:p w14:paraId="17874DFD" w14:textId="77777777" w:rsidR="000973EE" w:rsidRPr="00B65051" w:rsidRDefault="000973EE" w:rsidP="00226D41">
      <w:pPr>
        <w:spacing w:line="276" w:lineRule="auto"/>
        <w:contextualSpacing/>
        <w:jc w:val="both"/>
      </w:pPr>
      <w:r w:rsidRPr="00B65051">
        <w:t>6) уголок техники безопасности,</w:t>
      </w:r>
    </w:p>
    <w:p w14:paraId="3CC7999C" w14:textId="77777777" w:rsidR="000973EE" w:rsidRPr="00B65051" w:rsidRDefault="000973EE" w:rsidP="00226D41">
      <w:pPr>
        <w:spacing w:line="276" w:lineRule="auto"/>
        <w:contextualSpacing/>
        <w:jc w:val="both"/>
      </w:pPr>
      <w:r w:rsidRPr="00B65051">
        <w:t>7) бумага: цветная, А4,     акварельная,</w:t>
      </w:r>
    </w:p>
    <w:p w14:paraId="505CC013" w14:textId="77777777" w:rsidR="000973EE" w:rsidRPr="00B65051" w:rsidRDefault="000973EE" w:rsidP="00226D41">
      <w:pPr>
        <w:spacing w:line="276" w:lineRule="auto"/>
        <w:contextualSpacing/>
        <w:jc w:val="both"/>
      </w:pPr>
      <w:r w:rsidRPr="00B65051">
        <w:t>8) акварельные краски, гуашь,</w:t>
      </w:r>
    </w:p>
    <w:p w14:paraId="114180E8" w14:textId="77777777" w:rsidR="000973EE" w:rsidRPr="00B65051" w:rsidRDefault="000973EE" w:rsidP="00226D41">
      <w:pPr>
        <w:spacing w:line="276" w:lineRule="auto"/>
        <w:contextualSpacing/>
        <w:jc w:val="both"/>
      </w:pPr>
      <w:r w:rsidRPr="00B65051">
        <w:t>9) цветные карандаши,</w:t>
      </w:r>
    </w:p>
    <w:p w14:paraId="18FAFC41" w14:textId="77777777" w:rsidR="000973EE" w:rsidRPr="00B65051" w:rsidRDefault="000973EE" w:rsidP="00226D41">
      <w:pPr>
        <w:spacing w:line="276" w:lineRule="auto"/>
        <w:contextualSpacing/>
        <w:jc w:val="both"/>
      </w:pPr>
      <w:r w:rsidRPr="00B65051">
        <w:t>10) трубочки,</w:t>
      </w:r>
    </w:p>
    <w:p w14:paraId="6FAC1763" w14:textId="77777777" w:rsidR="000973EE" w:rsidRPr="00B65051" w:rsidRDefault="000973EE" w:rsidP="00226D41">
      <w:pPr>
        <w:spacing w:line="276" w:lineRule="auto"/>
        <w:contextualSpacing/>
        <w:jc w:val="both"/>
      </w:pPr>
      <w:r w:rsidRPr="00B65051">
        <w:t xml:space="preserve">11) непроливайка, </w:t>
      </w:r>
    </w:p>
    <w:p w14:paraId="380A1FA2" w14:textId="77777777" w:rsidR="000973EE" w:rsidRPr="00B65051" w:rsidRDefault="000973EE" w:rsidP="00226D41">
      <w:pPr>
        <w:spacing w:line="276" w:lineRule="auto"/>
        <w:contextualSpacing/>
        <w:jc w:val="both"/>
      </w:pPr>
      <w:r w:rsidRPr="00B65051">
        <w:lastRenderedPageBreak/>
        <w:t>12) восковые свечи,</w:t>
      </w:r>
    </w:p>
    <w:p w14:paraId="776C6EA1" w14:textId="77777777" w:rsidR="000973EE" w:rsidRPr="00B65051" w:rsidRDefault="000973EE" w:rsidP="00226D41">
      <w:pPr>
        <w:spacing w:line="276" w:lineRule="auto"/>
        <w:contextualSpacing/>
        <w:jc w:val="both"/>
      </w:pPr>
      <w:r w:rsidRPr="00B65051">
        <w:t>13) ватман,</w:t>
      </w:r>
    </w:p>
    <w:p w14:paraId="15DCFC18" w14:textId="77777777" w:rsidR="000973EE" w:rsidRPr="00B65051" w:rsidRDefault="000973EE" w:rsidP="00226D41">
      <w:pPr>
        <w:spacing w:line="276" w:lineRule="auto"/>
        <w:contextualSpacing/>
        <w:jc w:val="both"/>
      </w:pPr>
      <w:r w:rsidRPr="00B65051">
        <w:t>14) простые карандаши,</w:t>
      </w:r>
    </w:p>
    <w:p w14:paraId="59BFE3E2" w14:textId="77777777" w:rsidR="000973EE" w:rsidRPr="00B65051" w:rsidRDefault="000973EE" w:rsidP="00226D41">
      <w:pPr>
        <w:spacing w:line="276" w:lineRule="auto"/>
        <w:contextualSpacing/>
        <w:jc w:val="both"/>
      </w:pPr>
      <w:r w:rsidRPr="00B65051">
        <w:t>15) ластики,</w:t>
      </w:r>
    </w:p>
    <w:p w14:paraId="319633AA" w14:textId="77777777" w:rsidR="000973EE" w:rsidRPr="00B65051" w:rsidRDefault="000973EE" w:rsidP="00226D41">
      <w:pPr>
        <w:spacing w:line="276" w:lineRule="auto"/>
        <w:contextualSpacing/>
        <w:jc w:val="both"/>
      </w:pPr>
      <w:r w:rsidRPr="00B65051">
        <w:t>16)зубные щётки,</w:t>
      </w:r>
    </w:p>
    <w:p w14:paraId="6A48BD13" w14:textId="77777777" w:rsidR="000973EE" w:rsidRPr="00B65051" w:rsidRDefault="000973EE" w:rsidP="00226D41">
      <w:pPr>
        <w:spacing w:line="276" w:lineRule="auto"/>
        <w:contextualSpacing/>
        <w:jc w:val="both"/>
      </w:pPr>
      <w:r w:rsidRPr="00B65051">
        <w:t>17)фломастеры,</w:t>
      </w:r>
    </w:p>
    <w:p w14:paraId="038A6436" w14:textId="77777777" w:rsidR="000973EE" w:rsidRPr="00B65051" w:rsidRDefault="000973EE" w:rsidP="00226D41">
      <w:pPr>
        <w:spacing w:line="276" w:lineRule="auto"/>
        <w:contextualSpacing/>
        <w:jc w:val="both"/>
      </w:pPr>
      <w:r w:rsidRPr="00B65051">
        <w:t>18)восковые мелки,</w:t>
      </w:r>
    </w:p>
    <w:p w14:paraId="6F332B14" w14:textId="77777777" w:rsidR="000973EE" w:rsidRPr="00B65051" w:rsidRDefault="000973EE" w:rsidP="00226D41">
      <w:pPr>
        <w:spacing w:line="276" w:lineRule="auto"/>
        <w:contextualSpacing/>
        <w:jc w:val="both"/>
      </w:pPr>
      <w:r w:rsidRPr="00B65051">
        <w:t>19)различные штампы,</w:t>
      </w:r>
    </w:p>
    <w:p w14:paraId="190898B3" w14:textId="77777777" w:rsidR="000973EE" w:rsidRPr="00B65051" w:rsidRDefault="000973EE" w:rsidP="00226D41">
      <w:pPr>
        <w:spacing w:line="276" w:lineRule="auto"/>
        <w:contextualSpacing/>
        <w:jc w:val="both"/>
      </w:pPr>
      <w:r w:rsidRPr="00B65051">
        <w:t>20)гербарий,</w:t>
      </w:r>
    </w:p>
    <w:p w14:paraId="79D6DD5F" w14:textId="55DAAEB6" w:rsidR="000973EE" w:rsidRPr="00B65051" w:rsidRDefault="002C1BC7" w:rsidP="00226D41">
      <w:pPr>
        <w:spacing w:line="276" w:lineRule="auto"/>
        <w:contextualSpacing/>
        <w:jc w:val="both"/>
        <w:sectPr w:rsidR="000973EE" w:rsidRPr="00B65051" w:rsidSect="0006198A">
          <w:type w:val="continuous"/>
          <w:pgSz w:w="11906" w:h="16838"/>
          <w:pgMar w:top="567" w:right="1474" w:bottom="567" w:left="1701" w:header="709" w:footer="709" w:gutter="0"/>
          <w:cols w:num="2" w:space="708"/>
          <w:docGrid w:linePitch="360"/>
        </w:sectPr>
      </w:pPr>
      <w:r>
        <w:t>21)раскра</w:t>
      </w:r>
      <w:r w:rsidR="000973EE" w:rsidRPr="00B65051">
        <w:t>ски, трафареты.</w:t>
      </w:r>
    </w:p>
    <w:p w14:paraId="42F77741" w14:textId="77777777" w:rsidR="000973EE" w:rsidRPr="00B65051" w:rsidRDefault="000973EE" w:rsidP="00226D41">
      <w:pPr>
        <w:spacing w:line="276" w:lineRule="auto"/>
        <w:contextualSpacing/>
        <w:jc w:val="both"/>
      </w:pPr>
      <w:bookmarkStart w:id="6" w:name="_GoBack"/>
      <w:bookmarkEnd w:id="6"/>
    </w:p>
    <w:p w14:paraId="65CDECC7" w14:textId="0A516FEF" w:rsidR="000973EE" w:rsidRPr="00B65051" w:rsidRDefault="000973EE" w:rsidP="009C0B45">
      <w:pPr>
        <w:pStyle w:val="a7"/>
        <w:spacing w:line="276" w:lineRule="auto"/>
        <w:ind w:left="0"/>
        <w:jc w:val="both"/>
        <w:rPr>
          <w:b/>
        </w:rPr>
      </w:pPr>
      <w:r w:rsidRPr="00B65051">
        <w:rPr>
          <w:b/>
        </w:rPr>
        <w:t xml:space="preserve">                   </w:t>
      </w:r>
    </w:p>
    <w:p w14:paraId="280188F4" w14:textId="77777777" w:rsidR="000973EE" w:rsidRPr="00B65051" w:rsidRDefault="000973EE" w:rsidP="00226D41">
      <w:pPr>
        <w:spacing w:line="276" w:lineRule="auto"/>
        <w:contextualSpacing/>
        <w:jc w:val="both"/>
        <w:rPr>
          <w:b/>
        </w:rPr>
      </w:pPr>
      <w:r w:rsidRPr="00B65051">
        <w:rPr>
          <w:b/>
        </w:rPr>
        <w:lastRenderedPageBreak/>
        <w:t xml:space="preserve">  Методические пособия:</w:t>
      </w:r>
    </w:p>
    <w:p w14:paraId="5DEFB961" w14:textId="77777777" w:rsidR="000973EE" w:rsidRPr="00B65051" w:rsidRDefault="000973EE" w:rsidP="00226D41">
      <w:pPr>
        <w:spacing w:line="276" w:lineRule="auto"/>
        <w:contextualSpacing/>
        <w:jc w:val="both"/>
      </w:pPr>
      <w:r w:rsidRPr="00B65051">
        <w:t>1. Детские рисунки в различных техниках.</w:t>
      </w:r>
    </w:p>
    <w:p w14:paraId="50A795AE" w14:textId="77777777" w:rsidR="000973EE" w:rsidRPr="00B65051" w:rsidRDefault="000973EE" w:rsidP="00226D41">
      <w:pPr>
        <w:spacing w:line="276" w:lineRule="auto"/>
        <w:contextualSpacing/>
        <w:jc w:val="both"/>
      </w:pPr>
      <w:r w:rsidRPr="00B65051">
        <w:t>2. Книги, иллюстрации, репродукции картин.</w:t>
      </w:r>
    </w:p>
    <w:p w14:paraId="48260D13" w14:textId="77777777" w:rsidR="000973EE" w:rsidRPr="00B65051" w:rsidRDefault="000973EE" w:rsidP="00226D41">
      <w:pPr>
        <w:spacing w:line="276" w:lineRule="auto"/>
        <w:contextualSpacing/>
        <w:jc w:val="both"/>
      </w:pPr>
      <w:r w:rsidRPr="00B65051">
        <w:t>3. Опоры на доску: этапы работы на занятии, план работы над различными техниками.</w:t>
      </w:r>
    </w:p>
    <w:p w14:paraId="76D07C13" w14:textId="77777777" w:rsidR="000973EE" w:rsidRPr="00B65051" w:rsidRDefault="000973EE" w:rsidP="00226D41">
      <w:pPr>
        <w:spacing w:line="276" w:lineRule="auto"/>
        <w:contextualSpacing/>
        <w:jc w:val="both"/>
      </w:pPr>
      <w:r w:rsidRPr="00B65051">
        <w:t>4. Образцы работ в различных техниках.</w:t>
      </w:r>
    </w:p>
    <w:p w14:paraId="3734CD81" w14:textId="77777777" w:rsidR="000973EE" w:rsidRPr="00B65051" w:rsidRDefault="000973EE" w:rsidP="00226D41">
      <w:pPr>
        <w:spacing w:line="276" w:lineRule="auto"/>
        <w:contextualSpacing/>
        <w:jc w:val="both"/>
        <w:sectPr w:rsidR="000973EE" w:rsidRPr="00B65051" w:rsidSect="007A63D4">
          <w:type w:val="continuous"/>
          <w:pgSz w:w="11906" w:h="16838"/>
          <w:pgMar w:top="567" w:right="1474" w:bottom="567" w:left="1701" w:header="709" w:footer="709" w:gutter="0"/>
          <w:cols w:space="708"/>
          <w:docGrid w:linePitch="360"/>
        </w:sectPr>
      </w:pPr>
      <w:r w:rsidRPr="00B65051">
        <w:t>5. Мои методические разработки и материалы открытых занятий.</w:t>
      </w:r>
    </w:p>
    <w:p w14:paraId="7FBC9737" w14:textId="77777777" w:rsidR="000973EE" w:rsidRPr="00B65051" w:rsidRDefault="000973EE" w:rsidP="00226D41">
      <w:pPr>
        <w:autoSpaceDE w:val="0"/>
        <w:autoSpaceDN w:val="0"/>
        <w:adjustRightInd w:val="0"/>
        <w:spacing w:line="276" w:lineRule="auto"/>
        <w:contextualSpacing/>
        <w:jc w:val="both"/>
      </w:pPr>
      <w:r w:rsidRPr="00B65051">
        <w:lastRenderedPageBreak/>
        <w:t xml:space="preserve">К </w:t>
      </w:r>
      <w:r w:rsidRPr="00B65051">
        <w:rPr>
          <w:b/>
          <w:i/>
        </w:rPr>
        <w:t>техническим средствам обучения</w:t>
      </w:r>
      <w:r w:rsidRPr="00B65051">
        <w:t>, которые могут  эффективно использоваться на занятиях кружка по  изобразительному  искусству, относятся:</w:t>
      </w:r>
    </w:p>
    <w:p w14:paraId="01021285" w14:textId="77777777" w:rsidR="000973EE" w:rsidRPr="00B65051" w:rsidRDefault="000973EE" w:rsidP="00226D41">
      <w:pPr>
        <w:numPr>
          <w:ilvl w:val="0"/>
          <w:numId w:val="7"/>
        </w:numPr>
        <w:autoSpaceDE w:val="0"/>
        <w:autoSpaceDN w:val="0"/>
        <w:adjustRightInd w:val="0"/>
        <w:spacing w:line="276" w:lineRule="auto"/>
        <w:ind w:left="0" w:firstLine="0"/>
        <w:contextualSpacing/>
        <w:jc w:val="both"/>
      </w:pPr>
      <w:r w:rsidRPr="00B65051">
        <w:t>мультимедийный проектор</w:t>
      </w:r>
    </w:p>
    <w:p w14:paraId="478D1D68" w14:textId="77777777" w:rsidR="000973EE" w:rsidRPr="00B65051" w:rsidRDefault="000973EE" w:rsidP="00226D41">
      <w:pPr>
        <w:numPr>
          <w:ilvl w:val="0"/>
          <w:numId w:val="7"/>
        </w:numPr>
        <w:autoSpaceDE w:val="0"/>
        <w:autoSpaceDN w:val="0"/>
        <w:adjustRightInd w:val="0"/>
        <w:spacing w:line="276" w:lineRule="auto"/>
        <w:ind w:left="0" w:firstLine="0"/>
        <w:contextualSpacing/>
        <w:jc w:val="both"/>
      </w:pPr>
      <w:r w:rsidRPr="00B65051">
        <w:t>компьютеры.</w:t>
      </w:r>
    </w:p>
    <w:p w14:paraId="0BADF541" w14:textId="77777777" w:rsidR="000973EE" w:rsidRPr="00B65051" w:rsidRDefault="000973EE" w:rsidP="00226D41">
      <w:pPr>
        <w:spacing w:line="276" w:lineRule="auto"/>
        <w:contextualSpacing/>
        <w:jc w:val="both"/>
        <w:rPr>
          <w:b/>
          <w:bCs/>
          <w:i/>
        </w:rPr>
      </w:pPr>
    </w:p>
    <w:p w14:paraId="2BA66EB8" w14:textId="77777777" w:rsidR="000973EE" w:rsidRPr="00B65051" w:rsidRDefault="000973EE" w:rsidP="00226D41">
      <w:pPr>
        <w:spacing w:line="276" w:lineRule="auto"/>
        <w:contextualSpacing/>
        <w:jc w:val="both"/>
        <w:rPr>
          <w:b/>
          <w:bCs/>
          <w:i/>
        </w:rPr>
      </w:pPr>
      <w:r w:rsidRPr="00B65051">
        <w:rPr>
          <w:b/>
          <w:bCs/>
          <w:i/>
        </w:rPr>
        <w:t>Информационное обеспечение:</w:t>
      </w:r>
    </w:p>
    <w:p w14:paraId="2AF253D9" w14:textId="77777777" w:rsidR="000973EE" w:rsidRPr="00B65051" w:rsidRDefault="000973EE" w:rsidP="00226D41">
      <w:pPr>
        <w:autoSpaceDE w:val="0"/>
        <w:autoSpaceDN w:val="0"/>
        <w:adjustRightInd w:val="0"/>
        <w:spacing w:line="276" w:lineRule="auto"/>
        <w:contextualSpacing/>
        <w:jc w:val="both"/>
      </w:pPr>
    </w:p>
    <w:p w14:paraId="2D877EDB" w14:textId="77777777" w:rsidR="000973EE" w:rsidRPr="00B65051" w:rsidRDefault="000973EE" w:rsidP="00226D41">
      <w:pPr>
        <w:numPr>
          <w:ilvl w:val="0"/>
          <w:numId w:val="8"/>
        </w:numPr>
        <w:spacing w:line="276" w:lineRule="auto"/>
        <w:ind w:left="0" w:firstLine="0"/>
        <w:contextualSpacing/>
        <w:jc w:val="both"/>
      </w:pPr>
      <w:r w:rsidRPr="00B65051">
        <w:t>Электронные справочники, электронные пособия, обучающие программы по предмету</w:t>
      </w:r>
    </w:p>
    <w:p w14:paraId="421A54ED" w14:textId="77777777" w:rsidR="000973EE" w:rsidRPr="00B65051" w:rsidRDefault="000973EE" w:rsidP="00226D41">
      <w:pPr>
        <w:numPr>
          <w:ilvl w:val="0"/>
          <w:numId w:val="8"/>
        </w:numPr>
        <w:spacing w:line="276" w:lineRule="auto"/>
        <w:ind w:left="0" w:firstLine="0"/>
        <w:contextualSpacing/>
        <w:jc w:val="both"/>
        <w:rPr>
          <w:bCs/>
        </w:rPr>
      </w:pPr>
      <w:r w:rsidRPr="00B65051">
        <w:t>Мультимедийные образовательные ресурсы, соответствующие содержанию обучения, обучающие программы по предмету</w:t>
      </w:r>
    </w:p>
    <w:p w14:paraId="0738D8E0" w14:textId="77777777" w:rsidR="000973EE" w:rsidRPr="00B65051" w:rsidRDefault="000973EE" w:rsidP="00226D41">
      <w:pPr>
        <w:tabs>
          <w:tab w:val="left" w:pos="426"/>
        </w:tabs>
        <w:spacing w:line="276" w:lineRule="auto"/>
        <w:contextualSpacing/>
        <w:jc w:val="both"/>
      </w:pPr>
    </w:p>
    <w:p w14:paraId="2314158B" w14:textId="77777777" w:rsidR="000973EE" w:rsidRPr="00B65051" w:rsidRDefault="000973EE" w:rsidP="00226D41">
      <w:pPr>
        <w:tabs>
          <w:tab w:val="left" w:pos="426"/>
        </w:tabs>
        <w:spacing w:line="276" w:lineRule="auto"/>
        <w:contextualSpacing/>
        <w:jc w:val="both"/>
      </w:pPr>
    </w:p>
    <w:p w14:paraId="1BBBC084" w14:textId="5CEF385C" w:rsidR="000973EE" w:rsidRPr="00B65051" w:rsidRDefault="002C1BC7" w:rsidP="00D41A57">
      <w:pPr>
        <w:pStyle w:val="a7"/>
        <w:tabs>
          <w:tab w:val="left" w:pos="426"/>
        </w:tabs>
        <w:spacing w:line="276" w:lineRule="auto"/>
        <w:ind w:left="0"/>
        <w:jc w:val="both"/>
        <w:rPr>
          <w:b/>
          <w:bCs/>
        </w:rPr>
      </w:pPr>
      <w:r>
        <w:rPr>
          <w:b/>
          <w:bCs/>
        </w:rPr>
        <w:t xml:space="preserve">7. </w:t>
      </w:r>
      <w:r w:rsidR="000973EE" w:rsidRPr="00B65051">
        <w:rPr>
          <w:b/>
          <w:bCs/>
        </w:rPr>
        <w:t>Основные виды деятельности на занятиях:</w:t>
      </w:r>
    </w:p>
    <w:p w14:paraId="0CD54612" w14:textId="77777777" w:rsidR="000973EE" w:rsidRPr="00B65051" w:rsidRDefault="000973EE" w:rsidP="002C1BC7">
      <w:pPr>
        <w:pStyle w:val="a7"/>
        <w:tabs>
          <w:tab w:val="left" w:pos="426"/>
        </w:tabs>
        <w:spacing w:line="276" w:lineRule="auto"/>
        <w:ind w:left="1069"/>
        <w:rPr>
          <w:shd w:val="clear" w:color="auto" w:fill="FFFFFF"/>
        </w:rPr>
      </w:pPr>
      <w:r w:rsidRPr="00B65051">
        <w:rPr>
          <w:shd w:val="clear" w:color="auto" w:fill="FFFFFF"/>
        </w:rPr>
        <w:t xml:space="preserve">- изображение рисунка на всей площади листа бумаги;  </w:t>
      </w:r>
      <w:r w:rsidRPr="00B65051">
        <w:br/>
      </w:r>
      <w:r w:rsidRPr="00B65051">
        <w:rPr>
          <w:shd w:val="clear" w:color="auto" w:fill="FFFFFF"/>
        </w:rPr>
        <w:t>-передача пропорций отдельных характерных деталей;</w:t>
      </w:r>
      <w:r w:rsidRPr="00B65051">
        <w:br/>
      </w:r>
      <w:r w:rsidRPr="00B65051">
        <w:rPr>
          <w:shd w:val="clear" w:color="auto" w:fill="FFFFFF"/>
        </w:rPr>
        <w:t>-подбор оттенков как средства передачи предметного признака и эмоционально-нравственной характеристики образа;</w:t>
      </w:r>
      <w:r w:rsidRPr="00B65051">
        <w:br/>
      </w:r>
      <w:r w:rsidRPr="00B65051">
        <w:rPr>
          <w:shd w:val="clear" w:color="auto" w:fill="FFFFFF"/>
        </w:rPr>
        <w:t>- расположение изображения на листе бумаги;</w:t>
      </w:r>
      <w:r w:rsidRPr="00B65051">
        <w:br/>
      </w:r>
      <w:r w:rsidRPr="00B65051">
        <w:rPr>
          <w:shd w:val="clear" w:color="auto" w:fill="FFFFFF"/>
        </w:rPr>
        <w:t>- смешивание гуаши для получения новых цветов и оттенков;</w:t>
      </w:r>
    </w:p>
    <w:p w14:paraId="6CEDEA44" w14:textId="77777777" w:rsidR="000973EE" w:rsidRPr="00B65051" w:rsidRDefault="000973EE" w:rsidP="002C1BC7">
      <w:pPr>
        <w:pStyle w:val="a7"/>
        <w:tabs>
          <w:tab w:val="left" w:pos="426"/>
        </w:tabs>
        <w:spacing w:line="276" w:lineRule="auto"/>
        <w:ind w:left="1069"/>
        <w:rPr>
          <w:shd w:val="clear" w:color="auto" w:fill="FFFFFF"/>
        </w:rPr>
      </w:pPr>
      <w:r w:rsidRPr="00B65051">
        <w:rPr>
          <w:shd w:val="clear" w:color="auto" w:fill="FFFFFF"/>
        </w:rPr>
        <w:t>- приготовление смесей для рисования в различных техниках;</w:t>
      </w:r>
      <w:r w:rsidRPr="00B65051">
        <w:br/>
      </w:r>
      <w:r w:rsidRPr="00B65051">
        <w:rPr>
          <w:shd w:val="clear" w:color="auto" w:fill="FFFFFF"/>
        </w:rPr>
        <w:t>- работа кистью при рисовании линий в разных направлениях;</w:t>
      </w:r>
      <w:r w:rsidRPr="00B65051">
        <w:br/>
      </w:r>
      <w:r w:rsidRPr="00B65051">
        <w:rPr>
          <w:shd w:val="clear" w:color="auto" w:fill="FFFFFF"/>
        </w:rPr>
        <w:t>- строить планы по всему листу;</w:t>
      </w:r>
      <w:r w:rsidRPr="00B65051">
        <w:br/>
      </w:r>
      <w:r w:rsidRPr="00B65051">
        <w:rPr>
          <w:shd w:val="clear" w:color="auto" w:fill="FFFFFF"/>
        </w:rPr>
        <w:t>-изображение узких и широких полос (концом кисти, плашмя), кольца, дуги, точки;</w:t>
      </w:r>
      <w:r w:rsidRPr="00B65051">
        <w:br/>
      </w:r>
      <w:r w:rsidRPr="00B65051">
        <w:rPr>
          <w:shd w:val="clear" w:color="auto" w:fill="FFFFFF"/>
        </w:rPr>
        <w:t>-украшение основ (чередование, простейшая симметрия цветовых пятен геометрического узора);</w:t>
      </w:r>
      <w:r w:rsidRPr="00B65051">
        <w:br/>
      </w:r>
      <w:r w:rsidRPr="00B65051">
        <w:rPr>
          <w:shd w:val="clear" w:color="auto" w:fill="FFFFFF"/>
        </w:rPr>
        <w:t>-создание элементов узоров всем ворсом кисти и его кончиком;</w:t>
      </w:r>
      <w:r w:rsidRPr="00B65051">
        <w:br/>
      </w:r>
      <w:r w:rsidRPr="00B65051">
        <w:rPr>
          <w:shd w:val="clear" w:color="auto" w:fill="FFFFFF"/>
        </w:rPr>
        <w:t>- рисование  простым карандашом, цветными мелками, восковыми мелками, цветными карандашами, свечой;</w:t>
      </w:r>
    </w:p>
    <w:p w14:paraId="7E4128B6" w14:textId="77777777" w:rsidR="000973EE" w:rsidRPr="00B65051" w:rsidRDefault="000973EE" w:rsidP="002C1BC7">
      <w:pPr>
        <w:pStyle w:val="a7"/>
        <w:tabs>
          <w:tab w:val="left" w:pos="426"/>
        </w:tabs>
        <w:spacing w:line="276" w:lineRule="auto"/>
        <w:ind w:left="1069"/>
        <w:rPr>
          <w:b/>
        </w:rPr>
      </w:pPr>
      <w:r w:rsidRPr="00B65051">
        <w:rPr>
          <w:shd w:val="clear" w:color="auto" w:fill="FFFFFF"/>
        </w:rPr>
        <w:t xml:space="preserve">- рисование ребром картона, ватными палочками, смятой бумагой, губкой, и любыми другими подручными средствами;  </w:t>
      </w:r>
      <w:r w:rsidRPr="00B65051">
        <w:br/>
      </w:r>
      <w:r w:rsidRPr="00B65051">
        <w:rPr>
          <w:shd w:val="clear" w:color="auto" w:fill="FFFFFF"/>
        </w:rPr>
        <w:t>-сочетание знакомых техник и освоение новых;</w:t>
      </w:r>
      <w:r w:rsidRPr="00B65051">
        <w:br/>
      </w:r>
      <w:r w:rsidRPr="00B65051">
        <w:rPr>
          <w:shd w:val="clear" w:color="auto" w:fill="FFFFFF"/>
        </w:rPr>
        <w:t>-развитие композиционных умений;</w:t>
      </w:r>
      <w:r w:rsidRPr="00B65051">
        <w:br/>
      </w:r>
      <w:r w:rsidRPr="00B65051">
        <w:rPr>
          <w:shd w:val="clear" w:color="auto" w:fill="FFFFFF"/>
        </w:rPr>
        <w:t>-размещение объектов в соответствии с особенностями их формы, величины, протяженности;</w:t>
      </w:r>
      <w:r w:rsidRPr="00B65051">
        <w:br/>
      </w:r>
      <w:r w:rsidRPr="00B65051">
        <w:rPr>
          <w:shd w:val="clear" w:color="auto" w:fill="FFFFFF"/>
        </w:rPr>
        <w:t>-создание композиции в зависимости от сюжета;</w:t>
      </w:r>
      <w:r w:rsidRPr="00B65051">
        <w:br/>
      </w:r>
      <w:r w:rsidRPr="00B65051">
        <w:rPr>
          <w:shd w:val="clear" w:color="auto" w:fill="FFFFFF"/>
        </w:rPr>
        <w:t>-изменение формы и взаимного размещения объектов в соответствии с их сюжетными действиями;</w:t>
      </w:r>
      <w:r w:rsidRPr="00B65051">
        <w:br/>
      </w:r>
      <w:r w:rsidRPr="00B65051">
        <w:rPr>
          <w:shd w:val="clear" w:color="auto" w:fill="FFFFFF"/>
        </w:rPr>
        <w:t xml:space="preserve">-изображение предметов дальнего и близкого плана без изменения их </w:t>
      </w:r>
      <w:r w:rsidRPr="00B65051">
        <w:rPr>
          <w:shd w:val="clear" w:color="auto" w:fill="FFFFFF"/>
        </w:rPr>
        <w:lastRenderedPageBreak/>
        <w:t>размеров;</w:t>
      </w:r>
      <w:r w:rsidRPr="00B65051">
        <w:br/>
      </w:r>
      <w:r w:rsidRPr="00B65051">
        <w:rPr>
          <w:shd w:val="clear" w:color="auto" w:fill="FFFFFF"/>
        </w:rPr>
        <w:t>- освоение многоплановости в композиции;</w:t>
      </w:r>
      <w:r w:rsidRPr="00B65051">
        <w:br/>
      </w:r>
      <w:r w:rsidRPr="00B65051">
        <w:rPr>
          <w:shd w:val="clear" w:color="auto" w:fill="FFFFFF"/>
        </w:rPr>
        <w:t>-нахождение главных и второстепенных элементов;</w:t>
      </w:r>
      <w:r w:rsidRPr="00B65051">
        <w:br/>
      </w:r>
      <w:r w:rsidRPr="00B65051">
        <w:rPr>
          <w:shd w:val="clear" w:color="auto" w:fill="FFFFFF"/>
        </w:rPr>
        <w:t>-композиционные умения при изображении групп предметов или сюжета;</w:t>
      </w:r>
      <w:r w:rsidRPr="00B65051">
        <w:br/>
      </w:r>
      <w:r w:rsidRPr="00B65051">
        <w:rPr>
          <w:shd w:val="clear" w:color="auto" w:fill="FFFFFF"/>
        </w:rPr>
        <w:t>-ориентирование на большом и малом пространстве листа бумаги;</w:t>
      </w:r>
      <w:r w:rsidRPr="00B65051">
        <w:br/>
      </w:r>
      <w:r w:rsidRPr="00B65051">
        <w:rPr>
          <w:shd w:val="clear" w:color="auto" w:fill="FFFFFF"/>
        </w:rPr>
        <w:t>-упражнение кисти руки с закреплением правильного положения при рисовании горизонтальных и вертикальных линий карандашом и красками;</w:t>
      </w:r>
      <w:r w:rsidRPr="00B65051">
        <w:br/>
      </w:r>
      <w:r w:rsidRPr="00B65051">
        <w:rPr>
          <w:shd w:val="clear" w:color="auto" w:fill="FFFFFF"/>
        </w:rPr>
        <w:t>- рисования широких и тонких линий;</w:t>
      </w:r>
      <w:r w:rsidRPr="00B65051">
        <w:br/>
      </w:r>
      <w:r w:rsidRPr="00B65051">
        <w:rPr>
          <w:shd w:val="clear" w:color="auto" w:fill="FFFFFF"/>
        </w:rPr>
        <w:t>- равномерное размещение однородных элементов по всей плоскости или в центре листа;</w:t>
      </w:r>
      <w:r w:rsidRPr="00B65051">
        <w:br/>
      </w:r>
      <w:r w:rsidRPr="00B65051">
        <w:rPr>
          <w:shd w:val="clear" w:color="auto" w:fill="FFFFFF"/>
        </w:rPr>
        <w:t xml:space="preserve">- объединение образов в сюжет на общей основе; </w:t>
      </w:r>
      <w:r w:rsidRPr="00B65051">
        <w:br/>
      </w:r>
      <w:r w:rsidRPr="00B65051">
        <w:rPr>
          <w:shd w:val="clear" w:color="auto" w:fill="FFFFFF"/>
        </w:rPr>
        <w:t>-создание образов в динамике;</w:t>
      </w:r>
      <w:r w:rsidRPr="00B65051">
        <w:br/>
      </w:r>
      <w:r w:rsidRPr="00B65051">
        <w:rPr>
          <w:shd w:val="clear" w:color="auto" w:fill="FFFFFF"/>
        </w:rPr>
        <w:t>- создание декоративных рисунков или эскизов декорированных изделий (посуда, маски, лепные орнаменты, здания и пр.);</w:t>
      </w:r>
      <w:r w:rsidRPr="00B65051">
        <w:br/>
      </w:r>
    </w:p>
    <w:p w14:paraId="713FC756" w14:textId="77777777" w:rsidR="009C0B45" w:rsidRPr="00B65051" w:rsidRDefault="009C0B45" w:rsidP="00D41A57">
      <w:pPr>
        <w:pStyle w:val="a7"/>
        <w:tabs>
          <w:tab w:val="left" w:pos="426"/>
        </w:tabs>
        <w:spacing w:line="276" w:lineRule="auto"/>
        <w:ind w:left="0"/>
        <w:jc w:val="both"/>
        <w:rPr>
          <w:b/>
        </w:rPr>
      </w:pPr>
    </w:p>
    <w:p w14:paraId="24C3D19E" w14:textId="77777777" w:rsidR="000973EE" w:rsidRPr="00B65051" w:rsidRDefault="000973EE" w:rsidP="00D41A57">
      <w:pPr>
        <w:pStyle w:val="a7"/>
        <w:tabs>
          <w:tab w:val="left" w:pos="426"/>
        </w:tabs>
        <w:spacing w:line="276" w:lineRule="auto"/>
        <w:ind w:left="0"/>
        <w:jc w:val="both"/>
        <w:rPr>
          <w:b/>
          <w:bCs/>
        </w:rPr>
      </w:pPr>
      <w:r w:rsidRPr="00B65051">
        <w:rPr>
          <w:b/>
        </w:rPr>
        <w:t xml:space="preserve">Календарно-тематическое планирование </w:t>
      </w:r>
      <w:r w:rsidRPr="00B65051">
        <w:rPr>
          <w:b/>
          <w:bCs/>
        </w:rPr>
        <w:t>1 класс</w:t>
      </w:r>
    </w:p>
    <w:p w14:paraId="074D6BD9" w14:textId="77777777" w:rsidR="000973EE" w:rsidRPr="00B65051" w:rsidRDefault="000973EE" w:rsidP="00D41A57">
      <w:pPr>
        <w:tabs>
          <w:tab w:val="left" w:pos="426"/>
        </w:tabs>
        <w:spacing w:line="276" w:lineRule="auto"/>
        <w:contextualSpacing/>
        <w:jc w:val="both"/>
      </w:pPr>
    </w:p>
    <w:tbl>
      <w:tblPr>
        <w:tblW w:w="101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4263"/>
        <w:gridCol w:w="3584"/>
        <w:gridCol w:w="1171"/>
      </w:tblGrid>
      <w:tr w:rsidR="00B65051" w:rsidRPr="00B65051" w14:paraId="7771E0E6" w14:textId="77777777" w:rsidTr="00B578E2">
        <w:trPr>
          <w:trHeight w:val="8"/>
        </w:trPr>
        <w:tc>
          <w:tcPr>
            <w:tcW w:w="1124" w:type="dxa"/>
          </w:tcPr>
          <w:p w14:paraId="402F2851" w14:textId="77777777" w:rsidR="000973EE" w:rsidRPr="00B65051" w:rsidRDefault="000973EE" w:rsidP="00B578E2">
            <w:pPr>
              <w:tabs>
                <w:tab w:val="left" w:pos="426"/>
              </w:tabs>
              <w:spacing w:line="276" w:lineRule="auto"/>
              <w:contextualSpacing/>
              <w:jc w:val="both"/>
            </w:pPr>
            <w:r w:rsidRPr="00B65051">
              <w:t>№</w:t>
            </w:r>
          </w:p>
          <w:p w14:paraId="6C2A8603" w14:textId="77777777" w:rsidR="000973EE" w:rsidRPr="00B65051" w:rsidRDefault="000973EE" w:rsidP="00B578E2">
            <w:pPr>
              <w:tabs>
                <w:tab w:val="left" w:pos="426"/>
              </w:tabs>
              <w:spacing w:line="276" w:lineRule="auto"/>
              <w:contextualSpacing/>
              <w:jc w:val="both"/>
            </w:pPr>
            <w:r w:rsidRPr="00B65051">
              <w:t>п/п</w:t>
            </w:r>
          </w:p>
        </w:tc>
        <w:tc>
          <w:tcPr>
            <w:tcW w:w="4263" w:type="dxa"/>
          </w:tcPr>
          <w:p w14:paraId="36641215" w14:textId="77777777" w:rsidR="000973EE" w:rsidRPr="00B65051" w:rsidRDefault="000973EE" w:rsidP="00B578E2">
            <w:pPr>
              <w:tabs>
                <w:tab w:val="left" w:pos="426"/>
              </w:tabs>
              <w:spacing w:line="276" w:lineRule="auto"/>
              <w:contextualSpacing/>
              <w:jc w:val="both"/>
            </w:pPr>
            <w:r w:rsidRPr="00B65051">
              <w:t>Тема занятия</w:t>
            </w:r>
          </w:p>
        </w:tc>
        <w:tc>
          <w:tcPr>
            <w:tcW w:w="3584" w:type="dxa"/>
          </w:tcPr>
          <w:p w14:paraId="3816862C" w14:textId="77777777" w:rsidR="000973EE" w:rsidRPr="00B65051" w:rsidRDefault="000973EE" w:rsidP="00B578E2">
            <w:pPr>
              <w:tabs>
                <w:tab w:val="left" w:pos="426"/>
              </w:tabs>
              <w:spacing w:line="276" w:lineRule="auto"/>
              <w:contextualSpacing/>
              <w:jc w:val="both"/>
            </w:pPr>
            <w:r w:rsidRPr="00B65051">
              <w:t>Практическое задание</w:t>
            </w:r>
          </w:p>
        </w:tc>
        <w:tc>
          <w:tcPr>
            <w:tcW w:w="1171" w:type="dxa"/>
          </w:tcPr>
          <w:p w14:paraId="532617F5" w14:textId="77777777" w:rsidR="000973EE" w:rsidRPr="00B65051" w:rsidRDefault="000973EE" w:rsidP="00B578E2">
            <w:pPr>
              <w:tabs>
                <w:tab w:val="left" w:pos="426"/>
              </w:tabs>
              <w:spacing w:line="276" w:lineRule="auto"/>
              <w:contextualSpacing/>
              <w:jc w:val="both"/>
            </w:pPr>
            <w:r w:rsidRPr="00B65051">
              <w:t>Часы.</w:t>
            </w:r>
          </w:p>
        </w:tc>
      </w:tr>
      <w:tr w:rsidR="00B65051" w:rsidRPr="00B65051" w14:paraId="7583C3A1" w14:textId="77777777" w:rsidTr="00B578E2">
        <w:trPr>
          <w:trHeight w:val="8"/>
        </w:trPr>
        <w:tc>
          <w:tcPr>
            <w:tcW w:w="1124" w:type="dxa"/>
          </w:tcPr>
          <w:p w14:paraId="66CDE205" w14:textId="77777777" w:rsidR="000973EE" w:rsidRPr="00B65051" w:rsidRDefault="000973EE" w:rsidP="00B578E2">
            <w:pPr>
              <w:tabs>
                <w:tab w:val="left" w:pos="426"/>
              </w:tabs>
              <w:spacing w:line="276" w:lineRule="auto"/>
              <w:contextualSpacing/>
              <w:jc w:val="both"/>
            </w:pPr>
            <w:r w:rsidRPr="00B65051">
              <w:t>1</w:t>
            </w:r>
          </w:p>
        </w:tc>
        <w:tc>
          <w:tcPr>
            <w:tcW w:w="4263" w:type="dxa"/>
          </w:tcPr>
          <w:p w14:paraId="0364CD6F" w14:textId="77777777" w:rsidR="000973EE" w:rsidRPr="00B65051" w:rsidRDefault="000973EE" w:rsidP="00B578E2">
            <w:pPr>
              <w:tabs>
                <w:tab w:val="left" w:pos="426"/>
              </w:tabs>
              <w:spacing w:line="276" w:lineRule="auto"/>
              <w:contextualSpacing/>
              <w:jc w:val="both"/>
            </w:pPr>
            <w:r w:rsidRPr="00B65051">
              <w:t>Вводное занятие. Инструктаж по ТБ.  Традиционные типы штриховки.</w:t>
            </w:r>
          </w:p>
        </w:tc>
        <w:tc>
          <w:tcPr>
            <w:tcW w:w="3584" w:type="dxa"/>
          </w:tcPr>
          <w:p w14:paraId="4D29D937" w14:textId="77777777" w:rsidR="000973EE" w:rsidRPr="00B65051" w:rsidRDefault="000973EE" w:rsidP="00B578E2">
            <w:pPr>
              <w:tabs>
                <w:tab w:val="left" w:pos="426"/>
              </w:tabs>
              <w:spacing w:line="276" w:lineRule="auto"/>
              <w:contextualSpacing/>
              <w:jc w:val="both"/>
            </w:pPr>
            <w:r w:rsidRPr="00B65051">
              <w:t>Цветные карандаши: красный, синий, жёлтый. Смешение цветов.</w:t>
            </w:r>
          </w:p>
        </w:tc>
        <w:tc>
          <w:tcPr>
            <w:tcW w:w="1171" w:type="dxa"/>
          </w:tcPr>
          <w:p w14:paraId="597EEE2B"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157EB2BE" w14:textId="77777777" w:rsidTr="00B578E2">
        <w:trPr>
          <w:trHeight w:val="8"/>
        </w:trPr>
        <w:tc>
          <w:tcPr>
            <w:tcW w:w="1124" w:type="dxa"/>
          </w:tcPr>
          <w:p w14:paraId="5AF4F9CA" w14:textId="77777777" w:rsidR="000973EE" w:rsidRPr="00B65051" w:rsidRDefault="000973EE" w:rsidP="00B578E2">
            <w:pPr>
              <w:tabs>
                <w:tab w:val="left" w:pos="426"/>
              </w:tabs>
              <w:spacing w:line="276" w:lineRule="auto"/>
              <w:contextualSpacing/>
              <w:jc w:val="both"/>
            </w:pPr>
            <w:r w:rsidRPr="00B65051">
              <w:t>2</w:t>
            </w:r>
          </w:p>
        </w:tc>
        <w:tc>
          <w:tcPr>
            <w:tcW w:w="4263" w:type="dxa"/>
          </w:tcPr>
          <w:p w14:paraId="031F8F6E" w14:textId="77777777" w:rsidR="000973EE" w:rsidRPr="00B65051" w:rsidRDefault="000973EE" w:rsidP="00B578E2">
            <w:pPr>
              <w:tabs>
                <w:tab w:val="left" w:pos="426"/>
              </w:tabs>
              <w:spacing w:line="276" w:lineRule="auto"/>
              <w:contextualSpacing/>
              <w:jc w:val="both"/>
            </w:pPr>
            <w:r w:rsidRPr="00B65051">
              <w:t>Рисуем смешных «пушистиков».</w:t>
            </w:r>
          </w:p>
        </w:tc>
        <w:tc>
          <w:tcPr>
            <w:tcW w:w="3584" w:type="dxa"/>
          </w:tcPr>
          <w:p w14:paraId="6CCE28A7" w14:textId="77777777" w:rsidR="000973EE" w:rsidRPr="00B65051" w:rsidRDefault="000973EE" w:rsidP="00B578E2">
            <w:pPr>
              <w:tabs>
                <w:tab w:val="left" w:pos="426"/>
              </w:tabs>
              <w:spacing w:line="276" w:lineRule="auto"/>
              <w:contextualSpacing/>
              <w:jc w:val="both"/>
            </w:pPr>
            <w:r w:rsidRPr="00B65051">
              <w:t>Цветные карандаши. Смешение цветов.</w:t>
            </w:r>
          </w:p>
        </w:tc>
        <w:tc>
          <w:tcPr>
            <w:tcW w:w="1171" w:type="dxa"/>
          </w:tcPr>
          <w:p w14:paraId="3BFA89A1"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3430DD7D" w14:textId="77777777" w:rsidTr="00B578E2">
        <w:trPr>
          <w:trHeight w:val="8"/>
        </w:trPr>
        <w:tc>
          <w:tcPr>
            <w:tcW w:w="1124" w:type="dxa"/>
          </w:tcPr>
          <w:p w14:paraId="389BE0EA" w14:textId="77777777" w:rsidR="000973EE" w:rsidRPr="00B65051" w:rsidRDefault="000973EE" w:rsidP="00B578E2">
            <w:pPr>
              <w:tabs>
                <w:tab w:val="left" w:pos="426"/>
              </w:tabs>
              <w:spacing w:line="276" w:lineRule="auto"/>
              <w:contextualSpacing/>
              <w:jc w:val="both"/>
            </w:pPr>
            <w:r w:rsidRPr="00B65051">
              <w:t>3</w:t>
            </w:r>
          </w:p>
        </w:tc>
        <w:tc>
          <w:tcPr>
            <w:tcW w:w="4263" w:type="dxa"/>
          </w:tcPr>
          <w:p w14:paraId="4F104C32" w14:textId="77777777" w:rsidR="000973EE" w:rsidRPr="00B65051" w:rsidRDefault="000973EE" w:rsidP="00B578E2">
            <w:pPr>
              <w:tabs>
                <w:tab w:val="left" w:pos="426"/>
              </w:tabs>
              <w:spacing w:line="276" w:lineRule="auto"/>
              <w:contextualSpacing/>
              <w:jc w:val="both"/>
            </w:pPr>
            <w:r w:rsidRPr="00B65051">
              <w:t>Карандашная пыль. Одуванчик.</w:t>
            </w:r>
          </w:p>
        </w:tc>
        <w:tc>
          <w:tcPr>
            <w:tcW w:w="3584" w:type="dxa"/>
          </w:tcPr>
          <w:p w14:paraId="3F47F62D" w14:textId="77777777" w:rsidR="000973EE" w:rsidRPr="00B65051" w:rsidRDefault="000973EE" w:rsidP="00B578E2">
            <w:pPr>
              <w:tabs>
                <w:tab w:val="left" w:pos="426"/>
              </w:tabs>
              <w:spacing w:line="276" w:lineRule="auto"/>
              <w:contextualSpacing/>
              <w:jc w:val="both"/>
            </w:pPr>
            <w:r w:rsidRPr="00B65051">
              <w:t>Цветные карандаши. Способы растушевки.</w:t>
            </w:r>
          </w:p>
        </w:tc>
        <w:tc>
          <w:tcPr>
            <w:tcW w:w="1171" w:type="dxa"/>
          </w:tcPr>
          <w:p w14:paraId="46BBF849"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696A1741" w14:textId="77777777" w:rsidTr="00B578E2">
        <w:trPr>
          <w:trHeight w:val="8"/>
        </w:trPr>
        <w:tc>
          <w:tcPr>
            <w:tcW w:w="1124" w:type="dxa"/>
          </w:tcPr>
          <w:p w14:paraId="51ADDD80" w14:textId="77777777" w:rsidR="000973EE" w:rsidRPr="00B65051" w:rsidRDefault="000973EE" w:rsidP="00B578E2">
            <w:pPr>
              <w:tabs>
                <w:tab w:val="left" w:pos="426"/>
              </w:tabs>
              <w:spacing w:line="276" w:lineRule="auto"/>
              <w:contextualSpacing/>
              <w:jc w:val="both"/>
            </w:pPr>
            <w:r w:rsidRPr="00B65051">
              <w:t>4</w:t>
            </w:r>
          </w:p>
        </w:tc>
        <w:tc>
          <w:tcPr>
            <w:tcW w:w="4263" w:type="dxa"/>
          </w:tcPr>
          <w:p w14:paraId="16175038" w14:textId="77777777" w:rsidR="000973EE" w:rsidRPr="00B65051" w:rsidRDefault="000973EE" w:rsidP="00B578E2">
            <w:pPr>
              <w:tabs>
                <w:tab w:val="left" w:pos="426"/>
              </w:tabs>
              <w:spacing w:line="276" w:lineRule="auto"/>
              <w:contextualSpacing/>
              <w:jc w:val="both"/>
            </w:pPr>
            <w:r w:rsidRPr="00B65051">
              <w:t>Как спрятать зайца от волка?</w:t>
            </w:r>
          </w:p>
        </w:tc>
        <w:tc>
          <w:tcPr>
            <w:tcW w:w="3584" w:type="dxa"/>
          </w:tcPr>
          <w:p w14:paraId="176D2A38" w14:textId="77777777" w:rsidR="000973EE" w:rsidRPr="00B65051" w:rsidRDefault="000973EE" w:rsidP="00B578E2">
            <w:pPr>
              <w:tabs>
                <w:tab w:val="left" w:pos="426"/>
              </w:tabs>
              <w:spacing w:line="276" w:lineRule="auto"/>
              <w:contextualSpacing/>
              <w:jc w:val="both"/>
            </w:pPr>
            <w:r w:rsidRPr="00B65051">
              <w:t>Трафареты, линейка и скотч.</w:t>
            </w:r>
          </w:p>
        </w:tc>
        <w:tc>
          <w:tcPr>
            <w:tcW w:w="1171" w:type="dxa"/>
          </w:tcPr>
          <w:p w14:paraId="51F970D2"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6223DD2C" w14:textId="77777777" w:rsidTr="00B578E2">
        <w:trPr>
          <w:trHeight w:val="8"/>
        </w:trPr>
        <w:tc>
          <w:tcPr>
            <w:tcW w:w="1124" w:type="dxa"/>
          </w:tcPr>
          <w:p w14:paraId="260B1931" w14:textId="77777777" w:rsidR="000973EE" w:rsidRPr="00B65051" w:rsidRDefault="000973EE" w:rsidP="00B578E2">
            <w:pPr>
              <w:tabs>
                <w:tab w:val="left" w:pos="426"/>
              </w:tabs>
              <w:spacing w:line="276" w:lineRule="auto"/>
              <w:contextualSpacing/>
              <w:jc w:val="both"/>
            </w:pPr>
            <w:r w:rsidRPr="00B65051">
              <w:t>5</w:t>
            </w:r>
          </w:p>
        </w:tc>
        <w:tc>
          <w:tcPr>
            <w:tcW w:w="4263" w:type="dxa"/>
          </w:tcPr>
          <w:p w14:paraId="12D23AF4" w14:textId="77777777" w:rsidR="000973EE" w:rsidRPr="00B65051" w:rsidRDefault="000973EE" w:rsidP="00B578E2">
            <w:pPr>
              <w:tabs>
                <w:tab w:val="left" w:pos="426"/>
              </w:tabs>
              <w:spacing w:line="276" w:lineRule="auto"/>
              <w:contextualSpacing/>
              <w:jc w:val="both"/>
            </w:pPr>
            <w:r w:rsidRPr="00B65051">
              <w:t>Осенние листья</w:t>
            </w:r>
          </w:p>
        </w:tc>
        <w:tc>
          <w:tcPr>
            <w:tcW w:w="3584" w:type="dxa"/>
          </w:tcPr>
          <w:p w14:paraId="262C676D" w14:textId="77777777" w:rsidR="000973EE" w:rsidRPr="00B65051" w:rsidRDefault="000973EE" w:rsidP="00B578E2">
            <w:pPr>
              <w:tabs>
                <w:tab w:val="left" w:pos="426"/>
              </w:tabs>
              <w:spacing w:line="276" w:lineRule="auto"/>
              <w:contextualSpacing/>
              <w:jc w:val="both"/>
            </w:pPr>
            <w:r w:rsidRPr="00B65051">
              <w:t>Рисуем по рельефной поверхности.</w:t>
            </w:r>
          </w:p>
        </w:tc>
        <w:tc>
          <w:tcPr>
            <w:tcW w:w="1171" w:type="dxa"/>
          </w:tcPr>
          <w:p w14:paraId="108890B3"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424B891B" w14:textId="77777777" w:rsidTr="00B578E2">
        <w:trPr>
          <w:trHeight w:val="8"/>
        </w:trPr>
        <w:tc>
          <w:tcPr>
            <w:tcW w:w="1124" w:type="dxa"/>
          </w:tcPr>
          <w:p w14:paraId="14E8B907" w14:textId="77777777" w:rsidR="000973EE" w:rsidRPr="00B65051" w:rsidRDefault="000973EE" w:rsidP="00B578E2">
            <w:pPr>
              <w:tabs>
                <w:tab w:val="left" w:pos="426"/>
              </w:tabs>
              <w:spacing w:line="276" w:lineRule="auto"/>
              <w:contextualSpacing/>
              <w:jc w:val="both"/>
            </w:pPr>
            <w:r w:rsidRPr="00B65051">
              <w:t>6</w:t>
            </w:r>
          </w:p>
        </w:tc>
        <w:tc>
          <w:tcPr>
            <w:tcW w:w="4263" w:type="dxa"/>
          </w:tcPr>
          <w:p w14:paraId="3F0F056E" w14:textId="77777777" w:rsidR="000973EE" w:rsidRPr="00B65051" w:rsidRDefault="000973EE" w:rsidP="00B578E2">
            <w:pPr>
              <w:tabs>
                <w:tab w:val="left" w:pos="426"/>
              </w:tabs>
              <w:spacing w:line="276" w:lineRule="auto"/>
              <w:contextualSpacing/>
              <w:jc w:val="both"/>
            </w:pPr>
            <w:r w:rsidRPr="00B65051">
              <w:t>Один из способов штриховки.</w:t>
            </w:r>
          </w:p>
        </w:tc>
        <w:tc>
          <w:tcPr>
            <w:tcW w:w="3584" w:type="dxa"/>
          </w:tcPr>
          <w:p w14:paraId="3E50162B" w14:textId="77777777" w:rsidR="000973EE" w:rsidRPr="00B65051" w:rsidRDefault="000973EE" w:rsidP="00B578E2">
            <w:pPr>
              <w:tabs>
                <w:tab w:val="left" w:pos="426"/>
              </w:tabs>
              <w:spacing w:line="276" w:lineRule="auto"/>
              <w:contextualSpacing/>
              <w:jc w:val="both"/>
            </w:pPr>
            <w:r w:rsidRPr="00B65051">
              <w:t>Рисуем по рельефной поверхности.</w:t>
            </w:r>
          </w:p>
        </w:tc>
        <w:tc>
          <w:tcPr>
            <w:tcW w:w="1171" w:type="dxa"/>
          </w:tcPr>
          <w:p w14:paraId="216F34DB"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5664AA4B" w14:textId="77777777" w:rsidTr="00B578E2">
        <w:trPr>
          <w:trHeight w:val="8"/>
        </w:trPr>
        <w:tc>
          <w:tcPr>
            <w:tcW w:w="1124" w:type="dxa"/>
          </w:tcPr>
          <w:p w14:paraId="66D79896" w14:textId="77777777" w:rsidR="000973EE" w:rsidRPr="00B65051" w:rsidRDefault="000973EE" w:rsidP="00B578E2">
            <w:pPr>
              <w:tabs>
                <w:tab w:val="left" w:pos="426"/>
              </w:tabs>
              <w:spacing w:line="276" w:lineRule="auto"/>
              <w:contextualSpacing/>
              <w:jc w:val="both"/>
            </w:pPr>
            <w:r w:rsidRPr="00B65051">
              <w:t>7</w:t>
            </w:r>
          </w:p>
        </w:tc>
        <w:tc>
          <w:tcPr>
            <w:tcW w:w="4263" w:type="dxa"/>
          </w:tcPr>
          <w:p w14:paraId="7805B324" w14:textId="77777777" w:rsidR="000973EE" w:rsidRPr="00B65051" w:rsidRDefault="000973EE" w:rsidP="00B578E2">
            <w:pPr>
              <w:tabs>
                <w:tab w:val="left" w:pos="426"/>
              </w:tabs>
              <w:spacing w:line="276" w:lineRule="auto"/>
              <w:contextualSpacing/>
              <w:jc w:val="both"/>
            </w:pPr>
            <w:r w:rsidRPr="00B65051">
              <w:t>Знакомство со своими фломастерами.</w:t>
            </w:r>
          </w:p>
        </w:tc>
        <w:tc>
          <w:tcPr>
            <w:tcW w:w="3584" w:type="dxa"/>
          </w:tcPr>
          <w:p w14:paraId="0DB66790" w14:textId="77777777" w:rsidR="000973EE" w:rsidRPr="00B65051" w:rsidRDefault="000973EE" w:rsidP="00B578E2">
            <w:pPr>
              <w:tabs>
                <w:tab w:val="left" w:pos="426"/>
              </w:tabs>
              <w:spacing w:line="276" w:lineRule="auto"/>
              <w:contextualSpacing/>
              <w:jc w:val="both"/>
            </w:pPr>
            <w:r w:rsidRPr="00B65051">
              <w:t>Стержень сложной формы. Смешение цветов.</w:t>
            </w:r>
          </w:p>
        </w:tc>
        <w:tc>
          <w:tcPr>
            <w:tcW w:w="1171" w:type="dxa"/>
          </w:tcPr>
          <w:p w14:paraId="29AFBFFA"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7875D028" w14:textId="77777777" w:rsidTr="00B578E2">
        <w:trPr>
          <w:trHeight w:val="8"/>
        </w:trPr>
        <w:tc>
          <w:tcPr>
            <w:tcW w:w="1124" w:type="dxa"/>
          </w:tcPr>
          <w:p w14:paraId="6EE5DC3B" w14:textId="77777777" w:rsidR="000973EE" w:rsidRPr="00B65051" w:rsidRDefault="000973EE" w:rsidP="00B578E2">
            <w:pPr>
              <w:tabs>
                <w:tab w:val="left" w:pos="426"/>
              </w:tabs>
              <w:spacing w:line="276" w:lineRule="auto"/>
              <w:contextualSpacing/>
              <w:jc w:val="both"/>
            </w:pPr>
            <w:r w:rsidRPr="00B65051">
              <w:t>8</w:t>
            </w:r>
          </w:p>
        </w:tc>
        <w:tc>
          <w:tcPr>
            <w:tcW w:w="4263" w:type="dxa"/>
          </w:tcPr>
          <w:p w14:paraId="033EAD3D" w14:textId="77777777" w:rsidR="000973EE" w:rsidRPr="00B65051" w:rsidRDefault="000973EE" w:rsidP="00B578E2">
            <w:pPr>
              <w:tabs>
                <w:tab w:val="left" w:pos="426"/>
              </w:tabs>
              <w:spacing w:line="276" w:lineRule="auto"/>
              <w:contextualSpacing/>
              <w:jc w:val="both"/>
            </w:pPr>
            <w:r w:rsidRPr="00B65051">
              <w:t xml:space="preserve">Пуантилизм. </w:t>
            </w:r>
          </w:p>
        </w:tc>
        <w:tc>
          <w:tcPr>
            <w:tcW w:w="3584" w:type="dxa"/>
          </w:tcPr>
          <w:p w14:paraId="16889C8F" w14:textId="77777777" w:rsidR="000973EE" w:rsidRPr="00B65051" w:rsidRDefault="000973EE" w:rsidP="00B578E2">
            <w:pPr>
              <w:tabs>
                <w:tab w:val="left" w:pos="426"/>
              </w:tabs>
              <w:spacing w:line="276" w:lineRule="auto"/>
              <w:contextualSpacing/>
              <w:jc w:val="both"/>
            </w:pPr>
            <w:r w:rsidRPr="00B65051">
              <w:t>Чувство цвета. Рисуем ватной палочкой.</w:t>
            </w:r>
          </w:p>
        </w:tc>
        <w:tc>
          <w:tcPr>
            <w:tcW w:w="1171" w:type="dxa"/>
          </w:tcPr>
          <w:p w14:paraId="11EAD18D"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0FAE8855" w14:textId="77777777" w:rsidTr="00B578E2">
        <w:trPr>
          <w:trHeight w:val="8"/>
        </w:trPr>
        <w:tc>
          <w:tcPr>
            <w:tcW w:w="1124" w:type="dxa"/>
          </w:tcPr>
          <w:p w14:paraId="5ABF88BD" w14:textId="77777777" w:rsidR="000973EE" w:rsidRPr="00B65051" w:rsidRDefault="000973EE" w:rsidP="00B578E2">
            <w:pPr>
              <w:tabs>
                <w:tab w:val="left" w:pos="426"/>
              </w:tabs>
              <w:spacing w:line="276" w:lineRule="auto"/>
              <w:contextualSpacing/>
              <w:jc w:val="both"/>
            </w:pPr>
            <w:r w:rsidRPr="00B65051">
              <w:t>9</w:t>
            </w:r>
          </w:p>
        </w:tc>
        <w:tc>
          <w:tcPr>
            <w:tcW w:w="4263" w:type="dxa"/>
          </w:tcPr>
          <w:p w14:paraId="00ED9E65" w14:textId="77777777" w:rsidR="000973EE" w:rsidRPr="00B65051" w:rsidRDefault="000973EE" w:rsidP="00B578E2">
            <w:pPr>
              <w:tabs>
                <w:tab w:val="left" w:pos="426"/>
              </w:tabs>
              <w:spacing w:line="276" w:lineRule="auto"/>
              <w:contextualSpacing/>
              <w:jc w:val="both"/>
            </w:pPr>
            <w:r w:rsidRPr="00B65051">
              <w:t>Трафареты.</w:t>
            </w:r>
          </w:p>
        </w:tc>
        <w:tc>
          <w:tcPr>
            <w:tcW w:w="3584" w:type="dxa"/>
          </w:tcPr>
          <w:p w14:paraId="36E2331A" w14:textId="77777777" w:rsidR="000973EE" w:rsidRPr="00B65051" w:rsidRDefault="000973EE" w:rsidP="00B578E2">
            <w:pPr>
              <w:tabs>
                <w:tab w:val="left" w:pos="426"/>
              </w:tabs>
              <w:spacing w:line="276" w:lineRule="auto"/>
              <w:contextualSpacing/>
              <w:jc w:val="both"/>
            </w:pPr>
            <w:r w:rsidRPr="00B65051">
              <w:t>Штриховка и тонировка фломастерами.</w:t>
            </w:r>
          </w:p>
        </w:tc>
        <w:tc>
          <w:tcPr>
            <w:tcW w:w="1171" w:type="dxa"/>
          </w:tcPr>
          <w:p w14:paraId="1ECF3EF2"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6E45A2EC" w14:textId="77777777" w:rsidTr="00B578E2">
        <w:trPr>
          <w:trHeight w:val="8"/>
        </w:trPr>
        <w:tc>
          <w:tcPr>
            <w:tcW w:w="1124" w:type="dxa"/>
          </w:tcPr>
          <w:p w14:paraId="35B0E41F" w14:textId="77777777" w:rsidR="000973EE" w:rsidRPr="00B65051" w:rsidRDefault="000973EE" w:rsidP="00B578E2">
            <w:pPr>
              <w:tabs>
                <w:tab w:val="left" w:pos="426"/>
              </w:tabs>
              <w:spacing w:line="276" w:lineRule="auto"/>
              <w:contextualSpacing/>
              <w:jc w:val="both"/>
            </w:pPr>
            <w:r w:rsidRPr="00B65051">
              <w:t>10</w:t>
            </w:r>
          </w:p>
        </w:tc>
        <w:tc>
          <w:tcPr>
            <w:tcW w:w="4263" w:type="dxa"/>
          </w:tcPr>
          <w:p w14:paraId="5E2C386D" w14:textId="77777777" w:rsidR="000973EE" w:rsidRPr="00B65051" w:rsidRDefault="000973EE" w:rsidP="00B578E2">
            <w:pPr>
              <w:tabs>
                <w:tab w:val="left" w:pos="426"/>
              </w:tabs>
              <w:spacing w:line="276" w:lineRule="auto"/>
              <w:contextualSpacing/>
              <w:jc w:val="both"/>
            </w:pPr>
            <w:r w:rsidRPr="00B65051">
              <w:t xml:space="preserve">Узоры на окнах. </w:t>
            </w:r>
          </w:p>
        </w:tc>
        <w:tc>
          <w:tcPr>
            <w:tcW w:w="3584" w:type="dxa"/>
          </w:tcPr>
          <w:p w14:paraId="617D8C28" w14:textId="77777777" w:rsidR="000973EE" w:rsidRPr="00B65051" w:rsidRDefault="000973EE" w:rsidP="00B578E2">
            <w:pPr>
              <w:tabs>
                <w:tab w:val="left" w:pos="426"/>
              </w:tabs>
              <w:spacing w:line="276" w:lineRule="auto"/>
              <w:contextualSpacing/>
              <w:jc w:val="both"/>
            </w:pPr>
            <w:r w:rsidRPr="00B65051">
              <w:t xml:space="preserve">Кляксография с трубочкой. </w:t>
            </w:r>
          </w:p>
        </w:tc>
        <w:tc>
          <w:tcPr>
            <w:tcW w:w="1171" w:type="dxa"/>
          </w:tcPr>
          <w:p w14:paraId="2876BD37"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3BE8DD19" w14:textId="77777777" w:rsidTr="00B578E2">
        <w:trPr>
          <w:trHeight w:val="8"/>
        </w:trPr>
        <w:tc>
          <w:tcPr>
            <w:tcW w:w="1124" w:type="dxa"/>
          </w:tcPr>
          <w:p w14:paraId="00881D91" w14:textId="77777777" w:rsidR="000973EE" w:rsidRPr="00B65051" w:rsidRDefault="000973EE" w:rsidP="00B578E2">
            <w:pPr>
              <w:tabs>
                <w:tab w:val="left" w:pos="426"/>
              </w:tabs>
              <w:spacing w:line="276" w:lineRule="auto"/>
              <w:contextualSpacing/>
              <w:jc w:val="both"/>
            </w:pPr>
            <w:r w:rsidRPr="00B65051">
              <w:t>11</w:t>
            </w:r>
          </w:p>
        </w:tc>
        <w:tc>
          <w:tcPr>
            <w:tcW w:w="4263" w:type="dxa"/>
          </w:tcPr>
          <w:p w14:paraId="00E2F176" w14:textId="77777777" w:rsidR="000973EE" w:rsidRPr="00B65051" w:rsidRDefault="000973EE" w:rsidP="00B578E2">
            <w:pPr>
              <w:tabs>
                <w:tab w:val="left" w:pos="426"/>
              </w:tabs>
              <w:spacing w:line="276" w:lineRule="auto"/>
              <w:contextualSpacing/>
              <w:jc w:val="both"/>
            </w:pPr>
            <w:r w:rsidRPr="00B65051">
              <w:t>Осенняя ветка.</w:t>
            </w:r>
          </w:p>
        </w:tc>
        <w:tc>
          <w:tcPr>
            <w:tcW w:w="3584" w:type="dxa"/>
          </w:tcPr>
          <w:p w14:paraId="1D55EEAC" w14:textId="77777777" w:rsidR="000973EE" w:rsidRPr="00B65051" w:rsidRDefault="000973EE" w:rsidP="00B578E2">
            <w:pPr>
              <w:tabs>
                <w:tab w:val="left" w:pos="426"/>
              </w:tabs>
              <w:spacing w:line="276" w:lineRule="auto"/>
              <w:contextualSpacing/>
              <w:jc w:val="both"/>
            </w:pPr>
            <w:r w:rsidRPr="00B65051">
              <w:t>Смешение техник. Кляксография с трубочкой, ватная палочка.</w:t>
            </w:r>
          </w:p>
        </w:tc>
        <w:tc>
          <w:tcPr>
            <w:tcW w:w="1171" w:type="dxa"/>
          </w:tcPr>
          <w:p w14:paraId="04B2014F"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7C818A6D" w14:textId="77777777" w:rsidTr="00B578E2">
        <w:trPr>
          <w:trHeight w:val="8"/>
        </w:trPr>
        <w:tc>
          <w:tcPr>
            <w:tcW w:w="1124" w:type="dxa"/>
          </w:tcPr>
          <w:p w14:paraId="6F76DC69" w14:textId="77777777" w:rsidR="000973EE" w:rsidRPr="00B65051" w:rsidRDefault="000973EE" w:rsidP="00B578E2">
            <w:pPr>
              <w:tabs>
                <w:tab w:val="left" w:pos="426"/>
              </w:tabs>
              <w:spacing w:line="276" w:lineRule="auto"/>
              <w:contextualSpacing/>
              <w:jc w:val="both"/>
            </w:pPr>
            <w:r w:rsidRPr="00B65051">
              <w:t>12</w:t>
            </w:r>
          </w:p>
        </w:tc>
        <w:tc>
          <w:tcPr>
            <w:tcW w:w="4263" w:type="dxa"/>
          </w:tcPr>
          <w:p w14:paraId="3DF2A5E0" w14:textId="77777777" w:rsidR="000973EE" w:rsidRPr="00B65051" w:rsidRDefault="000973EE" w:rsidP="00B578E2">
            <w:pPr>
              <w:tabs>
                <w:tab w:val="left" w:pos="426"/>
              </w:tabs>
              <w:spacing w:line="276" w:lineRule="auto"/>
              <w:contextualSpacing/>
              <w:jc w:val="both"/>
            </w:pPr>
            <w:r w:rsidRPr="00B65051">
              <w:t>Штамп (оттиск) – как способ нанесения изображения.</w:t>
            </w:r>
          </w:p>
        </w:tc>
        <w:tc>
          <w:tcPr>
            <w:tcW w:w="3584" w:type="dxa"/>
          </w:tcPr>
          <w:p w14:paraId="20D2546C" w14:textId="77777777" w:rsidR="000973EE" w:rsidRPr="00B65051" w:rsidRDefault="000973EE" w:rsidP="00B578E2">
            <w:pPr>
              <w:tabs>
                <w:tab w:val="left" w:pos="426"/>
              </w:tabs>
              <w:spacing w:line="276" w:lineRule="auto"/>
              <w:contextualSpacing/>
              <w:jc w:val="both"/>
            </w:pPr>
            <w:r w:rsidRPr="00B65051">
              <w:t>Рисование ребром картона и смятым листом бумаги. Гуашь.</w:t>
            </w:r>
          </w:p>
        </w:tc>
        <w:tc>
          <w:tcPr>
            <w:tcW w:w="1171" w:type="dxa"/>
          </w:tcPr>
          <w:p w14:paraId="3FFD891A"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61C876FD" w14:textId="77777777" w:rsidTr="00B578E2">
        <w:trPr>
          <w:trHeight w:val="8"/>
        </w:trPr>
        <w:tc>
          <w:tcPr>
            <w:tcW w:w="1124" w:type="dxa"/>
          </w:tcPr>
          <w:p w14:paraId="10A86B97" w14:textId="77777777" w:rsidR="000973EE" w:rsidRPr="00B65051" w:rsidRDefault="000973EE" w:rsidP="00B578E2">
            <w:pPr>
              <w:tabs>
                <w:tab w:val="left" w:pos="426"/>
              </w:tabs>
              <w:spacing w:line="276" w:lineRule="auto"/>
              <w:contextualSpacing/>
              <w:jc w:val="both"/>
            </w:pPr>
            <w:r w:rsidRPr="00B65051">
              <w:t>13</w:t>
            </w:r>
          </w:p>
        </w:tc>
        <w:tc>
          <w:tcPr>
            <w:tcW w:w="4263" w:type="dxa"/>
          </w:tcPr>
          <w:p w14:paraId="28343A3A" w14:textId="77777777" w:rsidR="000973EE" w:rsidRPr="00B65051" w:rsidRDefault="000973EE" w:rsidP="00B578E2">
            <w:pPr>
              <w:tabs>
                <w:tab w:val="left" w:pos="426"/>
              </w:tabs>
              <w:spacing w:line="276" w:lineRule="auto"/>
              <w:contextualSpacing/>
              <w:jc w:val="both"/>
            </w:pPr>
            <w:r w:rsidRPr="00B65051">
              <w:t>Рисуем созвездия.</w:t>
            </w:r>
          </w:p>
        </w:tc>
        <w:tc>
          <w:tcPr>
            <w:tcW w:w="3584" w:type="dxa"/>
          </w:tcPr>
          <w:p w14:paraId="76AA89A6" w14:textId="77777777" w:rsidR="000973EE" w:rsidRPr="00B65051" w:rsidRDefault="000973EE" w:rsidP="00B578E2">
            <w:pPr>
              <w:tabs>
                <w:tab w:val="left" w:pos="426"/>
              </w:tabs>
              <w:spacing w:line="276" w:lineRule="auto"/>
              <w:contextualSpacing/>
              <w:jc w:val="both"/>
            </w:pPr>
            <w:r w:rsidRPr="00B65051">
              <w:t xml:space="preserve">Набрызгивание. Гуашь и </w:t>
            </w:r>
            <w:r w:rsidRPr="00B65051">
              <w:lastRenderedPageBreak/>
              <w:t>цветная бумага.</w:t>
            </w:r>
          </w:p>
        </w:tc>
        <w:tc>
          <w:tcPr>
            <w:tcW w:w="1171" w:type="dxa"/>
          </w:tcPr>
          <w:p w14:paraId="076FA98F" w14:textId="77777777" w:rsidR="000973EE" w:rsidRPr="00B65051" w:rsidRDefault="000973EE" w:rsidP="00B578E2">
            <w:pPr>
              <w:tabs>
                <w:tab w:val="left" w:pos="426"/>
              </w:tabs>
              <w:spacing w:line="276" w:lineRule="auto"/>
              <w:contextualSpacing/>
              <w:jc w:val="both"/>
            </w:pPr>
            <w:r w:rsidRPr="00B65051">
              <w:lastRenderedPageBreak/>
              <w:t>1</w:t>
            </w:r>
          </w:p>
        </w:tc>
      </w:tr>
      <w:tr w:rsidR="00B65051" w:rsidRPr="00B65051" w14:paraId="6F849D2F" w14:textId="77777777" w:rsidTr="00B578E2">
        <w:trPr>
          <w:trHeight w:val="8"/>
        </w:trPr>
        <w:tc>
          <w:tcPr>
            <w:tcW w:w="1124" w:type="dxa"/>
          </w:tcPr>
          <w:p w14:paraId="6289AFE9" w14:textId="77777777" w:rsidR="000973EE" w:rsidRPr="00B65051" w:rsidRDefault="000973EE" w:rsidP="00B578E2">
            <w:pPr>
              <w:tabs>
                <w:tab w:val="left" w:pos="426"/>
              </w:tabs>
              <w:spacing w:line="276" w:lineRule="auto"/>
              <w:contextualSpacing/>
              <w:jc w:val="both"/>
            </w:pPr>
            <w:r w:rsidRPr="00B65051">
              <w:lastRenderedPageBreak/>
              <w:t>14</w:t>
            </w:r>
          </w:p>
        </w:tc>
        <w:tc>
          <w:tcPr>
            <w:tcW w:w="4263" w:type="dxa"/>
          </w:tcPr>
          <w:p w14:paraId="572E5BFA" w14:textId="77777777" w:rsidR="000973EE" w:rsidRPr="00B65051" w:rsidRDefault="000973EE" w:rsidP="00B578E2">
            <w:pPr>
              <w:tabs>
                <w:tab w:val="left" w:pos="426"/>
              </w:tabs>
              <w:spacing w:line="276" w:lineRule="auto"/>
              <w:contextualSpacing/>
              <w:jc w:val="both"/>
            </w:pPr>
            <w:r w:rsidRPr="00B65051">
              <w:t>Открытие белого. Берёзовая роща.</w:t>
            </w:r>
          </w:p>
        </w:tc>
        <w:tc>
          <w:tcPr>
            <w:tcW w:w="3584" w:type="dxa"/>
          </w:tcPr>
          <w:p w14:paraId="288B79F6" w14:textId="77777777" w:rsidR="000973EE" w:rsidRPr="00B65051" w:rsidRDefault="000973EE" w:rsidP="00B578E2">
            <w:pPr>
              <w:tabs>
                <w:tab w:val="left" w:pos="426"/>
              </w:tabs>
              <w:spacing w:line="276" w:lineRule="auto"/>
              <w:contextualSpacing/>
              <w:jc w:val="both"/>
            </w:pPr>
            <w:r w:rsidRPr="00B65051">
              <w:t>Набрызгивание.</w:t>
            </w:r>
          </w:p>
        </w:tc>
        <w:tc>
          <w:tcPr>
            <w:tcW w:w="1171" w:type="dxa"/>
          </w:tcPr>
          <w:p w14:paraId="09D29AAD"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032E958F" w14:textId="77777777" w:rsidTr="00B578E2">
        <w:trPr>
          <w:trHeight w:val="8"/>
        </w:trPr>
        <w:tc>
          <w:tcPr>
            <w:tcW w:w="1124" w:type="dxa"/>
          </w:tcPr>
          <w:p w14:paraId="4D8F1912" w14:textId="77777777" w:rsidR="000973EE" w:rsidRPr="00B65051" w:rsidRDefault="000973EE" w:rsidP="00B578E2">
            <w:pPr>
              <w:tabs>
                <w:tab w:val="left" w:pos="426"/>
              </w:tabs>
              <w:spacing w:line="276" w:lineRule="auto"/>
              <w:contextualSpacing/>
              <w:jc w:val="both"/>
            </w:pPr>
            <w:r w:rsidRPr="00B65051">
              <w:t>15</w:t>
            </w:r>
          </w:p>
        </w:tc>
        <w:tc>
          <w:tcPr>
            <w:tcW w:w="4263" w:type="dxa"/>
          </w:tcPr>
          <w:p w14:paraId="05C1B144" w14:textId="77777777" w:rsidR="000973EE" w:rsidRPr="00B65051" w:rsidRDefault="000973EE" w:rsidP="00B578E2">
            <w:pPr>
              <w:tabs>
                <w:tab w:val="left" w:pos="426"/>
              </w:tabs>
              <w:spacing w:line="276" w:lineRule="auto"/>
              <w:contextualSpacing/>
              <w:jc w:val="both"/>
            </w:pPr>
            <w:r w:rsidRPr="00B65051">
              <w:t>Зимние узоры.</w:t>
            </w:r>
          </w:p>
        </w:tc>
        <w:tc>
          <w:tcPr>
            <w:tcW w:w="3584" w:type="dxa"/>
          </w:tcPr>
          <w:p w14:paraId="72BA3C7E" w14:textId="77777777" w:rsidR="000973EE" w:rsidRPr="00B65051" w:rsidRDefault="000973EE" w:rsidP="00B578E2">
            <w:pPr>
              <w:tabs>
                <w:tab w:val="left" w:pos="426"/>
              </w:tabs>
              <w:spacing w:line="276" w:lineRule="auto"/>
              <w:contextualSpacing/>
              <w:jc w:val="both"/>
            </w:pPr>
            <w:r w:rsidRPr="00B65051">
              <w:t>Свеча плюс акварель</w:t>
            </w:r>
          </w:p>
        </w:tc>
        <w:tc>
          <w:tcPr>
            <w:tcW w:w="1171" w:type="dxa"/>
          </w:tcPr>
          <w:p w14:paraId="6DAF8FDA"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011A7E48" w14:textId="77777777" w:rsidTr="00B578E2">
        <w:trPr>
          <w:trHeight w:val="8"/>
        </w:trPr>
        <w:tc>
          <w:tcPr>
            <w:tcW w:w="1124" w:type="dxa"/>
          </w:tcPr>
          <w:p w14:paraId="2D2C5010" w14:textId="77777777" w:rsidR="000973EE" w:rsidRPr="00B65051" w:rsidRDefault="000973EE" w:rsidP="00B578E2">
            <w:pPr>
              <w:tabs>
                <w:tab w:val="left" w:pos="426"/>
              </w:tabs>
              <w:spacing w:line="276" w:lineRule="auto"/>
              <w:contextualSpacing/>
              <w:jc w:val="both"/>
            </w:pPr>
            <w:r w:rsidRPr="00B65051">
              <w:t>16</w:t>
            </w:r>
          </w:p>
        </w:tc>
        <w:tc>
          <w:tcPr>
            <w:tcW w:w="4263" w:type="dxa"/>
          </w:tcPr>
          <w:p w14:paraId="180849BD" w14:textId="77777777" w:rsidR="000973EE" w:rsidRPr="00B65051" w:rsidRDefault="000973EE" w:rsidP="00B578E2">
            <w:pPr>
              <w:tabs>
                <w:tab w:val="left" w:pos="426"/>
              </w:tabs>
              <w:spacing w:line="276" w:lineRule="auto"/>
              <w:contextualSpacing/>
              <w:jc w:val="both"/>
            </w:pPr>
            <w:r w:rsidRPr="00B65051">
              <w:t>Игрушки на новогоднюю ёлку.</w:t>
            </w:r>
          </w:p>
        </w:tc>
        <w:tc>
          <w:tcPr>
            <w:tcW w:w="3584" w:type="dxa"/>
          </w:tcPr>
          <w:p w14:paraId="11018C90" w14:textId="77777777" w:rsidR="000973EE" w:rsidRPr="00B65051" w:rsidRDefault="000973EE" w:rsidP="00B578E2">
            <w:pPr>
              <w:tabs>
                <w:tab w:val="left" w:pos="426"/>
              </w:tabs>
              <w:spacing w:line="276" w:lineRule="auto"/>
              <w:contextualSpacing/>
              <w:jc w:val="both"/>
            </w:pPr>
            <w:r w:rsidRPr="00B65051">
              <w:t>Восковые мелки и акварель.</w:t>
            </w:r>
          </w:p>
        </w:tc>
        <w:tc>
          <w:tcPr>
            <w:tcW w:w="1171" w:type="dxa"/>
          </w:tcPr>
          <w:p w14:paraId="037A2CEF"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4E05ECFA" w14:textId="77777777" w:rsidTr="00B578E2">
        <w:trPr>
          <w:trHeight w:val="8"/>
        </w:trPr>
        <w:tc>
          <w:tcPr>
            <w:tcW w:w="1124" w:type="dxa"/>
          </w:tcPr>
          <w:p w14:paraId="706B3F22" w14:textId="77777777" w:rsidR="000973EE" w:rsidRPr="00B65051" w:rsidRDefault="000973EE" w:rsidP="00B578E2">
            <w:pPr>
              <w:tabs>
                <w:tab w:val="left" w:pos="426"/>
              </w:tabs>
              <w:spacing w:line="276" w:lineRule="auto"/>
              <w:contextualSpacing/>
              <w:jc w:val="both"/>
            </w:pPr>
            <w:r w:rsidRPr="00B65051">
              <w:t>17</w:t>
            </w:r>
          </w:p>
        </w:tc>
        <w:tc>
          <w:tcPr>
            <w:tcW w:w="4263" w:type="dxa"/>
          </w:tcPr>
          <w:p w14:paraId="5D61F748" w14:textId="77777777" w:rsidR="000973EE" w:rsidRPr="00B65051" w:rsidRDefault="000973EE" w:rsidP="00B578E2">
            <w:pPr>
              <w:tabs>
                <w:tab w:val="left" w:pos="426"/>
              </w:tabs>
              <w:spacing w:line="276" w:lineRule="auto"/>
              <w:contextualSpacing/>
              <w:jc w:val="both"/>
            </w:pPr>
            <w:r w:rsidRPr="00B65051">
              <w:t>Китайская ваза.</w:t>
            </w:r>
          </w:p>
        </w:tc>
        <w:tc>
          <w:tcPr>
            <w:tcW w:w="3584" w:type="dxa"/>
          </w:tcPr>
          <w:p w14:paraId="12587B2C" w14:textId="77777777" w:rsidR="000973EE" w:rsidRPr="00B65051" w:rsidRDefault="000973EE" w:rsidP="00B578E2">
            <w:pPr>
              <w:tabs>
                <w:tab w:val="left" w:pos="426"/>
              </w:tabs>
              <w:spacing w:line="276" w:lineRule="auto"/>
              <w:contextualSpacing/>
              <w:jc w:val="both"/>
            </w:pPr>
            <w:r w:rsidRPr="00B65051">
              <w:t>Монотипия предметная.</w:t>
            </w:r>
          </w:p>
        </w:tc>
        <w:tc>
          <w:tcPr>
            <w:tcW w:w="1171" w:type="dxa"/>
          </w:tcPr>
          <w:p w14:paraId="6779FDAE"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3606A469" w14:textId="77777777" w:rsidTr="00B578E2">
        <w:trPr>
          <w:trHeight w:val="8"/>
        </w:trPr>
        <w:tc>
          <w:tcPr>
            <w:tcW w:w="1124" w:type="dxa"/>
          </w:tcPr>
          <w:p w14:paraId="54611AD2" w14:textId="77777777" w:rsidR="000973EE" w:rsidRPr="00B65051" w:rsidRDefault="000973EE" w:rsidP="00B578E2">
            <w:pPr>
              <w:tabs>
                <w:tab w:val="left" w:pos="426"/>
              </w:tabs>
              <w:spacing w:line="276" w:lineRule="auto"/>
              <w:contextualSpacing/>
              <w:jc w:val="both"/>
            </w:pPr>
            <w:r w:rsidRPr="00B65051">
              <w:t>18</w:t>
            </w:r>
          </w:p>
        </w:tc>
        <w:tc>
          <w:tcPr>
            <w:tcW w:w="4263" w:type="dxa"/>
          </w:tcPr>
          <w:p w14:paraId="2C4EC8A0" w14:textId="77777777" w:rsidR="000973EE" w:rsidRPr="00B65051" w:rsidRDefault="000973EE" w:rsidP="00B578E2">
            <w:pPr>
              <w:tabs>
                <w:tab w:val="left" w:pos="426"/>
              </w:tabs>
              <w:spacing w:line="276" w:lineRule="auto"/>
              <w:contextualSpacing/>
              <w:jc w:val="both"/>
            </w:pPr>
            <w:r w:rsidRPr="00B65051">
              <w:t>Волшебные цветы и бабочки.</w:t>
            </w:r>
          </w:p>
        </w:tc>
        <w:tc>
          <w:tcPr>
            <w:tcW w:w="3584" w:type="dxa"/>
          </w:tcPr>
          <w:p w14:paraId="65736FE6" w14:textId="77777777" w:rsidR="000973EE" w:rsidRPr="00B65051" w:rsidRDefault="000973EE" w:rsidP="00B578E2">
            <w:pPr>
              <w:tabs>
                <w:tab w:val="left" w:pos="426"/>
              </w:tabs>
              <w:spacing w:line="276" w:lineRule="auto"/>
              <w:contextualSpacing/>
              <w:jc w:val="both"/>
            </w:pPr>
            <w:r w:rsidRPr="00B65051">
              <w:t>Монотипия</w:t>
            </w:r>
          </w:p>
        </w:tc>
        <w:tc>
          <w:tcPr>
            <w:tcW w:w="1171" w:type="dxa"/>
          </w:tcPr>
          <w:p w14:paraId="1898B93A"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254ED10D" w14:textId="77777777" w:rsidTr="00B578E2">
        <w:trPr>
          <w:trHeight w:val="8"/>
        </w:trPr>
        <w:tc>
          <w:tcPr>
            <w:tcW w:w="1124" w:type="dxa"/>
          </w:tcPr>
          <w:p w14:paraId="37DE2EC8" w14:textId="77777777" w:rsidR="000973EE" w:rsidRPr="00B65051" w:rsidRDefault="000973EE" w:rsidP="00B578E2">
            <w:pPr>
              <w:tabs>
                <w:tab w:val="left" w:pos="426"/>
              </w:tabs>
              <w:spacing w:line="276" w:lineRule="auto"/>
              <w:contextualSpacing/>
              <w:jc w:val="both"/>
            </w:pPr>
            <w:r w:rsidRPr="00B65051">
              <w:t>19</w:t>
            </w:r>
          </w:p>
        </w:tc>
        <w:tc>
          <w:tcPr>
            <w:tcW w:w="4263" w:type="dxa"/>
          </w:tcPr>
          <w:p w14:paraId="61B571F1" w14:textId="77777777" w:rsidR="000973EE" w:rsidRPr="00B65051" w:rsidRDefault="000973EE" w:rsidP="00B578E2">
            <w:pPr>
              <w:tabs>
                <w:tab w:val="left" w:pos="426"/>
              </w:tabs>
              <w:spacing w:line="276" w:lineRule="auto"/>
              <w:contextualSpacing/>
              <w:jc w:val="both"/>
            </w:pPr>
            <w:r w:rsidRPr="00B65051">
              <w:t>Вид на реку.</w:t>
            </w:r>
          </w:p>
        </w:tc>
        <w:tc>
          <w:tcPr>
            <w:tcW w:w="3584" w:type="dxa"/>
          </w:tcPr>
          <w:p w14:paraId="08E108BD" w14:textId="77777777" w:rsidR="000973EE" w:rsidRPr="00B65051" w:rsidRDefault="000973EE" w:rsidP="00B578E2">
            <w:pPr>
              <w:tabs>
                <w:tab w:val="left" w:pos="426"/>
              </w:tabs>
              <w:spacing w:line="276" w:lineRule="auto"/>
              <w:contextualSpacing/>
              <w:jc w:val="both"/>
            </w:pPr>
            <w:r w:rsidRPr="00B65051">
              <w:t>Монотипия пейзажная.</w:t>
            </w:r>
          </w:p>
        </w:tc>
        <w:tc>
          <w:tcPr>
            <w:tcW w:w="1171" w:type="dxa"/>
          </w:tcPr>
          <w:p w14:paraId="3C18FA80"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3C4D9326" w14:textId="77777777" w:rsidTr="00B578E2">
        <w:trPr>
          <w:trHeight w:val="8"/>
        </w:trPr>
        <w:tc>
          <w:tcPr>
            <w:tcW w:w="1124" w:type="dxa"/>
          </w:tcPr>
          <w:p w14:paraId="5BB69D50" w14:textId="77777777" w:rsidR="000973EE" w:rsidRPr="00B65051" w:rsidRDefault="000973EE" w:rsidP="00B578E2">
            <w:pPr>
              <w:tabs>
                <w:tab w:val="left" w:pos="426"/>
              </w:tabs>
              <w:spacing w:line="276" w:lineRule="auto"/>
              <w:contextualSpacing/>
              <w:jc w:val="both"/>
            </w:pPr>
            <w:r w:rsidRPr="00B65051">
              <w:t>20</w:t>
            </w:r>
          </w:p>
        </w:tc>
        <w:tc>
          <w:tcPr>
            <w:tcW w:w="4263" w:type="dxa"/>
          </w:tcPr>
          <w:p w14:paraId="07BDEBBE" w14:textId="77777777" w:rsidR="000973EE" w:rsidRPr="00B65051" w:rsidRDefault="000973EE" w:rsidP="00B578E2">
            <w:pPr>
              <w:tabs>
                <w:tab w:val="left" w:pos="426"/>
              </w:tabs>
              <w:spacing w:line="276" w:lineRule="auto"/>
              <w:contextualSpacing/>
              <w:jc w:val="both"/>
            </w:pPr>
            <w:r w:rsidRPr="00B65051">
              <w:t>Сухая кисть и пушистая поверхность.</w:t>
            </w:r>
          </w:p>
        </w:tc>
        <w:tc>
          <w:tcPr>
            <w:tcW w:w="3584" w:type="dxa"/>
          </w:tcPr>
          <w:p w14:paraId="1C099E29" w14:textId="77777777" w:rsidR="000973EE" w:rsidRPr="00B65051" w:rsidRDefault="000973EE" w:rsidP="00B578E2">
            <w:pPr>
              <w:tabs>
                <w:tab w:val="left" w:pos="426"/>
              </w:tabs>
              <w:spacing w:line="276" w:lineRule="auto"/>
              <w:contextualSpacing/>
              <w:jc w:val="both"/>
            </w:pPr>
            <w:r w:rsidRPr="00B65051">
              <w:t>Гуашь. Кисть для клея.</w:t>
            </w:r>
          </w:p>
        </w:tc>
        <w:tc>
          <w:tcPr>
            <w:tcW w:w="1171" w:type="dxa"/>
          </w:tcPr>
          <w:p w14:paraId="38053EF8"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5B0730A1" w14:textId="77777777" w:rsidTr="00B578E2">
        <w:trPr>
          <w:trHeight w:val="8"/>
        </w:trPr>
        <w:tc>
          <w:tcPr>
            <w:tcW w:w="1124" w:type="dxa"/>
          </w:tcPr>
          <w:p w14:paraId="0712F798" w14:textId="77777777" w:rsidR="000973EE" w:rsidRPr="00B65051" w:rsidRDefault="000973EE" w:rsidP="00B578E2">
            <w:pPr>
              <w:tabs>
                <w:tab w:val="left" w:pos="426"/>
              </w:tabs>
              <w:spacing w:line="276" w:lineRule="auto"/>
              <w:contextualSpacing/>
              <w:jc w:val="both"/>
            </w:pPr>
            <w:r w:rsidRPr="00B65051">
              <w:t>21</w:t>
            </w:r>
          </w:p>
        </w:tc>
        <w:tc>
          <w:tcPr>
            <w:tcW w:w="4263" w:type="dxa"/>
          </w:tcPr>
          <w:p w14:paraId="7DB12D13" w14:textId="77777777" w:rsidR="000973EE" w:rsidRPr="00B65051" w:rsidRDefault="000973EE" w:rsidP="00B578E2">
            <w:pPr>
              <w:tabs>
                <w:tab w:val="left" w:pos="426"/>
              </w:tabs>
              <w:spacing w:line="276" w:lineRule="auto"/>
              <w:contextualSpacing/>
              <w:jc w:val="both"/>
            </w:pPr>
            <w:r w:rsidRPr="00B65051">
              <w:t>Чудо ладошки.</w:t>
            </w:r>
          </w:p>
        </w:tc>
        <w:tc>
          <w:tcPr>
            <w:tcW w:w="3584" w:type="dxa"/>
          </w:tcPr>
          <w:p w14:paraId="111B2E36" w14:textId="77777777" w:rsidR="000973EE" w:rsidRPr="00B65051" w:rsidRDefault="000973EE" w:rsidP="00B578E2">
            <w:pPr>
              <w:tabs>
                <w:tab w:val="left" w:pos="426"/>
              </w:tabs>
              <w:spacing w:line="276" w:lineRule="auto"/>
              <w:contextualSpacing/>
              <w:jc w:val="both"/>
            </w:pPr>
            <w:r w:rsidRPr="00B65051">
              <w:t>Рисование в технике пуантилизма.</w:t>
            </w:r>
          </w:p>
        </w:tc>
        <w:tc>
          <w:tcPr>
            <w:tcW w:w="1171" w:type="dxa"/>
          </w:tcPr>
          <w:p w14:paraId="5AC88E47"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42073EC6" w14:textId="77777777" w:rsidTr="00B578E2">
        <w:trPr>
          <w:trHeight w:val="8"/>
        </w:trPr>
        <w:tc>
          <w:tcPr>
            <w:tcW w:w="1124" w:type="dxa"/>
          </w:tcPr>
          <w:p w14:paraId="3DE16D7A" w14:textId="77777777" w:rsidR="000973EE" w:rsidRPr="00B65051" w:rsidRDefault="000973EE" w:rsidP="00B578E2">
            <w:pPr>
              <w:tabs>
                <w:tab w:val="left" w:pos="426"/>
              </w:tabs>
              <w:spacing w:line="276" w:lineRule="auto"/>
              <w:contextualSpacing/>
              <w:jc w:val="both"/>
            </w:pPr>
            <w:r w:rsidRPr="00B65051">
              <w:t>22</w:t>
            </w:r>
          </w:p>
        </w:tc>
        <w:tc>
          <w:tcPr>
            <w:tcW w:w="4263" w:type="dxa"/>
          </w:tcPr>
          <w:p w14:paraId="0C31A4C2" w14:textId="77777777" w:rsidR="000973EE" w:rsidRPr="00B65051" w:rsidRDefault="000973EE" w:rsidP="00B578E2">
            <w:pPr>
              <w:tabs>
                <w:tab w:val="left" w:pos="426"/>
              </w:tabs>
              <w:spacing w:line="276" w:lineRule="auto"/>
              <w:contextualSpacing/>
              <w:jc w:val="both"/>
            </w:pPr>
            <w:r w:rsidRPr="00B65051">
              <w:t>Чудо ладошки.</w:t>
            </w:r>
          </w:p>
        </w:tc>
        <w:tc>
          <w:tcPr>
            <w:tcW w:w="3584" w:type="dxa"/>
          </w:tcPr>
          <w:p w14:paraId="678A6C3C" w14:textId="77777777" w:rsidR="000973EE" w:rsidRPr="00B65051" w:rsidRDefault="000973EE" w:rsidP="00B578E2">
            <w:pPr>
              <w:tabs>
                <w:tab w:val="left" w:pos="426"/>
              </w:tabs>
              <w:spacing w:line="276" w:lineRule="auto"/>
              <w:contextualSpacing/>
              <w:jc w:val="both"/>
            </w:pPr>
            <w:r w:rsidRPr="00B65051">
              <w:t>Портрет в моей ладошке.</w:t>
            </w:r>
          </w:p>
        </w:tc>
        <w:tc>
          <w:tcPr>
            <w:tcW w:w="1171" w:type="dxa"/>
          </w:tcPr>
          <w:p w14:paraId="446717C2"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22FCABBC" w14:textId="77777777" w:rsidTr="00B578E2">
        <w:trPr>
          <w:trHeight w:val="8"/>
        </w:trPr>
        <w:tc>
          <w:tcPr>
            <w:tcW w:w="1124" w:type="dxa"/>
          </w:tcPr>
          <w:p w14:paraId="2B000ED8" w14:textId="77777777" w:rsidR="000973EE" w:rsidRPr="00B65051" w:rsidRDefault="000973EE" w:rsidP="00B578E2">
            <w:pPr>
              <w:tabs>
                <w:tab w:val="left" w:pos="426"/>
              </w:tabs>
              <w:spacing w:line="276" w:lineRule="auto"/>
              <w:contextualSpacing/>
              <w:jc w:val="both"/>
            </w:pPr>
            <w:r w:rsidRPr="00B65051">
              <w:t>23</w:t>
            </w:r>
          </w:p>
        </w:tc>
        <w:tc>
          <w:tcPr>
            <w:tcW w:w="4263" w:type="dxa"/>
          </w:tcPr>
          <w:p w14:paraId="3C4630F0" w14:textId="77777777" w:rsidR="000973EE" w:rsidRPr="00B65051" w:rsidRDefault="000973EE" w:rsidP="00B578E2">
            <w:pPr>
              <w:tabs>
                <w:tab w:val="left" w:pos="426"/>
              </w:tabs>
              <w:spacing w:line="276" w:lineRule="auto"/>
              <w:contextualSpacing/>
              <w:jc w:val="both"/>
            </w:pPr>
            <w:r w:rsidRPr="00B65051">
              <w:t>Чудо ладошки.</w:t>
            </w:r>
          </w:p>
        </w:tc>
        <w:tc>
          <w:tcPr>
            <w:tcW w:w="3584" w:type="dxa"/>
          </w:tcPr>
          <w:p w14:paraId="6BD03110" w14:textId="77777777" w:rsidR="000973EE" w:rsidRPr="00B65051" w:rsidRDefault="000973EE" w:rsidP="00B578E2">
            <w:pPr>
              <w:tabs>
                <w:tab w:val="left" w:pos="426"/>
              </w:tabs>
              <w:spacing w:line="276" w:lineRule="auto"/>
              <w:contextualSpacing/>
              <w:jc w:val="both"/>
            </w:pPr>
            <w:r w:rsidRPr="00B65051">
              <w:t>Ладонь, как способ нанесения изображения.</w:t>
            </w:r>
          </w:p>
        </w:tc>
        <w:tc>
          <w:tcPr>
            <w:tcW w:w="1171" w:type="dxa"/>
          </w:tcPr>
          <w:p w14:paraId="2CF736C3"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6CF20E43" w14:textId="77777777" w:rsidTr="00B578E2">
        <w:trPr>
          <w:trHeight w:val="8"/>
        </w:trPr>
        <w:tc>
          <w:tcPr>
            <w:tcW w:w="1124" w:type="dxa"/>
          </w:tcPr>
          <w:p w14:paraId="52551D6B" w14:textId="77777777" w:rsidR="000973EE" w:rsidRPr="00B65051" w:rsidRDefault="000973EE" w:rsidP="00B578E2">
            <w:pPr>
              <w:tabs>
                <w:tab w:val="left" w:pos="426"/>
              </w:tabs>
              <w:spacing w:line="276" w:lineRule="auto"/>
              <w:contextualSpacing/>
              <w:jc w:val="both"/>
            </w:pPr>
            <w:r w:rsidRPr="00B65051">
              <w:t>24</w:t>
            </w:r>
          </w:p>
        </w:tc>
        <w:tc>
          <w:tcPr>
            <w:tcW w:w="4263" w:type="dxa"/>
          </w:tcPr>
          <w:p w14:paraId="26566EB6" w14:textId="77777777" w:rsidR="000973EE" w:rsidRPr="00B65051" w:rsidRDefault="000973EE" w:rsidP="00B578E2">
            <w:pPr>
              <w:tabs>
                <w:tab w:val="left" w:pos="426"/>
              </w:tabs>
              <w:spacing w:line="276" w:lineRule="auto"/>
              <w:contextualSpacing/>
              <w:jc w:val="both"/>
            </w:pPr>
            <w:r w:rsidRPr="00B65051">
              <w:t>Чудо пена.</w:t>
            </w:r>
          </w:p>
        </w:tc>
        <w:tc>
          <w:tcPr>
            <w:tcW w:w="3584" w:type="dxa"/>
          </w:tcPr>
          <w:p w14:paraId="5CE1F19D" w14:textId="77777777" w:rsidR="000973EE" w:rsidRPr="00B65051" w:rsidRDefault="000973EE" w:rsidP="00B578E2">
            <w:pPr>
              <w:tabs>
                <w:tab w:val="left" w:pos="426"/>
              </w:tabs>
              <w:spacing w:line="276" w:lineRule="auto"/>
              <w:contextualSpacing/>
              <w:jc w:val="both"/>
            </w:pPr>
            <w:r w:rsidRPr="00B65051">
              <w:t>Рисуем мыльными пузырями.</w:t>
            </w:r>
          </w:p>
        </w:tc>
        <w:tc>
          <w:tcPr>
            <w:tcW w:w="1171" w:type="dxa"/>
          </w:tcPr>
          <w:p w14:paraId="62FF0866"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435C4A00" w14:textId="77777777" w:rsidTr="00B578E2">
        <w:trPr>
          <w:trHeight w:val="8"/>
        </w:trPr>
        <w:tc>
          <w:tcPr>
            <w:tcW w:w="1124" w:type="dxa"/>
          </w:tcPr>
          <w:p w14:paraId="1D1A1F0C" w14:textId="77777777" w:rsidR="000973EE" w:rsidRPr="00B65051" w:rsidRDefault="000973EE" w:rsidP="00B578E2">
            <w:pPr>
              <w:tabs>
                <w:tab w:val="left" w:pos="426"/>
              </w:tabs>
              <w:spacing w:line="276" w:lineRule="auto"/>
              <w:contextualSpacing/>
              <w:jc w:val="both"/>
            </w:pPr>
            <w:r w:rsidRPr="00B65051">
              <w:t>25/26</w:t>
            </w:r>
          </w:p>
        </w:tc>
        <w:tc>
          <w:tcPr>
            <w:tcW w:w="4263" w:type="dxa"/>
          </w:tcPr>
          <w:p w14:paraId="0E25C8D5" w14:textId="77777777" w:rsidR="000973EE" w:rsidRPr="00B65051" w:rsidRDefault="000973EE" w:rsidP="00B578E2">
            <w:pPr>
              <w:tabs>
                <w:tab w:val="left" w:pos="426"/>
              </w:tabs>
              <w:spacing w:line="276" w:lineRule="auto"/>
              <w:contextualSpacing/>
              <w:jc w:val="both"/>
            </w:pPr>
            <w:r w:rsidRPr="00B65051">
              <w:t>Как в технике граттаж.</w:t>
            </w:r>
          </w:p>
        </w:tc>
        <w:tc>
          <w:tcPr>
            <w:tcW w:w="3584" w:type="dxa"/>
          </w:tcPr>
          <w:p w14:paraId="5A965311" w14:textId="77777777" w:rsidR="000973EE" w:rsidRPr="00B65051" w:rsidRDefault="000973EE" w:rsidP="00B578E2">
            <w:pPr>
              <w:tabs>
                <w:tab w:val="left" w:pos="426"/>
              </w:tabs>
              <w:spacing w:line="276" w:lineRule="auto"/>
              <w:contextualSpacing/>
              <w:jc w:val="both"/>
            </w:pPr>
            <w:r w:rsidRPr="00B65051">
              <w:t>Пластилиновая живопись.</w:t>
            </w:r>
          </w:p>
        </w:tc>
        <w:tc>
          <w:tcPr>
            <w:tcW w:w="1171" w:type="dxa"/>
          </w:tcPr>
          <w:p w14:paraId="53FD9C26" w14:textId="77777777" w:rsidR="000973EE" w:rsidRPr="00B65051" w:rsidRDefault="000973EE" w:rsidP="00B578E2">
            <w:pPr>
              <w:tabs>
                <w:tab w:val="left" w:pos="426"/>
              </w:tabs>
              <w:spacing w:line="276" w:lineRule="auto"/>
              <w:contextualSpacing/>
              <w:jc w:val="both"/>
            </w:pPr>
            <w:r w:rsidRPr="00B65051">
              <w:t>2</w:t>
            </w:r>
          </w:p>
        </w:tc>
      </w:tr>
      <w:tr w:rsidR="00B65051" w:rsidRPr="00B65051" w14:paraId="739CACD5" w14:textId="77777777" w:rsidTr="00B578E2">
        <w:trPr>
          <w:trHeight w:val="8"/>
        </w:trPr>
        <w:tc>
          <w:tcPr>
            <w:tcW w:w="1124" w:type="dxa"/>
          </w:tcPr>
          <w:p w14:paraId="468FC6EE" w14:textId="77777777" w:rsidR="000973EE" w:rsidRPr="00B65051" w:rsidRDefault="000973EE" w:rsidP="00B578E2">
            <w:pPr>
              <w:tabs>
                <w:tab w:val="left" w:pos="426"/>
              </w:tabs>
              <w:spacing w:line="276" w:lineRule="auto"/>
              <w:contextualSpacing/>
              <w:jc w:val="both"/>
            </w:pPr>
            <w:r w:rsidRPr="00B65051">
              <w:t>27</w:t>
            </w:r>
          </w:p>
        </w:tc>
        <w:tc>
          <w:tcPr>
            <w:tcW w:w="4263" w:type="dxa"/>
          </w:tcPr>
          <w:p w14:paraId="14CF65A4" w14:textId="77777777" w:rsidR="000973EE" w:rsidRPr="00B65051" w:rsidRDefault="000973EE" w:rsidP="00B578E2">
            <w:pPr>
              <w:tabs>
                <w:tab w:val="left" w:pos="426"/>
              </w:tabs>
              <w:spacing w:line="276" w:lineRule="auto"/>
              <w:contextualSpacing/>
              <w:jc w:val="both"/>
            </w:pPr>
            <w:r w:rsidRPr="00B65051">
              <w:t>Знакомая форма – новый образ.</w:t>
            </w:r>
          </w:p>
        </w:tc>
        <w:tc>
          <w:tcPr>
            <w:tcW w:w="3584" w:type="dxa"/>
          </w:tcPr>
          <w:p w14:paraId="737AFB7F" w14:textId="77777777" w:rsidR="000973EE" w:rsidRPr="00B65051" w:rsidRDefault="000973EE" w:rsidP="00B578E2">
            <w:pPr>
              <w:tabs>
                <w:tab w:val="left" w:pos="426"/>
              </w:tabs>
              <w:spacing w:line="276" w:lineRule="auto"/>
              <w:contextualSpacing/>
              <w:jc w:val="both"/>
            </w:pPr>
            <w:r w:rsidRPr="00B65051">
              <w:t>Чудо ножницы.</w:t>
            </w:r>
          </w:p>
        </w:tc>
        <w:tc>
          <w:tcPr>
            <w:tcW w:w="1171" w:type="dxa"/>
          </w:tcPr>
          <w:p w14:paraId="500F3CCF"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0E024B2B" w14:textId="77777777" w:rsidTr="00B578E2">
        <w:trPr>
          <w:trHeight w:val="8"/>
        </w:trPr>
        <w:tc>
          <w:tcPr>
            <w:tcW w:w="1124" w:type="dxa"/>
          </w:tcPr>
          <w:p w14:paraId="5C9F6D33" w14:textId="77777777" w:rsidR="000973EE" w:rsidRPr="00B65051" w:rsidRDefault="000973EE" w:rsidP="00B578E2">
            <w:pPr>
              <w:tabs>
                <w:tab w:val="left" w:pos="426"/>
              </w:tabs>
              <w:spacing w:line="276" w:lineRule="auto"/>
              <w:contextualSpacing/>
              <w:jc w:val="both"/>
            </w:pPr>
            <w:r w:rsidRPr="00B65051">
              <w:t>28</w:t>
            </w:r>
          </w:p>
        </w:tc>
        <w:tc>
          <w:tcPr>
            <w:tcW w:w="4263" w:type="dxa"/>
          </w:tcPr>
          <w:p w14:paraId="6B2D2740" w14:textId="77777777" w:rsidR="000973EE" w:rsidRPr="00B65051" w:rsidRDefault="000973EE" w:rsidP="00B578E2">
            <w:pPr>
              <w:tabs>
                <w:tab w:val="left" w:pos="426"/>
              </w:tabs>
              <w:spacing w:line="276" w:lineRule="auto"/>
              <w:contextualSpacing/>
              <w:jc w:val="both"/>
            </w:pPr>
            <w:r w:rsidRPr="00B65051">
              <w:t>Знакомая форма – новый образ.</w:t>
            </w:r>
          </w:p>
        </w:tc>
        <w:tc>
          <w:tcPr>
            <w:tcW w:w="3584" w:type="dxa"/>
          </w:tcPr>
          <w:p w14:paraId="3E47A767" w14:textId="77777777" w:rsidR="000973EE" w:rsidRPr="00B65051" w:rsidRDefault="000973EE" w:rsidP="00B578E2">
            <w:pPr>
              <w:tabs>
                <w:tab w:val="left" w:pos="426"/>
              </w:tabs>
              <w:spacing w:line="276" w:lineRule="auto"/>
              <w:contextualSpacing/>
              <w:jc w:val="both"/>
            </w:pPr>
            <w:r w:rsidRPr="00B65051">
              <w:t>Волшебные предметы вокруг нас.</w:t>
            </w:r>
          </w:p>
        </w:tc>
        <w:tc>
          <w:tcPr>
            <w:tcW w:w="1171" w:type="dxa"/>
          </w:tcPr>
          <w:p w14:paraId="5DEDFCA6"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05E673DD" w14:textId="77777777" w:rsidTr="00B578E2">
        <w:trPr>
          <w:trHeight w:val="8"/>
        </w:trPr>
        <w:tc>
          <w:tcPr>
            <w:tcW w:w="1124" w:type="dxa"/>
          </w:tcPr>
          <w:p w14:paraId="090A6274" w14:textId="77777777" w:rsidR="000973EE" w:rsidRPr="00B65051" w:rsidRDefault="000973EE" w:rsidP="00B578E2">
            <w:pPr>
              <w:tabs>
                <w:tab w:val="left" w:pos="426"/>
              </w:tabs>
              <w:spacing w:line="276" w:lineRule="auto"/>
              <w:contextualSpacing/>
              <w:jc w:val="both"/>
            </w:pPr>
            <w:r w:rsidRPr="00B65051">
              <w:t>29</w:t>
            </w:r>
          </w:p>
        </w:tc>
        <w:tc>
          <w:tcPr>
            <w:tcW w:w="4263" w:type="dxa"/>
          </w:tcPr>
          <w:p w14:paraId="6E6FA799" w14:textId="77777777" w:rsidR="000973EE" w:rsidRPr="00B65051" w:rsidRDefault="000973EE" w:rsidP="00B578E2">
            <w:pPr>
              <w:tabs>
                <w:tab w:val="left" w:pos="426"/>
              </w:tabs>
              <w:spacing w:line="276" w:lineRule="auto"/>
              <w:contextualSpacing/>
              <w:jc w:val="both"/>
            </w:pPr>
            <w:r w:rsidRPr="00B65051">
              <w:t>Штамп (оттиск) – как способ нанесения изображения.</w:t>
            </w:r>
          </w:p>
        </w:tc>
        <w:tc>
          <w:tcPr>
            <w:tcW w:w="3584" w:type="dxa"/>
          </w:tcPr>
          <w:p w14:paraId="4C7D7FE8" w14:textId="77777777" w:rsidR="000973EE" w:rsidRPr="00B65051" w:rsidRDefault="000973EE" w:rsidP="00B578E2">
            <w:pPr>
              <w:tabs>
                <w:tab w:val="left" w:pos="426"/>
              </w:tabs>
              <w:spacing w:line="276" w:lineRule="auto"/>
              <w:contextualSpacing/>
              <w:jc w:val="both"/>
            </w:pPr>
            <w:r w:rsidRPr="00B65051">
              <w:t>Рисуем узор подручными средствами: резинка, пробка, палочка…</w:t>
            </w:r>
          </w:p>
        </w:tc>
        <w:tc>
          <w:tcPr>
            <w:tcW w:w="1171" w:type="dxa"/>
          </w:tcPr>
          <w:p w14:paraId="05A0D3B5"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1AA43ABB" w14:textId="77777777" w:rsidTr="00B578E2">
        <w:trPr>
          <w:trHeight w:val="8"/>
        </w:trPr>
        <w:tc>
          <w:tcPr>
            <w:tcW w:w="1124" w:type="dxa"/>
          </w:tcPr>
          <w:p w14:paraId="74F7A618" w14:textId="77777777" w:rsidR="000973EE" w:rsidRPr="00B65051" w:rsidRDefault="000973EE" w:rsidP="00B578E2">
            <w:pPr>
              <w:tabs>
                <w:tab w:val="left" w:pos="426"/>
              </w:tabs>
              <w:spacing w:line="276" w:lineRule="auto"/>
              <w:contextualSpacing/>
              <w:jc w:val="both"/>
            </w:pPr>
            <w:r w:rsidRPr="00B65051">
              <w:t>30</w:t>
            </w:r>
          </w:p>
        </w:tc>
        <w:tc>
          <w:tcPr>
            <w:tcW w:w="4263" w:type="dxa"/>
          </w:tcPr>
          <w:p w14:paraId="5BABEB7E" w14:textId="77777777" w:rsidR="000973EE" w:rsidRPr="00B65051" w:rsidRDefault="000973EE" w:rsidP="00B578E2">
            <w:pPr>
              <w:tabs>
                <w:tab w:val="left" w:pos="426"/>
              </w:tabs>
              <w:spacing w:line="276" w:lineRule="auto"/>
              <w:contextualSpacing/>
              <w:jc w:val="both"/>
            </w:pPr>
            <w:r w:rsidRPr="00B65051">
              <w:t>По мокрому или по влажному.</w:t>
            </w:r>
          </w:p>
        </w:tc>
        <w:tc>
          <w:tcPr>
            <w:tcW w:w="3584" w:type="dxa"/>
          </w:tcPr>
          <w:p w14:paraId="6D761584" w14:textId="77777777" w:rsidR="000973EE" w:rsidRPr="00B65051" w:rsidRDefault="000973EE" w:rsidP="00B578E2">
            <w:pPr>
              <w:tabs>
                <w:tab w:val="left" w:pos="426"/>
              </w:tabs>
              <w:spacing w:line="276" w:lineRule="auto"/>
              <w:contextualSpacing/>
              <w:jc w:val="both"/>
            </w:pPr>
            <w:r w:rsidRPr="00B65051">
              <w:t>Выдавливание рисунка.</w:t>
            </w:r>
          </w:p>
        </w:tc>
        <w:tc>
          <w:tcPr>
            <w:tcW w:w="1171" w:type="dxa"/>
          </w:tcPr>
          <w:p w14:paraId="66245380"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2CD76F38" w14:textId="77777777" w:rsidTr="00B578E2">
        <w:trPr>
          <w:trHeight w:val="8"/>
        </w:trPr>
        <w:tc>
          <w:tcPr>
            <w:tcW w:w="1124" w:type="dxa"/>
          </w:tcPr>
          <w:p w14:paraId="296DDA9F" w14:textId="77777777" w:rsidR="000973EE" w:rsidRPr="00B65051" w:rsidRDefault="000973EE" w:rsidP="00B578E2">
            <w:pPr>
              <w:tabs>
                <w:tab w:val="left" w:pos="426"/>
              </w:tabs>
              <w:spacing w:line="276" w:lineRule="auto"/>
              <w:contextualSpacing/>
              <w:jc w:val="both"/>
            </w:pPr>
            <w:r w:rsidRPr="00B65051">
              <w:t>31</w:t>
            </w:r>
          </w:p>
        </w:tc>
        <w:tc>
          <w:tcPr>
            <w:tcW w:w="4263" w:type="dxa"/>
          </w:tcPr>
          <w:p w14:paraId="7668D28F" w14:textId="77777777" w:rsidR="000973EE" w:rsidRPr="00B65051" w:rsidRDefault="000973EE" w:rsidP="00B578E2">
            <w:pPr>
              <w:tabs>
                <w:tab w:val="left" w:pos="426"/>
              </w:tabs>
              <w:spacing w:line="276" w:lineRule="auto"/>
              <w:contextualSpacing/>
              <w:jc w:val="both"/>
            </w:pPr>
            <w:r w:rsidRPr="00B65051">
              <w:t>Я рисую сам.</w:t>
            </w:r>
          </w:p>
        </w:tc>
        <w:tc>
          <w:tcPr>
            <w:tcW w:w="3584" w:type="dxa"/>
            <w:vMerge w:val="restart"/>
          </w:tcPr>
          <w:p w14:paraId="2E62BF1F" w14:textId="77777777" w:rsidR="000973EE" w:rsidRPr="00B65051" w:rsidRDefault="000973EE" w:rsidP="00B578E2">
            <w:pPr>
              <w:tabs>
                <w:tab w:val="left" w:pos="426"/>
              </w:tabs>
              <w:spacing w:line="276" w:lineRule="auto"/>
              <w:contextualSpacing/>
              <w:jc w:val="both"/>
            </w:pPr>
            <w:r w:rsidRPr="00B65051">
              <w:t>Самостоятельный выбор техник рисования для создания рисунка</w:t>
            </w:r>
          </w:p>
          <w:p w14:paraId="1D4AD5D1" w14:textId="77777777" w:rsidR="000973EE" w:rsidRPr="00B65051" w:rsidRDefault="000973EE" w:rsidP="00B578E2">
            <w:pPr>
              <w:tabs>
                <w:tab w:val="left" w:pos="426"/>
              </w:tabs>
              <w:spacing w:line="276" w:lineRule="auto"/>
              <w:contextualSpacing/>
              <w:jc w:val="both"/>
            </w:pPr>
            <w:r w:rsidRPr="00B65051">
              <w:t>.</w:t>
            </w:r>
          </w:p>
        </w:tc>
        <w:tc>
          <w:tcPr>
            <w:tcW w:w="1171" w:type="dxa"/>
          </w:tcPr>
          <w:p w14:paraId="5AF96653"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7DCFF825" w14:textId="77777777" w:rsidTr="00B578E2">
        <w:trPr>
          <w:trHeight w:val="8"/>
        </w:trPr>
        <w:tc>
          <w:tcPr>
            <w:tcW w:w="1124" w:type="dxa"/>
          </w:tcPr>
          <w:p w14:paraId="5FD294DA" w14:textId="77777777" w:rsidR="000973EE" w:rsidRPr="00B65051" w:rsidRDefault="000973EE" w:rsidP="00B578E2">
            <w:pPr>
              <w:tabs>
                <w:tab w:val="left" w:pos="426"/>
              </w:tabs>
              <w:spacing w:line="276" w:lineRule="auto"/>
              <w:contextualSpacing/>
              <w:jc w:val="both"/>
            </w:pPr>
            <w:r w:rsidRPr="00B65051">
              <w:t>32</w:t>
            </w:r>
          </w:p>
        </w:tc>
        <w:tc>
          <w:tcPr>
            <w:tcW w:w="4263" w:type="dxa"/>
          </w:tcPr>
          <w:p w14:paraId="2CA56369" w14:textId="77777777" w:rsidR="000973EE" w:rsidRPr="00B65051" w:rsidRDefault="000973EE" w:rsidP="00B578E2">
            <w:pPr>
              <w:tabs>
                <w:tab w:val="left" w:pos="426"/>
              </w:tabs>
              <w:spacing w:line="276" w:lineRule="auto"/>
              <w:contextualSpacing/>
              <w:jc w:val="both"/>
            </w:pPr>
            <w:r w:rsidRPr="00B65051">
              <w:t>Коллективная работа.</w:t>
            </w:r>
          </w:p>
        </w:tc>
        <w:tc>
          <w:tcPr>
            <w:tcW w:w="3584" w:type="dxa"/>
            <w:vMerge/>
          </w:tcPr>
          <w:p w14:paraId="5FE3826B" w14:textId="77777777" w:rsidR="000973EE" w:rsidRPr="00B65051" w:rsidRDefault="000973EE" w:rsidP="00B578E2">
            <w:pPr>
              <w:tabs>
                <w:tab w:val="left" w:pos="426"/>
              </w:tabs>
              <w:spacing w:line="276" w:lineRule="auto"/>
              <w:contextualSpacing/>
              <w:jc w:val="both"/>
            </w:pPr>
          </w:p>
        </w:tc>
        <w:tc>
          <w:tcPr>
            <w:tcW w:w="1171" w:type="dxa"/>
          </w:tcPr>
          <w:p w14:paraId="360F2374" w14:textId="77777777" w:rsidR="000973EE" w:rsidRPr="00B65051" w:rsidRDefault="000973EE" w:rsidP="00B578E2">
            <w:pPr>
              <w:tabs>
                <w:tab w:val="left" w:pos="426"/>
              </w:tabs>
              <w:spacing w:line="276" w:lineRule="auto"/>
              <w:contextualSpacing/>
              <w:jc w:val="both"/>
            </w:pPr>
            <w:r w:rsidRPr="00B65051">
              <w:t>1</w:t>
            </w:r>
          </w:p>
        </w:tc>
      </w:tr>
      <w:tr w:rsidR="00B65051" w:rsidRPr="00B65051" w14:paraId="75C6941F" w14:textId="77777777" w:rsidTr="00B578E2">
        <w:trPr>
          <w:trHeight w:val="8"/>
        </w:trPr>
        <w:tc>
          <w:tcPr>
            <w:tcW w:w="1124" w:type="dxa"/>
          </w:tcPr>
          <w:p w14:paraId="2E6FAFEF" w14:textId="77777777" w:rsidR="000973EE" w:rsidRPr="00B65051" w:rsidRDefault="000973EE" w:rsidP="00B578E2">
            <w:pPr>
              <w:tabs>
                <w:tab w:val="left" w:pos="426"/>
              </w:tabs>
              <w:spacing w:line="276" w:lineRule="auto"/>
              <w:contextualSpacing/>
              <w:jc w:val="both"/>
            </w:pPr>
            <w:r w:rsidRPr="00B65051">
              <w:t>33</w:t>
            </w:r>
          </w:p>
        </w:tc>
        <w:tc>
          <w:tcPr>
            <w:tcW w:w="4263" w:type="dxa"/>
          </w:tcPr>
          <w:p w14:paraId="0DBD2D7B" w14:textId="77777777" w:rsidR="000973EE" w:rsidRPr="00B65051" w:rsidRDefault="000973EE" w:rsidP="00B578E2">
            <w:pPr>
              <w:tabs>
                <w:tab w:val="left" w:pos="426"/>
              </w:tabs>
              <w:spacing w:line="276" w:lineRule="auto"/>
              <w:contextualSpacing/>
              <w:jc w:val="both"/>
            </w:pPr>
            <w:r w:rsidRPr="00B65051">
              <w:t>Творческий отчёт. Подведение итогов. Выставка работ.</w:t>
            </w:r>
          </w:p>
        </w:tc>
        <w:tc>
          <w:tcPr>
            <w:tcW w:w="3584" w:type="dxa"/>
          </w:tcPr>
          <w:p w14:paraId="2D86905E" w14:textId="77777777" w:rsidR="000973EE" w:rsidRPr="00B65051" w:rsidRDefault="000973EE" w:rsidP="00B578E2">
            <w:pPr>
              <w:tabs>
                <w:tab w:val="left" w:pos="426"/>
              </w:tabs>
              <w:spacing w:line="276" w:lineRule="auto"/>
              <w:contextualSpacing/>
              <w:jc w:val="both"/>
            </w:pPr>
          </w:p>
        </w:tc>
        <w:tc>
          <w:tcPr>
            <w:tcW w:w="1171" w:type="dxa"/>
          </w:tcPr>
          <w:p w14:paraId="1E5D20F8" w14:textId="77777777" w:rsidR="000973EE" w:rsidRPr="00B65051" w:rsidRDefault="000973EE" w:rsidP="00B578E2">
            <w:pPr>
              <w:tabs>
                <w:tab w:val="left" w:pos="426"/>
              </w:tabs>
              <w:spacing w:line="276" w:lineRule="auto"/>
              <w:contextualSpacing/>
              <w:jc w:val="both"/>
            </w:pPr>
            <w:r w:rsidRPr="00B65051">
              <w:t>1</w:t>
            </w:r>
          </w:p>
        </w:tc>
      </w:tr>
    </w:tbl>
    <w:p w14:paraId="5E2D54C8" w14:textId="77777777" w:rsidR="000973EE" w:rsidRPr="00B65051" w:rsidRDefault="000973EE" w:rsidP="00D41A57">
      <w:pPr>
        <w:tabs>
          <w:tab w:val="left" w:pos="426"/>
        </w:tabs>
        <w:spacing w:line="276" w:lineRule="auto"/>
        <w:contextualSpacing/>
        <w:jc w:val="both"/>
      </w:pPr>
    </w:p>
    <w:p w14:paraId="0C1A6FAD" w14:textId="77777777" w:rsidR="000973EE" w:rsidRPr="00B65051" w:rsidRDefault="000973EE" w:rsidP="00D41A57">
      <w:pPr>
        <w:spacing w:line="276" w:lineRule="auto"/>
        <w:contextualSpacing/>
        <w:jc w:val="both"/>
        <w:rPr>
          <w:b/>
        </w:rPr>
      </w:pPr>
      <w:r w:rsidRPr="00B65051">
        <w:rPr>
          <w:b/>
        </w:rPr>
        <w:t>Календарно-тематическое планирование 2класс</w:t>
      </w:r>
    </w:p>
    <w:p w14:paraId="6D3AEC5A" w14:textId="77777777" w:rsidR="000973EE" w:rsidRPr="00B65051" w:rsidRDefault="000973EE" w:rsidP="00D41A57">
      <w:pPr>
        <w:spacing w:line="276" w:lineRule="auto"/>
        <w:contextualSpacing/>
        <w:jc w:val="both"/>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4617"/>
        <w:gridCol w:w="4111"/>
        <w:gridCol w:w="851"/>
      </w:tblGrid>
      <w:tr w:rsidR="00B65051" w:rsidRPr="00B65051" w14:paraId="73302EBF" w14:textId="77777777" w:rsidTr="00B578E2">
        <w:tc>
          <w:tcPr>
            <w:tcW w:w="628" w:type="dxa"/>
          </w:tcPr>
          <w:p w14:paraId="088A34DB" w14:textId="77777777" w:rsidR="000973EE" w:rsidRPr="00B65051" w:rsidRDefault="000973EE" w:rsidP="00B578E2">
            <w:pPr>
              <w:spacing w:line="276" w:lineRule="auto"/>
              <w:contextualSpacing/>
              <w:jc w:val="both"/>
            </w:pPr>
            <w:r w:rsidRPr="00B65051">
              <w:t>№</w:t>
            </w:r>
          </w:p>
        </w:tc>
        <w:tc>
          <w:tcPr>
            <w:tcW w:w="4617" w:type="dxa"/>
          </w:tcPr>
          <w:p w14:paraId="391A6849" w14:textId="77777777" w:rsidR="000973EE" w:rsidRPr="00B65051" w:rsidRDefault="000973EE" w:rsidP="00B578E2">
            <w:pPr>
              <w:spacing w:line="276" w:lineRule="auto"/>
              <w:contextualSpacing/>
              <w:jc w:val="both"/>
              <w:rPr>
                <w:b/>
                <w:i/>
              </w:rPr>
            </w:pPr>
            <w:r w:rsidRPr="00B65051">
              <w:rPr>
                <w:b/>
                <w:i/>
              </w:rPr>
              <w:t>Тема кружкового часа</w:t>
            </w:r>
          </w:p>
        </w:tc>
        <w:tc>
          <w:tcPr>
            <w:tcW w:w="4111" w:type="dxa"/>
          </w:tcPr>
          <w:p w14:paraId="451F913C" w14:textId="77777777" w:rsidR="000973EE" w:rsidRPr="00B65051" w:rsidRDefault="000973EE" w:rsidP="00B578E2">
            <w:pPr>
              <w:spacing w:line="276" w:lineRule="auto"/>
              <w:contextualSpacing/>
              <w:jc w:val="both"/>
            </w:pPr>
            <w:r w:rsidRPr="00B65051">
              <w:t>Практическое занятие</w:t>
            </w:r>
          </w:p>
        </w:tc>
        <w:tc>
          <w:tcPr>
            <w:tcW w:w="851" w:type="dxa"/>
          </w:tcPr>
          <w:p w14:paraId="67138708" w14:textId="77777777" w:rsidR="000973EE" w:rsidRPr="00B65051" w:rsidRDefault="000973EE" w:rsidP="00B578E2">
            <w:pPr>
              <w:spacing w:line="276" w:lineRule="auto"/>
              <w:contextualSpacing/>
              <w:jc w:val="both"/>
            </w:pPr>
            <w:r w:rsidRPr="00B65051">
              <w:t>Часы</w:t>
            </w:r>
          </w:p>
        </w:tc>
      </w:tr>
      <w:tr w:rsidR="00B65051" w:rsidRPr="00B65051" w14:paraId="66E8B35F" w14:textId="77777777" w:rsidTr="00B578E2">
        <w:tc>
          <w:tcPr>
            <w:tcW w:w="628" w:type="dxa"/>
          </w:tcPr>
          <w:p w14:paraId="1A7E445C" w14:textId="77777777" w:rsidR="000973EE" w:rsidRPr="00B65051" w:rsidRDefault="000973EE" w:rsidP="00B578E2">
            <w:pPr>
              <w:spacing w:line="276" w:lineRule="auto"/>
              <w:contextualSpacing/>
              <w:jc w:val="both"/>
            </w:pPr>
            <w:r w:rsidRPr="00B65051">
              <w:t>1</w:t>
            </w:r>
          </w:p>
        </w:tc>
        <w:tc>
          <w:tcPr>
            <w:tcW w:w="4617" w:type="dxa"/>
          </w:tcPr>
          <w:p w14:paraId="79113158" w14:textId="77777777" w:rsidR="000973EE" w:rsidRPr="00B65051" w:rsidRDefault="000973EE" w:rsidP="00B578E2">
            <w:pPr>
              <w:spacing w:line="276" w:lineRule="auto"/>
              <w:contextualSpacing/>
              <w:jc w:val="both"/>
            </w:pPr>
            <w:r w:rsidRPr="00B65051">
              <w:t xml:space="preserve">Вводное занятие. </w:t>
            </w:r>
          </w:p>
          <w:p w14:paraId="239EF874" w14:textId="77777777" w:rsidR="000973EE" w:rsidRPr="00B65051" w:rsidRDefault="000973EE" w:rsidP="00B578E2">
            <w:pPr>
              <w:spacing w:line="276" w:lineRule="auto"/>
              <w:contextualSpacing/>
              <w:jc w:val="both"/>
            </w:pPr>
          </w:p>
        </w:tc>
        <w:tc>
          <w:tcPr>
            <w:tcW w:w="4111" w:type="dxa"/>
          </w:tcPr>
          <w:p w14:paraId="24AE3ACE" w14:textId="77777777" w:rsidR="000973EE" w:rsidRPr="00B65051" w:rsidRDefault="000973EE" w:rsidP="00B578E2">
            <w:pPr>
              <w:spacing w:line="276" w:lineRule="auto"/>
              <w:contextualSpacing/>
              <w:jc w:val="both"/>
            </w:pPr>
            <w:r w:rsidRPr="00B65051">
              <w:t xml:space="preserve">ИТБ. </w:t>
            </w:r>
          </w:p>
          <w:p w14:paraId="4B12C14F" w14:textId="77777777" w:rsidR="000973EE" w:rsidRPr="00B65051" w:rsidRDefault="000973EE" w:rsidP="00B578E2">
            <w:pPr>
              <w:spacing w:line="276" w:lineRule="auto"/>
              <w:contextualSpacing/>
              <w:jc w:val="both"/>
            </w:pPr>
            <w:r w:rsidRPr="00B65051">
              <w:t>Рисунки детей в известных им техниках.</w:t>
            </w:r>
          </w:p>
        </w:tc>
        <w:tc>
          <w:tcPr>
            <w:tcW w:w="851" w:type="dxa"/>
          </w:tcPr>
          <w:p w14:paraId="298ED0B0" w14:textId="77777777" w:rsidR="000973EE" w:rsidRPr="00B65051" w:rsidRDefault="000973EE" w:rsidP="00B578E2">
            <w:pPr>
              <w:spacing w:line="276" w:lineRule="auto"/>
              <w:contextualSpacing/>
              <w:jc w:val="both"/>
            </w:pPr>
            <w:r w:rsidRPr="00B65051">
              <w:t>2</w:t>
            </w:r>
          </w:p>
        </w:tc>
      </w:tr>
      <w:tr w:rsidR="00B65051" w:rsidRPr="00B65051" w14:paraId="33DEC136" w14:textId="77777777" w:rsidTr="00B578E2">
        <w:tc>
          <w:tcPr>
            <w:tcW w:w="628" w:type="dxa"/>
          </w:tcPr>
          <w:p w14:paraId="08362FA3" w14:textId="77777777" w:rsidR="000973EE" w:rsidRPr="00B65051" w:rsidRDefault="000973EE" w:rsidP="00B578E2">
            <w:pPr>
              <w:spacing w:line="276" w:lineRule="auto"/>
              <w:contextualSpacing/>
              <w:jc w:val="both"/>
            </w:pPr>
            <w:r w:rsidRPr="00B65051">
              <w:t>2</w:t>
            </w:r>
          </w:p>
        </w:tc>
        <w:tc>
          <w:tcPr>
            <w:tcW w:w="4617" w:type="dxa"/>
          </w:tcPr>
          <w:p w14:paraId="21CE37D0" w14:textId="77777777" w:rsidR="000973EE" w:rsidRPr="00B65051" w:rsidRDefault="000973EE" w:rsidP="00B578E2">
            <w:pPr>
              <w:spacing w:line="276" w:lineRule="auto"/>
              <w:contextualSpacing/>
              <w:jc w:val="both"/>
            </w:pPr>
            <w:r w:rsidRPr="00B65051">
              <w:t>Рисовать это просто.</w:t>
            </w:r>
          </w:p>
        </w:tc>
        <w:tc>
          <w:tcPr>
            <w:tcW w:w="4111" w:type="dxa"/>
          </w:tcPr>
          <w:p w14:paraId="7F3FF7DB" w14:textId="77777777" w:rsidR="000973EE" w:rsidRPr="00B65051" w:rsidRDefault="000973EE" w:rsidP="00B578E2">
            <w:pPr>
              <w:spacing w:line="276" w:lineRule="auto"/>
              <w:contextualSpacing/>
              <w:jc w:val="both"/>
            </w:pPr>
            <w:r w:rsidRPr="00B65051">
              <w:t>Рисунок в технике медитации.</w:t>
            </w:r>
          </w:p>
        </w:tc>
        <w:tc>
          <w:tcPr>
            <w:tcW w:w="851" w:type="dxa"/>
          </w:tcPr>
          <w:p w14:paraId="54148FD5" w14:textId="77777777" w:rsidR="000973EE" w:rsidRPr="00B65051" w:rsidRDefault="000973EE" w:rsidP="00B578E2">
            <w:pPr>
              <w:spacing w:line="276" w:lineRule="auto"/>
              <w:contextualSpacing/>
              <w:jc w:val="both"/>
            </w:pPr>
          </w:p>
        </w:tc>
      </w:tr>
      <w:tr w:rsidR="00B65051" w:rsidRPr="00B65051" w14:paraId="4FD4FD9F" w14:textId="77777777" w:rsidTr="00B578E2">
        <w:tc>
          <w:tcPr>
            <w:tcW w:w="628" w:type="dxa"/>
          </w:tcPr>
          <w:p w14:paraId="03A6FE80" w14:textId="77777777" w:rsidR="000973EE" w:rsidRPr="00B65051" w:rsidRDefault="000973EE" w:rsidP="00B578E2">
            <w:pPr>
              <w:spacing w:line="276" w:lineRule="auto"/>
              <w:contextualSpacing/>
              <w:jc w:val="both"/>
            </w:pPr>
            <w:r w:rsidRPr="00B65051">
              <w:t>3</w:t>
            </w:r>
          </w:p>
        </w:tc>
        <w:tc>
          <w:tcPr>
            <w:tcW w:w="4617" w:type="dxa"/>
          </w:tcPr>
          <w:p w14:paraId="387E2BB9" w14:textId="77777777" w:rsidR="000973EE" w:rsidRPr="00B65051" w:rsidRDefault="000973EE" w:rsidP="00B578E2">
            <w:pPr>
              <w:spacing w:line="276" w:lineRule="auto"/>
              <w:contextualSpacing/>
              <w:jc w:val="both"/>
            </w:pPr>
            <w:r w:rsidRPr="00B65051">
              <w:t>«В гостях у сказки» - иллюстрирование любимой сказки.</w:t>
            </w:r>
          </w:p>
        </w:tc>
        <w:tc>
          <w:tcPr>
            <w:tcW w:w="4111" w:type="dxa"/>
          </w:tcPr>
          <w:p w14:paraId="5B602D06" w14:textId="77777777" w:rsidR="000973EE" w:rsidRPr="00B65051" w:rsidRDefault="000973EE" w:rsidP="00B578E2">
            <w:pPr>
              <w:spacing w:line="276" w:lineRule="auto"/>
              <w:contextualSpacing/>
              <w:jc w:val="both"/>
            </w:pPr>
            <w:r w:rsidRPr="00B65051">
              <w:t>Узнавание героя по контуру. Рисунок в технике медитации.</w:t>
            </w:r>
          </w:p>
        </w:tc>
        <w:tc>
          <w:tcPr>
            <w:tcW w:w="851" w:type="dxa"/>
          </w:tcPr>
          <w:p w14:paraId="13AC30B3" w14:textId="77777777" w:rsidR="000973EE" w:rsidRPr="00B65051" w:rsidRDefault="000973EE" w:rsidP="00B578E2">
            <w:pPr>
              <w:spacing w:line="276" w:lineRule="auto"/>
              <w:contextualSpacing/>
              <w:jc w:val="both"/>
            </w:pPr>
            <w:r w:rsidRPr="00B65051">
              <w:t>1</w:t>
            </w:r>
          </w:p>
        </w:tc>
      </w:tr>
      <w:tr w:rsidR="00B65051" w:rsidRPr="00B65051" w14:paraId="552BBA8B" w14:textId="77777777" w:rsidTr="00B578E2">
        <w:tc>
          <w:tcPr>
            <w:tcW w:w="628" w:type="dxa"/>
          </w:tcPr>
          <w:p w14:paraId="39129840" w14:textId="77777777" w:rsidR="000973EE" w:rsidRPr="00B65051" w:rsidRDefault="000973EE" w:rsidP="00B578E2">
            <w:pPr>
              <w:spacing w:line="276" w:lineRule="auto"/>
              <w:contextualSpacing/>
              <w:jc w:val="both"/>
            </w:pPr>
            <w:r w:rsidRPr="00B65051">
              <w:t>4</w:t>
            </w:r>
          </w:p>
        </w:tc>
        <w:tc>
          <w:tcPr>
            <w:tcW w:w="4617" w:type="dxa"/>
          </w:tcPr>
          <w:p w14:paraId="1967A0C6" w14:textId="77777777" w:rsidR="000973EE" w:rsidRPr="00B65051" w:rsidRDefault="000973EE" w:rsidP="00B578E2">
            <w:pPr>
              <w:spacing w:line="276" w:lineRule="auto"/>
              <w:contextualSpacing/>
              <w:jc w:val="both"/>
            </w:pPr>
            <w:r w:rsidRPr="00B65051">
              <w:t>Осенний букет.</w:t>
            </w:r>
          </w:p>
        </w:tc>
        <w:tc>
          <w:tcPr>
            <w:tcW w:w="4111" w:type="dxa"/>
          </w:tcPr>
          <w:p w14:paraId="378F9762" w14:textId="77777777" w:rsidR="000973EE" w:rsidRPr="00B65051" w:rsidRDefault="000973EE" w:rsidP="00B578E2">
            <w:pPr>
              <w:spacing w:line="276" w:lineRule="auto"/>
              <w:contextualSpacing/>
              <w:jc w:val="both"/>
            </w:pPr>
            <w:r w:rsidRPr="00B65051">
              <w:t>Рисунок в технике аэрографии.</w:t>
            </w:r>
          </w:p>
        </w:tc>
        <w:tc>
          <w:tcPr>
            <w:tcW w:w="851" w:type="dxa"/>
          </w:tcPr>
          <w:p w14:paraId="1AAF6112" w14:textId="77777777" w:rsidR="000973EE" w:rsidRPr="00B65051" w:rsidRDefault="000973EE" w:rsidP="00B578E2">
            <w:pPr>
              <w:spacing w:line="276" w:lineRule="auto"/>
              <w:contextualSpacing/>
              <w:jc w:val="both"/>
            </w:pPr>
            <w:r w:rsidRPr="00B65051">
              <w:t>1</w:t>
            </w:r>
          </w:p>
        </w:tc>
      </w:tr>
      <w:tr w:rsidR="00B65051" w:rsidRPr="00B65051" w14:paraId="609EE054" w14:textId="77777777" w:rsidTr="00B578E2">
        <w:tc>
          <w:tcPr>
            <w:tcW w:w="628" w:type="dxa"/>
          </w:tcPr>
          <w:p w14:paraId="09A03985" w14:textId="77777777" w:rsidR="000973EE" w:rsidRPr="00B65051" w:rsidRDefault="000973EE" w:rsidP="00B578E2">
            <w:pPr>
              <w:spacing w:line="276" w:lineRule="auto"/>
              <w:contextualSpacing/>
              <w:jc w:val="both"/>
            </w:pPr>
            <w:r w:rsidRPr="00B65051">
              <w:t>5</w:t>
            </w:r>
          </w:p>
        </w:tc>
        <w:tc>
          <w:tcPr>
            <w:tcW w:w="4617" w:type="dxa"/>
          </w:tcPr>
          <w:p w14:paraId="62CB60AE" w14:textId="77777777" w:rsidR="000973EE" w:rsidRPr="00B65051" w:rsidRDefault="000973EE" w:rsidP="00B578E2">
            <w:pPr>
              <w:spacing w:line="276" w:lineRule="auto"/>
              <w:contextualSpacing/>
              <w:jc w:val="both"/>
            </w:pPr>
            <w:r w:rsidRPr="00B65051">
              <w:t>Знакомая форма – новый образ.</w:t>
            </w:r>
          </w:p>
        </w:tc>
        <w:tc>
          <w:tcPr>
            <w:tcW w:w="4111" w:type="dxa"/>
          </w:tcPr>
          <w:p w14:paraId="2F48EA59" w14:textId="77777777" w:rsidR="000973EE" w:rsidRPr="00B65051" w:rsidRDefault="000973EE" w:rsidP="00B578E2">
            <w:pPr>
              <w:spacing w:line="276" w:lineRule="auto"/>
              <w:contextualSpacing/>
              <w:jc w:val="both"/>
            </w:pPr>
            <w:r w:rsidRPr="00B65051">
              <w:t>Штампы, способы нанесения оттиска луковицей.</w:t>
            </w:r>
          </w:p>
        </w:tc>
        <w:tc>
          <w:tcPr>
            <w:tcW w:w="851" w:type="dxa"/>
          </w:tcPr>
          <w:p w14:paraId="1B532AD5" w14:textId="77777777" w:rsidR="000973EE" w:rsidRPr="00B65051" w:rsidRDefault="000973EE" w:rsidP="00B578E2">
            <w:pPr>
              <w:spacing w:line="276" w:lineRule="auto"/>
              <w:contextualSpacing/>
              <w:jc w:val="both"/>
            </w:pPr>
            <w:r w:rsidRPr="00B65051">
              <w:t>1</w:t>
            </w:r>
          </w:p>
        </w:tc>
      </w:tr>
      <w:tr w:rsidR="00B65051" w:rsidRPr="00B65051" w14:paraId="72A11F67" w14:textId="77777777" w:rsidTr="00B578E2">
        <w:tc>
          <w:tcPr>
            <w:tcW w:w="628" w:type="dxa"/>
          </w:tcPr>
          <w:p w14:paraId="4A10E423" w14:textId="77777777" w:rsidR="000973EE" w:rsidRPr="00B65051" w:rsidRDefault="000973EE" w:rsidP="00B578E2">
            <w:pPr>
              <w:spacing w:line="276" w:lineRule="auto"/>
              <w:contextualSpacing/>
              <w:jc w:val="both"/>
            </w:pPr>
            <w:r w:rsidRPr="00B65051">
              <w:t xml:space="preserve"> 6- 7</w:t>
            </w:r>
          </w:p>
        </w:tc>
        <w:tc>
          <w:tcPr>
            <w:tcW w:w="4617" w:type="dxa"/>
          </w:tcPr>
          <w:p w14:paraId="050CE298" w14:textId="77777777" w:rsidR="000973EE" w:rsidRPr="00B65051" w:rsidRDefault="000973EE" w:rsidP="00B578E2">
            <w:pPr>
              <w:spacing w:line="276" w:lineRule="auto"/>
              <w:contextualSpacing/>
              <w:jc w:val="both"/>
            </w:pPr>
            <w:r w:rsidRPr="00B65051">
              <w:t>«Город мастеров» - работа в технике граттаж.</w:t>
            </w:r>
          </w:p>
        </w:tc>
        <w:tc>
          <w:tcPr>
            <w:tcW w:w="4111" w:type="dxa"/>
          </w:tcPr>
          <w:p w14:paraId="5A5D8675" w14:textId="77777777" w:rsidR="000973EE" w:rsidRPr="00B65051" w:rsidRDefault="000973EE" w:rsidP="00B578E2">
            <w:pPr>
              <w:spacing w:line="276" w:lineRule="auto"/>
              <w:contextualSpacing/>
              <w:jc w:val="both"/>
            </w:pPr>
            <w:r w:rsidRPr="00B65051">
              <w:t>Овладение техникой граттаж (чёрно-белый граттаж).</w:t>
            </w:r>
          </w:p>
        </w:tc>
        <w:tc>
          <w:tcPr>
            <w:tcW w:w="851" w:type="dxa"/>
          </w:tcPr>
          <w:p w14:paraId="50FC1AE8" w14:textId="77777777" w:rsidR="000973EE" w:rsidRPr="00B65051" w:rsidRDefault="000973EE" w:rsidP="00B578E2">
            <w:pPr>
              <w:spacing w:line="276" w:lineRule="auto"/>
              <w:contextualSpacing/>
              <w:jc w:val="both"/>
            </w:pPr>
            <w:r w:rsidRPr="00B65051">
              <w:t>2</w:t>
            </w:r>
          </w:p>
        </w:tc>
      </w:tr>
      <w:tr w:rsidR="00B65051" w:rsidRPr="00B65051" w14:paraId="50769706" w14:textId="77777777" w:rsidTr="00B578E2">
        <w:tc>
          <w:tcPr>
            <w:tcW w:w="628" w:type="dxa"/>
          </w:tcPr>
          <w:p w14:paraId="2A3EAC8E" w14:textId="77777777" w:rsidR="000973EE" w:rsidRPr="00B65051" w:rsidRDefault="000973EE" w:rsidP="00B578E2">
            <w:pPr>
              <w:spacing w:line="276" w:lineRule="auto"/>
              <w:contextualSpacing/>
              <w:jc w:val="both"/>
            </w:pPr>
            <w:r w:rsidRPr="00B65051">
              <w:t>8</w:t>
            </w:r>
          </w:p>
        </w:tc>
        <w:tc>
          <w:tcPr>
            <w:tcW w:w="4617" w:type="dxa"/>
          </w:tcPr>
          <w:p w14:paraId="416E7A0F" w14:textId="77777777" w:rsidR="000973EE" w:rsidRPr="00B65051" w:rsidRDefault="000973EE" w:rsidP="00B578E2">
            <w:pPr>
              <w:spacing w:line="276" w:lineRule="auto"/>
              <w:contextualSpacing/>
              <w:jc w:val="both"/>
            </w:pPr>
            <w:r w:rsidRPr="00B65051">
              <w:t>Это чудо гжель.</w:t>
            </w:r>
          </w:p>
        </w:tc>
        <w:tc>
          <w:tcPr>
            <w:tcW w:w="4111" w:type="dxa"/>
          </w:tcPr>
          <w:p w14:paraId="464D6D50" w14:textId="77777777" w:rsidR="000973EE" w:rsidRPr="00B65051" w:rsidRDefault="000973EE" w:rsidP="00B578E2">
            <w:pPr>
              <w:spacing w:line="276" w:lineRule="auto"/>
              <w:contextualSpacing/>
              <w:jc w:val="both"/>
            </w:pPr>
            <w:r w:rsidRPr="00B65051">
              <w:t>Гуашь.  Рисование на цветной бумаге жёсткой кистью.</w:t>
            </w:r>
          </w:p>
        </w:tc>
        <w:tc>
          <w:tcPr>
            <w:tcW w:w="851" w:type="dxa"/>
          </w:tcPr>
          <w:p w14:paraId="23676411" w14:textId="77777777" w:rsidR="000973EE" w:rsidRPr="00B65051" w:rsidRDefault="000973EE" w:rsidP="00B578E2">
            <w:pPr>
              <w:spacing w:line="276" w:lineRule="auto"/>
              <w:contextualSpacing/>
              <w:jc w:val="both"/>
            </w:pPr>
            <w:r w:rsidRPr="00B65051">
              <w:t>1</w:t>
            </w:r>
          </w:p>
        </w:tc>
      </w:tr>
      <w:tr w:rsidR="00B65051" w:rsidRPr="00B65051" w14:paraId="4899E12E" w14:textId="77777777" w:rsidTr="00B578E2">
        <w:tc>
          <w:tcPr>
            <w:tcW w:w="628" w:type="dxa"/>
          </w:tcPr>
          <w:p w14:paraId="708C9984" w14:textId="77777777" w:rsidR="000973EE" w:rsidRPr="00B65051" w:rsidRDefault="000973EE" w:rsidP="00B578E2">
            <w:pPr>
              <w:spacing w:line="276" w:lineRule="auto"/>
              <w:contextualSpacing/>
              <w:jc w:val="both"/>
            </w:pPr>
            <w:r w:rsidRPr="00B65051">
              <w:t>9</w:t>
            </w:r>
          </w:p>
        </w:tc>
        <w:tc>
          <w:tcPr>
            <w:tcW w:w="4617" w:type="dxa"/>
          </w:tcPr>
          <w:p w14:paraId="5CEA6313" w14:textId="77777777" w:rsidR="000973EE" w:rsidRPr="00B65051" w:rsidRDefault="000973EE" w:rsidP="00B578E2">
            <w:pPr>
              <w:spacing w:line="276" w:lineRule="auto"/>
              <w:contextualSpacing/>
              <w:jc w:val="both"/>
            </w:pPr>
            <w:r w:rsidRPr="00B65051">
              <w:t>Чудо – цветы. Жёстовская роспись</w:t>
            </w:r>
          </w:p>
        </w:tc>
        <w:tc>
          <w:tcPr>
            <w:tcW w:w="4111" w:type="dxa"/>
          </w:tcPr>
          <w:p w14:paraId="26E7AF23" w14:textId="77777777" w:rsidR="000973EE" w:rsidRPr="00B65051" w:rsidRDefault="000973EE" w:rsidP="00B578E2">
            <w:pPr>
              <w:spacing w:line="276" w:lineRule="auto"/>
              <w:contextualSpacing/>
              <w:jc w:val="both"/>
            </w:pPr>
            <w:r w:rsidRPr="00B65051">
              <w:t>Гуашь. Способ рисования на цветной бумаге жёсткой кистью.</w:t>
            </w:r>
          </w:p>
        </w:tc>
        <w:tc>
          <w:tcPr>
            <w:tcW w:w="851" w:type="dxa"/>
          </w:tcPr>
          <w:p w14:paraId="2136A663" w14:textId="77777777" w:rsidR="000973EE" w:rsidRPr="00B65051" w:rsidRDefault="000973EE" w:rsidP="00B578E2">
            <w:pPr>
              <w:spacing w:line="276" w:lineRule="auto"/>
              <w:contextualSpacing/>
              <w:jc w:val="both"/>
            </w:pPr>
            <w:r w:rsidRPr="00B65051">
              <w:t>1</w:t>
            </w:r>
          </w:p>
        </w:tc>
      </w:tr>
      <w:tr w:rsidR="00B65051" w:rsidRPr="00B65051" w14:paraId="71BB5E87" w14:textId="77777777" w:rsidTr="00B578E2">
        <w:tc>
          <w:tcPr>
            <w:tcW w:w="628" w:type="dxa"/>
          </w:tcPr>
          <w:p w14:paraId="52608AE9" w14:textId="77777777" w:rsidR="000973EE" w:rsidRPr="00B65051" w:rsidRDefault="000973EE" w:rsidP="00B578E2">
            <w:pPr>
              <w:spacing w:line="276" w:lineRule="auto"/>
              <w:contextualSpacing/>
              <w:jc w:val="both"/>
            </w:pPr>
            <w:r w:rsidRPr="00B65051">
              <w:lastRenderedPageBreak/>
              <w:t>10</w:t>
            </w:r>
          </w:p>
        </w:tc>
        <w:tc>
          <w:tcPr>
            <w:tcW w:w="4617" w:type="dxa"/>
          </w:tcPr>
          <w:p w14:paraId="5CBDE762" w14:textId="77777777" w:rsidR="000973EE" w:rsidRPr="00B65051" w:rsidRDefault="000973EE" w:rsidP="00B578E2">
            <w:pPr>
              <w:spacing w:line="276" w:lineRule="auto"/>
              <w:contextualSpacing/>
              <w:jc w:val="both"/>
            </w:pPr>
            <w:r w:rsidRPr="00B65051">
              <w:t>Приём рисования по сырому, или равномерно окрашенному.</w:t>
            </w:r>
          </w:p>
        </w:tc>
        <w:tc>
          <w:tcPr>
            <w:tcW w:w="4111" w:type="dxa"/>
          </w:tcPr>
          <w:p w14:paraId="7C62732A" w14:textId="77777777" w:rsidR="000973EE" w:rsidRPr="00B65051" w:rsidRDefault="000973EE" w:rsidP="00B578E2">
            <w:pPr>
              <w:spacing w:line="276" w:lineRule="auto"/>
              <w:contextualSpacing/>
              <w:jc w:val="both"/>
            </w:pPr>
            <w:r w:rsidRPr="00B65051">
              <w:t>Акварель.</w:t>
            </w:r>
          </w:p>
        </w:tc>
        <w:tc>
          <w:tcPr>
            <w:tcW w:w="851" w:type="dxa"/>
          </w:tcPr>
          <w:p w14:paraId="67E906EB" w14:textId="77777777" w:rsidR="000973EE" w:rsidRPr="00B65051" w:rsidRDefault="000973EE" w:rsidP="00B578E2">
            <w:pPr>
              <w:spacing w:line="276" w:lineRule="auto"/>
              <w:contextualSpacing/>
              <w:jc w:val="both"/>
            </w:pPr>
            <w:r w:rsidRPr="00B65051">
              <w:t>1</w:t>
            </w:r>
          </w:p>
        </w:tc>
      </w:tr>
      <w:tr w:rsidR="00B65051" w:rsidRPr="00B65051" w14:paraId="0DCE60E4" w14:textId="77777777" w:rsidTr="00B578E2">
        <w:tc>
          <w:tcPr>
            <w:tcW w:w="628" w:type="dxa"/>
          </w:tcPr>
          <w:p w14:paraId="3C26563B" w14:textId="77777777" w:rsidR="000973EE" w:rsidRPr="00B65051" w:rsidRDefault="000973EE" w:rsidP="00B578E2">
            <w:pPr>
              <w:spacing w:line="276" w:lineRule="auto"/>
              <w:contextualSpacing/>
              <w:jc w:val="both"/>
            </w:pPr>
            <w:r w:rsidRPr="00B65051">
              <w:t>11</w:t>
            </w:r>
          </w:p>
        </w:tc>
        <w:tc>
          <w:tcPr>
            <w:tcW w:w="4617" w:type="dxa"/>
          </w:tcPr>
          <w:p w14:paraId="25C6F292" w14:textId="77777777" w:rsidR="000973EE" w:rsidRPr="00B65051" w:rsidRDefault="000973EE" w:rsidP="00B578E2">
            <w:pPr>
              <w:spacing w:line="276" w:lineRule="auto"/>
              <w:contextualSpacing/>
              <w:jc w:val="both"/>
            </w:pPr>
            <w:r w:rsidRPr="00B65051">
              <w:t>Художественный приём «заливка». Рисование неба.</w:t>
            </w:r>
          </w:p>
        </w:tc>
        <w:tc>
          <w:tcPr>
            <w:tcW w:w="4111" w:type="dxa"/>
          </w:tcPr>
          <w:p w14:paraId="5C549C69" w14:textId="77777777" w:rsidR="000973EE" w:rsidRPr="00B65051" w:rsidRDefault="000973EE" w:rsidP="00B578E2">
            <w:pPr>
              <w:spacing w:line="276" w:lineRule="auto"/>
              <w:contextualSpacing/>
              <w:jc w:val="both"/>
            </w:pPr>
            <w:r w:rsidRPr="00B65051">
              <w:t>Акварель. Способы нанесения оттиска, штампы.</w:t>
            </w:r>
          </w:p>
        </w:tc>
        <w:tc>
          <w:tcPr>
            <w:tcW w:w="851" w:type="dxa"/>
          </w:tcPr>
          <w:p w14:paraId="35014C06" w14:textId="77777777" w:rsidR="000973EE" w:rsidRPr="00B65051" w:rsidRDefault="000973EE" w:rsidP="00B578E2">
            <w:pPr>
              <w:spacing w:line="276" w:lineRule="auto"/>
              <w:contextualSpacing/>
              <w:jc w:val="both"/>
            </w:pPr>
            <w:r w:rsidRPr="00B65051">
              <w:t>1</w:t>
            </w:r>
          </w:p>
        </w:tc>
      </w:tr>
      <w:tr w:rsidR="00B65051" w:rsidRPr="00B65051" w14:paraId="6357CE8D" w14:textId="77777777" w:rsidTr="00B578E2">
        <w:tc>
          <w:tcPr>
            <w:tcW w:w="628" w:type="dxa"/>
          </w:tcPr>
          <w:p w14:paraId="4167D515" w14:textId="77777777" w:rsidR="000973EE" w:rsidRPr="00B65051" w:rsidRDefault="000973EE" w:rsidP="00B578E2">
            <w:pPr>
              <w:spacing w:line="276" w:lineRule="auto"/>
              <w:contextualSpacing/>
              <w:jc w:val="both"/>
            </w:pPr>
            <w:r w:rsidRPr="00B65051">
              <w:t>12</w:t>
            </w:r>
          </w:p>
        </w:tc>
        <w:tc>
          <w:tcPr>
            <w:tcW w:w="4617" w:type="dxa"/>
          </w:tcPr>
          <w:p w14:paraId="476660B1" w14:textId="77777777" w:rsidR="000973EE" w:rsidRPr="00B65051" w:rsidRDefault="000973EE" w:rsidP="00B578E2">
            <w:pPr>
              <w:spacing w:line="276" w:lineRule="auto"/>
              <w:contextualSpacing/>
              <w:jc w:val="both"/>
            </w:pPr>
            <w:r w:rsidRPr="00B65051">
              <w:t>Рисование по сырому. Пейзаж.</w:t>
            </w:r>
          </w:p>
        </w:tc>
        <w:tc>
          <w:tcPr>
            <w:tcW w:w="4111" w:type="dxa"/>
          </w:tcPr>
          <w:p w14:paraId="3D984CE1" w14:textId="77777777" w:rsidR="000973EE" w:rsidRPr="00B65051" w:rsidRDefault="000973EE" w:rsidP="00B578E2">
            <w:pPr>
              <w:spacing w:line="276" w:lineRule="auto"/>
              <w:contextualSpacing/>
              <w:jc w:val="both"/>
            </w:pPr>
            <w:r w:rsidRPr="00B65051">
              <w:t>Акварель</w:t>
            </w:r>
          </w:p>
        </w:tc>
        <w:tc>
          <w:tcPr>
            <w:tcW w:w="851" w:type="dxa"/>
          </w:tcPr>
          <w:p w14:paraId="16CA20C4" w14:textId="77777777" w:rsidR="000973EE" w:rsidRPr="00B65051" w:rsidRDefault="000973EE" w:rsidP="00B578E2">
            <w:pPr>
              <w:spacing w:line="276" w:lineRule="auto"/>
              <w:contextualSpacing/>
              <w:jc w:val="both"/>
            </w:pPr>
            <w:r w:rsidRPr="00B65051">
              <w:t>1</w:t>
            </w:r>
          </w:p>
        </w:tc>
      </w:tr>
      <w:tr w:rsidR="00B65051" w:rsidRPr="00B65051" w14:paraId="11A1614B" w14:textId="77777777" w:rsidTr="00B578E2">
        <w:tc>
          <w:tcPr>
            <w:tcW w:w="628" w:type="dxa"/>
          </w:tcPr>
          <w:p w14:paraId="3A9BDEC6" w14:textId="77777777" w:rsidR="000973EE" w:rsidRPr="00B65051" w:rsidRDefault="000973EE" w:rsidP="00B578E2">
            <w:pPr>
              <w:spacing w:line="276" w:lineRule="auto"/>
              <w:contextualSpacing/>
              <w:jc w:val="both"/>
            </w:pPr>
            <w:r w:rsidRPr="00B65051">
              <w:t>13</w:t>
            </w:r>
          </w:p>
        </w:tc>
        <w:tc>
          <w:tcPr>
            <w:tcW w:w="4617" w:type="dxa"/>
          </w:tcPr>
          <w:p w14:paraId="08BE2CD2" w14:textId="77777777" w:rsidR="000973EE" w:rsidRPr="00B65051" w:rsidRDefault="000973EE" w:rsidP="00B578E2">
            <w:pPr>
              <w:spacing w:line="276" w:lineRule="auto"/>
              <w:contextualSpacing/>
              <w:jc w:val="both"/>
            </w:pPr>
            <w:r w:rsidRPr="00B65051">
              <w:t>Кляксография обычная. Рисование природы.</w:t>
            </w:r>
          </w:p>
        </w:tc>
        <w:tc>
          <w:tcPr>
            <w:tcW w:w="4111" w:type="dxa"/>
          </w:tcPr>
          <w:p w14:paraId="02CA346F" w14:textId="77777777" w:rsidR="000973EE" w:rsidRPr="00B65051" w:rsidRDefault="000973EE" w:rsidP="00B578E2">
            <w:pPr>
              <w:spacing w:line="276" w:lineRule="auto"/>
              <w:contextualSpacing/>
              <w:jc w:val="both"/>
            </w:pPr>
            <w:r w:rsidRPr="00B65051">
              <w:t>Пейзаж в технике кляксографии</w:t>
            </w:r>
          </w:p>
        </w:tc>
        <w:tc>
          <w:tcPr>
            <w:tcW w:w="851" w:type="dxa"/>
          </w:tcPr>
          <w:p w14:paraId="224A2605" w14:textId="77777777" w:rsidR="000973EE" w:rsidRPr="00B65051" w:rsidRDefault="000973EE" w:rsidP="00B578E2">
            <w:pPr>
              <w:spacing w:line="276" w:lineRule="auto"/>
              <w:contextualSpacing/>
              <w:jc w:val="both"/>
            </w:pPr>
            <w:r w:rsidRPr="00B65051">
              <w:t>1</w:t>
            </w:r>
          </w:p>
        </w:tc>
      </w:tr>
      <w:tr w:rsidR="00B65051" w:rsidRPr="00B65051" w14:paraId="2B4CC4AA" w14:textId="77777777" w:rsidTr="00B578E2">
        <w:tc>
          <w:tcPr>
            <w:tcW w:w="628" w:type="dxa"/>
          </w:tcPr>
          <w:p w14:paraId="771E2BB2" w14:textId="77777777" w:rsidR="000973EE" w:rsidRPr="00B65051" w:rsidRDefault="000973EE" w:rsidP="00B578E2">
            <w:pPr>
              <w:spacing w:line="276" w:lineRule="auto"/>
              <w:contextualSpacing/>
              <w:jc w:val="both"/>
            </w:pPr>
            <w:r w:rsidRPr="00B65051">
              <w:t>14-15</w:t>
            </w:r>
          </w:p>
        </w:tc>
        <w:tc>
          <w:tcPr>
            <w:tcW w:w="4617" w:type="dxa"/>
          </w:tcPr>
          <w:p w14:paraId="5B7F475F" w14:textId="77777777" w:rsidR="000973EE" w:rsidRPr="00B65051" w:rsidRDefault="000973EE" w:rsidP="00B578E2">
            <w:pPr>
              <w:spacing w:line="276" w:lineRule="auto"/>
              <w:contextualSpacing/>
              <w:jc w:val="both"/>
            </w:pPr>
            <w:r w:rsidRPr="00B65051">
              <w:t>Кляксография трубочкой.</w:t>
            </w:r>
          </w:p>
        </w:tc>
        <w:tc>
          <w:tcPr>
            <w:tcW w:w="4111" w:type="dxa"/>
          </w:tcPr>
          <w:p w14:paraId="3CE1DD28" w14:textId="77777777" w:rsidR="000973EE" w:rsidRPr="00B65051" w:rsidRDefault="000973EE" w:rsidP="00B578E2">
            <w:pPr>
              <w:spacing w:line="276" w:lineRule="auto"/>
              <w:contextualSpacing/>
              <w:jc w:val="both"/>
            </w:pPr>
            <w:r w:rsidRPr="00B65051">
              <w:t>Групповая работа. Смешение техник.</w:t>
            </w:r>
          </w:p>
        </w:tc>
        <w:tc>
          <w:tcPr>
            <w:tcW w:w="851" w:type="dxa"/>
          </w:tcPr>
          <w:p w14:paraId="3FEE129C" w14:textId="77777777" w:rsidR="000973EE" w:rsidRPr="00B65051" w:rsidRDefault="000973EE" w:rsidP="00B578E2">
            <w:pPr>
              <w:spacing w:line="276" w:lineRule="auto"/>
              <w:contextualSpacing/>
              <w:jc w:val="both"/>
            </w:pPr>
            <w:r w:rsidRPr="00B65051">
              <w:t>2</w:t>
            </w:r>
          </w:p>
        </w:tc>
      </w:tr>
      <w:tr w:rsidR="00B65051" w:rsidRPr="00B65051" w14:paraId="38352959" w14:textId="77777777" w:rsidTr="00B578E2">
        <w:tc>
          <w:tcPr>
            <w:tcW w:w="628" w:type="dxa"/>
          </w:tcPr>
          <w:p w14:paraId="3B216701" w14:textId="77777777" w:rsidR="000973EE" w:rsidRPr="00B65051" w:rsidRDefault="000973EE" w:rsidP="00B578E2">
            <w:pPr>
              <w:spacing w:line="276" w:lineRule="auto"/>
              <w:contextualSpacing/>
              <w:jc w:val="both"/>
            </w:pPr>
            <w:r w:rsidRPr="00B65051">
              <w:t>16</w:t>
            </w:r>
          </w:p>
          <w:p w14:paraId="0B796284" w14:textId="77777777" w:rsidR="000973EE" w:rsidRPr="00B65051" w:rsidRDefault="000973EE" w:rsidP="00B578E2">
            <w:pPr>
              <w:spacing w:line="276" w:lineRule="auto"/>
              <w:contextualSpacing/>
              <w:jc w:val="both"/>
            </w:pPr>
            <w:r w:rsidRPr="00B65051">
              <w:t>17</w:t>
            </w:r>
          </w:p>
        </w:tc>
        <w:tc>
          <w:tcPr>
            <w:tcW w:w="4617" w:type="dxa"/>
          </w:tcPr>
          <w:p w14:paraId="4AC50A90" w14:textId="77777777" w:rsidR="000973EE" w:rsidRPr="00B65051" w:rsidRDefault="000973EE" w:rsidP="00B578E2">
            <w:pPr>
              <w:spacing w:line="276" w:lineRule="auto"/>
              <w:contextualSpacing/>
              <w:jc w:val="both"/>
            </w:pPr>
            <w:r w:rsidRPr="00B65051">
              <w:t>Техника рисования «Свеча + акварель».</w:t>
            </w:r>
          </w:p>
        </w:tc>
        <w:tc>
          <w:tcPr>
            <w:tcW w:w="4111" w:type="dxa"/>
          </w:tcPr>
          <w:p w14:paraId="04332164" w14:textId="77777777" w:rsidR="000973EE" w:rsidRPr="00B65051" w:rsidRDefault="000973EE" w:rsidP="00B578E2">
            <w:pPr>
              <w:spacing w:line="276" w:lineRule="auto"/>
              <w:contextualSpacing/>
              <w:jc w:val="both"/>
            </w:pPr>
            <w:r w:rsidRPr="00B65051">
              <w:t>Городской пейзаж. Групповая работа. Смешение техник.</w:t>
            </w:r>
          </w:p>
        </w:tc>
        <w:tc>
          <w:tcPr>
            <w:tcW w:w="851" w:type="dxa"/>
          </w:tcPr>
          <w:p w14:paraId="38949C18" w14:textId="77777777" w:rsidR="000973EE" w:rsidRPr="00B65051" w:rsidRDefault="000973EE" w:rsidP="00B578E2">
            <w:pPr>
              <w:spacing w:line="276" w:lineRule="auto"/>
              <w:contextualSpacing/>
              <w:jc w:val="both"/>
            </w:pPr>
            <w:r w:rsidRPr="00B65051">
              <w:t>2</w:t>
            </w:r>
          </w:p>
        </w:tc>
      </w:tr>
      <w:tr w:rsidR="00B65051" w:rsidRPr="00B65051" w14:paraId="36B1E5EB" w14:textId="77777777" w:rsidTr="00B578E2">
        <w:tc>
          <w:tcPr>
            <w:tcW w:w="628" w:type="dxa"/>
          </w:tcPr>
          <w:p w14:paraId="6A8012FF" w14:textId="77777777" w:rsidR="000973EE" w:rsidRPr="00B65051" w:rsidRDefault="000973EE" w:rsidP="00B578E2">
            <w:pPr>
              <w:spacing w:line="276" w:lineRule="auto"/>
              <w:contextualSpacing/>
              <w:jc w:val="both"/>
            </w:pPr>
            <w:r w:rsidRPr="00B65051">
              <w:t>18</w:t>
            </w:r>
          </w:p>
        </w:tc>
        <w:tc>
          <w:tcPr>
            <w:tcW w:w="4617" w:type="dxa"/>
          </w:tcPr>
          <w:p w14:paraId="4E65AE68" w14:textId="77777777" w:rsidR="000973EE" w:rsidRPr="00B65051" w:rsidRDefault="000973EE" w:rsidP="00B578E2">
            <w:pPr>
              <w:spacing w:line="276" w:lineRule="auto"/>
              <w:contextualSpacing/>
              <w:jc w:val="both"/>
            </w:pPr>
            <w:r w:rsidRPr="00B65051">
              <w:t xml:space="preserve">Новогодняя ёлочка. </w:t>
            </w:r>
          </w:p>
        </w:tc>
        <w:tc>
          <w:tcPr>
            <w:tcW w:w="4111" w:type="dxa"/>
          </w:tcPr>
          <w:p w14:paraId="2DE0A998" w14:textId="77777777" w:rsidR="000973EE" w:rsidRPr="00B65051" w:rsidRDefault="000973EE" w:rsidP="00B578E2">
            <w:pPr>
              <w:spacing w:line="276" w:lineRule="auto"/>
              <w:contextualSpacing/>
              <w:jc w:val="both"/>
            </w:pPr>
            <w:r w:rsidRPr="00B65051">
              <w:t>Рисование ребром картона. Групповая работа.</w:t>
            </w:r>
          </w:p>
        </w:tc>
        <w:tc>
          <w:tcPr>
            <w:tcW w:w="851" w:type="dxa"/>
          </w:tcPr>
          <w:p w14:paraId="1ED6EF95" w14:textId="77777777" w:rsidR="000973EE" w:rsidRPr="00B65051" w:rsidRDefault="000973EE" w:rsidP="00B578E2">
            <w:pPr>
              <w:spacing w:line="276" w:lineRule="auto"/>
              <w:contextualSpacing/>
              <w:jc w:val="both"/>
            </w:pPr>
            <w:r w:rsidRPr="00B65051">
              <w:t>1</w:t>
            </w:r>
          </w:p>
        </w:tc>
      </w:tr>
      <w:tr w:rsidR="00B65051" w:rsidRPr="00B65051" w14:paraId="4138A160" w14:textId="77777777" w:rsidTr="00B578E2">
        <w:trPr>
          <w:trHeight w:val="681"/>
        </w:trPr>
        <w:tc>
          <w:tcPr>
            <w:tcW w:w="628" w:type="dxa"/>
          </w:tcPr>
          <w:p w14:paraId="61CE4A73" w14:textId="77777777" w:rsidR="000973EE" w:rsidRPr="00B65051" w:rsidRDefault="000973EE" w:rsidP="00B578E2">
            <w:pPr>
              <w:spacing w:line="276" w:lineRule="auto"/>
              <w:contextualSpacing/>
              <w:jc w:val="both"/>
            </w:pPr>
            <w:r w:rsidRPr="00B65051">
              <w:t>19</w:t>
            </w:r>
          </w:p>
        </w:tc>
        <w:tc>
          <w:tcPr>
            <w:tcW w:w="4617" w:type="dxa"/>
          </w:tcPr>
          <w:p w14:paraId="420B1510" w14:textId="77777777" w:rsidR="000973EE" w:rsidRPr="00B65051" w:rsidRDefault="000973EE" w:rsidP="00B578E2">
            <w:pPr>
              <w:spacing w:line="276" w:lineRule="auto"/>
              <w:contextualSpacing/>
              <w:jc w:val="both"/>
            </w:pPr>
            <w:r w:rsidRPr="00B65051">
              <w:t>Узор и орнамент. Создание своего орнамента штампами.</w:t>
            </w:r>
          </w:p>
        </w:tc>
        <w:tc>
          <w:tcPr>
            <w:tcW w:w="4111" w:type="dxa"/>
          </w:tcPr>
          <w:p w14:paraId="3E33E73F" w14:textId="77777777" w:rsidR="000973EE" w:rsidRPr="00B65051" w:rsidRDefault="000973EE" w:rsidP="00B578E2">
            <w:pPr>
              <w:spacing w:line="276" w:lineRule="auto"/>
              <w:contextualSpacing/>
              <w:jc w:val="both"/>
            </w:pPr>
            <w:r w:rsidRPr="00B65051">
              <w:t>Штампы, рисование на цветной бумаге.</w:t>
            </w:r>
          </w:p>
        </w:tc>
        <w:tc>
          <w:tcPr>
            <w:tcW w:w="851" w:type="dxa"/>
          </w:tcPr>
          <w:p w14:paraId="683B2CF5" w14:textId="77777777" w:rsidR="000973EE" w:rsidRPr="00B65051" w:rsidRDefault="000973EE" w:rsidP="00B578E2">
            <w:pPr>
              <w:spacing w:line="276" w:lineRule="auto"/>
              <w:contextualSpacing/>
              <w:jc w:val="both"/>
            </w:pPr>
            <w:r w:rsidRPr="00B65051">
              <w:t>1</w:t>
            </w:r>
          </w:p>
        </w:tc>
      </w:tr>
      <w:tr w:rsidR="00B65051" w:rsidRPr="00B65051" w14:paraId="56689556" w14:textId="77777777" w:rsidTr="00B578E2">
        <w:tc>
          <w:tcPr>
            <w:tcW w:w="628" w:type="dxa"/>
          </w:tcPr>
          <w:p w14:paraId="3493A8B5" w14:textId="77777777" w:rsidR="000973EE" w:rsidRPr="00B65051" w:rsidRDefault="000973EE" w:rsidP="00B578E2">
            <w:pPr>
              <w:spacing w:line="276" w:lineRule="auto"/>
              <w:contextualSpacing/>
              <w:jc w:val="both"/>
            </w:pPr>
            <w:r w:rsidRPr="00B65051">
              <w:t>20 21</w:t>
            </w:r>
          </w:p>
        </w:tc>
        <w:tc>
          <w:tcPr>
            <w:tcW w:w="4617" w:type="dxa"/>
          </w:tcPr>
          <w:p w14:paraId="1FBBF083" w14:textId="77777777" w:rsidR="000973EE" w:rsidRPr="00B65051" w:rsidRDefault="000973EE" w:rsidP="00B578E2">
            <w:pPr>
              <w:spacing w:line="276" w:lineRule="auto"/>
              <w:contextualSpacing/>
              <w:jc w:val="both"/>
            </w:pPr>
            <w:r w:rsidRPr="00B65051">
              <w:t>Пластилиновая живопись.</w:t>
            </w:r>
          </w:p>
        </w:tc>
        <w:tc>
          <w:tcPr>
            <w:tcW w:w="4111" w:type="dxa"/>
          </w:tcPr>
          <w:p w14:paraId="08069361" w14:textId="77777777" w:rsidR="000973EE" w:rsidRPr="00B65051" w:rsidRDefault="000973EE" w:rsidP="00B578E2">
            <w:pPr>
              <w:spacing w:line="276" w:lineRule="auto"/>
              <w:contextualSpacing/>
              <w:jc w:val="both"/>
            </w:pPr>
            <w:r w:rsidRPr="00B65051">
              <w:t>Поверхность из мазков.</w:t>
            </w:r>
          </w:p>
        </w:tc>
        <w:tc>
          <w:tcPr>
            <w:tcW w:w="851" w:type="dxa"/>
          </w:tcPr>
          <w:p w14:paraId="7F50B625" w14:textId="77777777" w:rsidR="000973EE" w:rsidRPr="00B65051" w:rsidRDefault="000973EE" w:rsidP="00B578E2">
            <w:pPr>
              <w:spacing w:line="276" w:lineRule="auto"/>
              <w:contextualSpacing/>
              <w:jc w:val="both"/>
            </w:pPr>
            <w:r w:rsidRPr="00B65051">
              <w:t>2</w:t>
            </w:r>
          </w:p>
        </w:tc>
      </w:tr>
      <w:tr w:rsidR="00B65051" w:rsidRPr="00B65051" w14:paraId="47BB721E" w14:textId="77777777" w:rsidTr="00B578E2">
        <w:tc>
          <w:tcPr>
            <w:tcW w:w="628" w:type="dxa"/>
          </w:tcPr>
          <w:p w14:paraId="0535F3AA" w14:textId="77777777" w:rsidR="000973EE" w:rsidRPr="00B65051" w:rsidRDefault="000973EE" w:rsidP="00B578E2">
            <w:pPr>
              <w:spacing w:line="276" w:lineRule="auto"/>
              <w:contextualSpacing/>
              <w:jc w:val="both"/>
            </w:pPr>
            <w:r w:rsidRPr="00B65051">
              <w:t>22 23</w:t>
            </w:r>
          </w:p>
        </w:tc>
        <w:tc>
          <w:tcPr>
            <w:tcW w:w="4617" w:type="dxa"/>
          </w:tcPr>
          <w:p w14:paraId="01D1780F" w14:textId="77777777" w:rsidR="000973EE" w:rsidRPr="00B65051" w:rsidRDefault="000973EE" w:rsidP="00B578E2">
            <w:pPr>
              <w:spacing w:line="276" w:lineRule="auto"/>
              <w:contextualSpacing/>
              <w:jc w:val="both"/>
            </w:pPr>
            <w:r w:rsidRPr="00B65051">
              <w:t>Пластилиновая живопись.</w:t>
            </w:r>
          </w:p>
        </w:tc>
        <w:tc>
          <w:tcPr>
            <w:tcW w:w="4111" w:type="dxa"/>
          </w:tcPr>
          <w:p w14:paraId="5BF78CDF" w14:textId="77777777" w:rsidR="000973EE" w:rsidRPr="00B65051" w:rsidRDefault="000973EE" w:rsidP="00B578E2">
            <w:pPr>
              <w:spacing w:line="276" w:lineRule="auto"/>
              <w:contextualSpacing/>
              <w:jc w:val="both"/>
            </w:pPr>
            <w:r w:rsidRPr="00B65051">
              <w:t>Как в технике граттаж</w:t>
            </w:r>
          </w:p>
        </w:tc>
        <w:tc>
          <w:tcPr>
            <w:tcW w:w="851" w:type="dxa"/>
          </w:tcPr>
          <w:p w14:paraId="42E43469" w14:textId="77777777" w:rsidR="000973EE" w:rsidRPr="00B65051" w:rsidRDefault="000973EE" w:rsidP="00B578E2">
            <w:pPr>
              <w:spacing w:line="276" w:lineRule="auto"/>
              <w:contextualSpacing/>
              <w:jc w:val="both"/>
            </w:pPr>
            <w:r w:rsidRPr="00B65051">
              <w:t>2</w:t>
            </w:r>
          </w:p>
        </w:tc>
      </w:tr>
      <w:tr w:rsidR="00B65051" w:rsidRPr="00B65051" w14:paraId="26D78221" w14:textId="77777777" w:rsidTr="00B578E2">
        <w:tc>
          <w:tcPr>
            <w:tcW w:w="628" w:type="dxa"/>
          </w:tcPr>
          <w:p w14:paraId="7D15B7CB" w14:textId="77777777" w:rsidR="000973EE" w:rsidRPr="00B65051" w:rsidRDefault="000973EE" w:rsidP="00B578E2">
            <w:pPr>
              <w:spacing w:line="276" w:lineRule="auto"/>
              <w:contextualSpacing/>
              <w:jc w:val="both"/>
            </w:pPr>
            <w:r w:rsidRPr="00B65051">
              <w:t>24</w:t>
            </w:r>
          </w:p>
        </w:tc>
        <w:tc>
          <w:tcPr>
            <w:tcW w:w="4617" w:type="dxa"/>
          </w:tcPr>
          <w:p w14:paraId="4538F137" w14:textId="77777777" w:rsidR="000973EE" w:rsidRPr="00B65051" w:rsidRDefault="000973EE" w:rsidP="00B578E2">
            <w:pPr>
              <w:spacing w:line="276" w:lineRule="auto"/>
              <w:contextualSpacing/>
              <w:jc w:val="both"/>
            </w:pPr>
            <w:r w:rsidRPr="00B65051">
              <w:t>Рисуем букеты.</w:t>
            </w:r>
          </w:p>
        </w:tc>
        <w:tc>
          <w:tcPr>
            <w:tcW w:w="4111" w:type="dxa"/>
          </w:tcPr>
          <w:p w14:paraId="348A983C" w14:textId="77777777" w:rsidR="000973EE" w:rsidRPr="00B65051" w:rsidRDefault="000973EE" w:rsidP="00B578E2">
            <w:pPr>
              <w:spacing w:line="276" w:lineRule="auto"/>
              <w:contextualSpacing/>
              <w:jc w:val="both"/>
            </w:pPr>
            <w:r w:rsidRPr="00B65051">
              <w:t>Техника рисования плёнкой.</w:t>
            </w:r>
          </w:p>
        </w:tc>
        <w:tc>
          <w:tcPr>
            <w:tcW w:w="851" w:type="dxa"/>
          </w:tcPr>
          <w:p w14:paraId="43FEF3B0" w14:textId="77777777" w:rsidR="000973EE" w:rsidRPr="00B65051" w:rsidRDefault="000973EE" w:rsidP="00B578E2">
            <w:pPr>
              <w:spacing w:line="276" w:lineRule="auto"/>
              <w:contextualSpacing/>
              <w:jc w:val="both"/>
            </w:pPr>
            <w:r w:rsidRPr="00B65051">
              <w:t>1</w:t>
            </w:r>
          </w:p>
        </w:tc>
      </w:tr>
      <w:tr w:rsidR="00B65051" w:rsidRPr="00B65051" w14:paraId="3AE3058D" w14:textId="77777777" w:rsidTr="00B578E2">
        <w:tc>
          <w:tcPr>
            <w:tcW w:w="628" w:type="dxa"/>
          </w:tcPr>
          <w:p w14:paraId="34A7E1A3" w14:textId="77777777" w:rsidR="000973EE" w:rsidRPr="00B65051" w:rsidRDefault="000973EE" w:rsidP="00B578E2">
            <w:pPr>
              <w:spacing w:line="276" w:lineRule="auto"/>
              <w:contextualSpacing/>
              <w:jc w:val="both"/>
            </w:pPr>
            <w:r w:rsidRPr="00B65051">
              <w:t>25</w:t>
            </w:r>
          </w:p>
        </w:tc>
        <w:tc>
          <w:tcPr>
            <w:tcW w:w="4617" w:type="dxa"/>
          </w:tcPr>
          <w:p w14:paraId="27880627" w14:textId="77777777" w:rsidR="000973EE" w:rsidRPr="00B65051" w:rsidRDefault="000973EE" w:rsidP="00B578E2">
            <w:pPr>
              <w:spacing w:line="276" w:lineRule="auto"/>
              <w:contextualSpacing/>
              <w:jc w:val="both"/>
            </w:pPr>
            <w:r w:rsidRPr="00B65051">
              <w:t>Акватипия.</w:t>
            </w:r>
          </w:p>
        </w:tc>
        <w:tc>
          <w:tcPr>
            <w:tcW w:w="4111" w:type="dxa"/>
          </w:tcPr>
          <w:p w14:paraId="2860DB23" w14:textId="77777777" w:rsidR="000973EE" w:rsidRPr="00B65051" w:rsidRDefault="000973EE" w:rsidP="00B578E2">
            <w:pPr>
              <w:spacing w:line="276" w:lineRule="auto"/>
              <w:contextualSpacing/>
              <w:jc w:val="both"/>
            </w:pPr>
            <w:r w:rsidRPr="00B65051">
              <w:t>Печатанье рисунков водяными кляксами.</w:t>
            </w:r>
          </w:p>
        </w:tc>
        <w:tc>
          <w:tcPr>
            <w:tcW w:w="851" w:type="dxa"/>
          </w:tcPr>
          <w:p w14:paraId="26C3A6CE" w14:textId="77777777" w:rsidR="000973EE" w:rsidRPr="00B65051" w:rsidRDefault="000973EE" w:rsidP="00B578E2">
            <w:pPr>
              <w:spacing w:line="276" w:lineRule="auto"/>
              <w:contextualSpacing/>
              <w:jc w:val="both"/>
            </w:pPr>
            <w:r w:rsidRPr="00B65051">
              <w:t>1</w:t>
            </w:r>
          </w:p>
        </w:tc>
      </w:tr>
      <w:tr w:rsidR="00B65051" w:rsidRPr="00B65051" w14:paraId="53084391" w14:textId="77777777" w:rsidTr="00B578E2">
        <w:tc>
          <w:tcPr>
            <w:tcW w:w="628" w:type="dxa"/>
          </w:tcPr>
          <w:p w14:paraId="3258CE76" w14:textId="77777777" w:rsidR="000973EE" w:rsidRPr="00B65051" w:rsidRDefault="000973EE" w:rsidP="00B578E2">
            <w:pPr>
              <w:spacing w:line="276" w:lineRule="auto"/>
              <w:contextualSpacing/>
              <w:jc w:val="both"/>
            </w:pPr>
            <w:r w:rsidRPr="00B65051">
              <w:t>26</w:t>
            </w:r>
          </w:p>
        </w:tc>
        <w:tc>
          <w:tcPr>
            <w:tcW w:w="4617" w:type="dxa"/>
          </w:tcPr>
          <w:p w14:paraId="13F54F59" w14:textId="77777777" w:rsidR="000973EE" w:rsidRPr="00B65051" w:rsidRDefault="000973EE" w:rsidP="00B578E2">
            <w:pPr>
              <w:spacing w:line="276" w:lineRule="auto"/>
              <w:contextualSpacing/>
              <w:jc w:val="both"/>
            </w:pPr>
            <w:r w:rsidRPr="00B65051">
              <w:t>Полёт в космос.</w:t>
            </w:r>
          </w:p>
        </w:tc>
        <w:tc>
          <w:tcPr>
            <w:tcW w:w="4111" w:type="dxa"/>
          </w:tcPr>
          <w:p w14:paraId="44F1D1F0" w14:textId="77777777" w:rsidR="000973EE" w:rsidRPr="00B65051" w:rsidRDefault="000973EE" w:rsidP="00B578E2">
            <w:pPr>
              <w:spacing w:line="276" w:lineRule="auto"/>
              <w:contextualSpacing/>
              <w:jc w:val="both"/>
            </w:pPr>
            <w:r w:rsidRPr="00B65051">
              <w:t>Акварель плюс восковые мелки.</w:t>
            </w:r>
          </w:p>
        </w:tc>
        <w:tc>
          <w:tcPr>
            <w:tcW w:w="851" w:type="dxa"/>
          </w:tcPr>
          <w:p w14:paraId="0C0FBE68" w14:textId="77777777" w:rsidR="000973EE" w:rsidRPr="00B65051" w:rsidRDefault="000973EE" w:rsidP="00B578E2">
            <w:pPr>
              <w:spacing w:line="276" w:lineRule="auto"/>
              <w:contextualSpacing/>
              <w:jc w:val="both"/>
            </w:pPr>
            <w:r w:rsidRPr="00B65051">
              <w:t>1</w:t>
            </w:r>
          </w:p>
        </w:tc>
      </w:tr>
      <w:tr w:rsidR="00B65051" w:rsidRPr="00B65051" w14:paraId="47137198" w14:textId="77777777" w:rsidTr="00B578E2">
        <w:tc>
          <w:tcPr>
            <w:tcW w:w="628" w:type="dxa"/>
          </w:tcPr>
          <w:p w14:paraId="7F14FCD2" w14:textId="77777777" w:rsidR="000973EE" w:rsidRPr="00B65051" w:rsidRDefault="000973EE" w:rsidP="00B578E2">
            <w:pPr>
              <w:spacing w:line="276" w:lineRule="auto"/>
              <w:contextualSpacing/>
              <w:jc w:val="both"/>
            </w:pPr>
            <w:r w:rsidRPr="00B65051">
              <w:t>27</w:t>
            </w:r>
          </w:p>
        </w:tc>
        <w:tc>
          <w:tcPr>
            <w:tcW w:w="4617" w:type="dxa"/>
          </w:tcPr>
          <w:p w14:paraId="6333FAC0" w14:textId="77777777" w:rsidR="000973EE" w:rsidRPr="00B65051" w:rsidRDefault="000973EE" w:rsidP="00B578E2">
            <w:pPr>
              <w:spacing w:line="276" w:lineRule="auto"/>
              <w:contextualSpacing/>
              <w:jc w:val="both"/>
            </w:pPr>
            <w:r w:rsidRPr="00B65051">
              <w:t>Яблоня в цвету. Смешение техник на бумаге.</w:t>
            </w:r>
          </w:p>
        </w:tc>
        <w:tc>
          <w:tcPr>
            <w:tcW w:w="4111" w:type="dxa"/>
          </w:tcPr>
          <w:p w14:paraId="5C277855" w14:textId="77777777" w:rsidR="000973EE" w:rsidRPr="00B65051" w:rsidRDefault="000973EE" w:rsidP="00B578E2">
            <w:pPr>
              <w:spacing w:line="276" w:lineRule="auto"/>
              <w:contextualSpacing/>
              <w:jc w:val="both"/>
            </w:pPr>
            <w:r w:rsidRPr="00B65051">
              <w:t>Использование техник: рисование плёнкой, восковыми мелками, аэрография.</w:t>
            </w:r>
          </w:p>
        </w:tc>
        <w:tc>
          <w:tcPr>
            <w:tcW w:w="851" w:type="dxa"/>
          </w:tcPr>
          <w:p w14:paraId="714033E3" w14:textId="77777777" w:rsidR="000973EE" w:rsidRPr="00B65051" w:rsidRDefault="000973EE" w:rsidP="00B578E2">
            <w:pPr>
              <w:spacing w:line="276" w:lineRule="auto"/>
              <w:contextualSpacing/>
              <w:jc w:val="both"/>
            </w:pPr>
            <w:r w:rsidRPr="00B65051">
              <w:t>1</w:t>
            </w:r>
          </w:p>
        </w:tc>
      </w:tr>
      <w:tr w:rsidR="00B65051" w:rsidRPr="00B65051" w14:paraId="79DDBA3D" w14:textId="77777777" w:rsidTr="00B578E2">
        <w:tc>
          <w:tcPr>
            <w:tcW w:w="628" w:type="dxa"/>
          </w:tcPr>
          <w:p w14:paraId="4FF99DDF" w14:textId="77777777" w:rsidR="000973EE" w:rsidRPr="00B65051" w:rsidRDefault="000973EE" w:rsidP="00B578E2">
            <w:pPr>
              <w:spacing w:line="276" w:lineRule="auto"/>
              <w:contextualSpacing/>
              <w:jc w:val="both"/>
            </w:pPr>
            <w:r w:rsidRPr="00B65051">
              <w:t>28</w:t>
            </w:r>
          </w:p>
        </w:tc>
        <w:tc>
          <w:tcPr>
            <w:tcW w:w="4617" w:type="dxa"/>
          </w:tcPr>
          <w:p w14:paraId="362A630E" w14:textId="77777777" w:rsidR="000973EE" w:rsidRPr="00B65051" w:rsidRDefault="000973EE" w:rsidP="00B578E2">
            <w:pPr>
              <w:spacing w:line="276" w:lineRule="auto"/>
              <w:contextualSpacing/>
              <w:jc w:val="both"/>
            </w:pPr>
            <w:r w:rsidRPr="00B65051">
              <w:t>Замысловатые узоры.</w:t>
            </w:r>
          </w:p>
        </w:tc>
        <w:tc>
          <w:tcPr>
            <w:tcW w:w="4111" w:type="dxa"/>
          </w:tcPr>
          <w:p w14:paraId="1326F145" w14:textId="77777777" w:rsidR="000973EE" w:rsidRPr="00B65051" w:rsidRDefault="000973EE" w:rsidP="00B578E2">
            <w:pPr>
              <w:spacing w:line="276" w:lineRule="auto"/>
              <w:contextualSpacing/>
              <w:jc w:val="both"/>
            </w:pPr>
            <w:r w:rsidRPr="00B65051">
              <w:t>Ниткография.</w:t>
            </w:r>
          </w:p>
        </w:tc>
        <w:tc>
          <w:tcPr>
            <w:tcW w:w="851" w:type="dxa"/>
          </w:tcPr>
          <w:p w14:paraId="5802AE18" w14:textId="77777777" w:rsidR="000973EE" w:rsidRPr="00B65051" w:rsidRDefault="000973EE" w:rsidP="00B578E2">
            <w:pPr>
              <w:spacing w:line="276" w:lineRule="auto"/>
              <w:contextualSpacing/>
              <w:jc w:val="both"/>
            </w:pPr>
            <w:r w:rsidRPr="00B65051">
              <w:t>1</w:t>
            </w:r>
          </w:p>
        </w:tc>
      </w:tr>
      <w:tr w:rsidR="00B65051" w:rsidRPr="00B65051" w14:paraId="1C6A53B8" w14:textId="77777777" w:rsidTr="00B578E2">
        <w:tc>
          <w:tcPr>
            <w:tcW w:w="628" w:type="dxa"/>
          </w:tcPr>
          <w:p w14:paraId="4A3EA91A" w14:textId="77777777" w:rsidR="000973EE" w:rsidRPr="00B65051" w:rsidRDefault="000973EE" w:rsidP="00B578E2">
            <w:pPr>
              <w:spacing w:line="276" w:lineRule="auto"/>
              <w:contextualSpacing/>
              <w:jc w:val="both"/>
            </w:pPr>
            <w:r w:rsidRPr="00B65051">
              <w:t>29</w:t>
            </w:r>
          </w:p>
        </w:tc>
        <w:tc>
          <w:tcPr>
            <w:tcW w:w="4617" w:type="dxa"/>
          </w:tcPr>
          <w:p w14:paraId="60EA167F" w14:textId="77777777" w:rsidR="000973EE" w:rsidRPr="00B65051" w:rsidRDefault="000973EE" w:rsidP="00B578E2">
            <w:pPr>
              <w:spacing w:line="276" w:lineRule="auto"/>
              <w:contextualSpacing/>
              <w:jc w:val="both"/>
            </w:pPr>
            <w:r w:rsidRPr="00B65051">
              <w:t>По мокрому или по влажному.</w:t>
            </w:r>
          </w:p>
        </w:tc>
        <w:tc>
          <w:tcPr>
            <w:tcW w:w="4111" w:type="dxa"/>
          </w:tcPr>
          <w:p w14:paraId="0F6DEDFE" w14:textId="77777777" w:rsidR="000973EE" w:rsidRPr="00B65051" w:rsidRDefault="000973EE" w:rsidP="00B578E2">
            <w:pPr>
              <w:spacing w:line="276" w:lineRule="auto"/>
              <w:contextualSpacing/>
              <w:jc w:val="both"/>
            </w:pPr>
            <w:r w:rsidRPr="00B65051">
              <w:t>Создание рисунка способом выдавливания.</w:t>
            </w:r>
          </w:p>
        </w:tc>
        <w:tc>
          <w:tcPr>
            <w:tcW w:w="851" w:type="dxa"/>
          </w:tcPr>
          <w:p w14:paraId="074FD350" w14:textId="77777777" w:rsidR="000973EE" w:rsidRPr="00B65051" w:rsidRDefault="000973EE" w:rsidP="00B578E2">
            <w:pPr>
              <w:spacing w:line="276" w:lineRule="auto"/>
              <w:contextualSpacing/>
              <w:jc w:val="both"/>
            </w:pPr>
            <w:r w:rsidRPr="00B65051">
              <w:t>1</w:t>
            </w:r>
          </w:p>
        </w:tc>
      </w:tr>
      <w:tr w:rsidR="00B65051" w:rsidRPr="00B65051" w14:paraId="61850388" w14:textId="77777777" w:rsidTr="00B578E2">
        <w:tc>
          <w:tcPr>
            <w:tcW w:w="628" w:type="dxa"/>
          </w:tcPr>
          <w:p w14:paraId="361A8167" w14:textId="77777777" w:rsidR="000973EE" w:rsidRPr="00B65051" w:rsidRDefault="000973EE" w:rsidP="00B578E2">
            <w:pPr>
              <w:spacing w:line="276" w:lineRule="auto"/>
              <w:contextualSpacing/>
              <w:jc w:val="both"/>
            </w:pPr>
            <w:r w:rsidRPr="00B65051">
              <w:t>30-31</w:t>
            </w:r>
          </w:p>
        </w:tc>
        <w:tc>
          <w:tcPr>
            <w:tcW w:w="4617" w:type="dxa"/>
          </w:tcPr>
          <w:p w14:paraId="31E311CE" w14:textId="77777777" w:rsidR="000973EE" w:rsidRPr="00B65051" w:rsidRDefault="000973EE" w:rsidP="00B578E2">
            <w:pPr>
              <w:spacing w:line="276" w:lineRule="auto"/>
              <w:contextualSpacing/>
              <w:jc w:val="both"/>
            </w:pPr>
            <w:r w:rsidRPr="00B65051">
              <w:t>Герои комиксов.</w:t>
            </w:r>
          </w:p>
        </w:tc>
        <w:tc>
          <w:tcPr>
            <w:tcW w:w="4111" w:type="dxa"/>
          </w:tcPr>
          <w:p w14:paraId="6F2EC6F4" w14:textId="77777777" w:rsidR="000973EE" w:rsidRPr="00B65051" w:rsidRDefault="000973EE" w:rsidP="00B578E2">
            <w:pPr>
              <w:spacing w:line="276" w:lineRule="auto"/>
              <w:contextualSpacing/>
              <w:jc w:val="both"/>
            </w:pPr>
            <w:r w:rsidRPr="00B65051">
              <w:t>Рисунок в технике аэрографии.</w:t>
            </w:r>
          </w:p>
        </w:tc>
        <w:tc>
          <w:tcPr>
            <w:tcW w:w="851" w:type="dxa"/>
          </w:tcPr>
          <w:p w14:paraId="7093648A" w14:textId="77777777" w:rsidR="000973EE" w:rsidRPr="00B65051" w:rsidRDefault="000973EE" w:rsidP="00B578E2">
            <w:pPr>
              <w:spacing w:line="276" w:lineRule="auto"/>
              <w:contextualSpacing/>
              <w:jc w:val="both"/>
            </w:pPr>
            <w:r w:rsidRPr="00B65051">
              <w:t>2</w:t>
            </w:r>
          </w:p>
        </w:tc>
      </w:tr>
      <w:tr w:rsidR="00B65051" w:rsidRPr="00B65051" w14:paraId="4CAF4C7E" w14:textId="77777777" w:rsidTr="00B578E2">
        <w:tc>
          <w:tcPr>
            <w:tcW w:w="628" w:type="dxa"/>
          </w:tcPr>
          <w:p w14:paraId="46E56CEB" w14:textId="77777777" w:rsidR="000973EE" w:rsidRPr="00B65051" w:rsidRDefault="000973EE" w:rsidP="00B578E2">
            <w:pPr>
              <w:spacing w:line="276" w:lineRule="auto"/>
              <w:contextualSpacing/>
              <w:jc w:val="both"/>
            </w:pPr>
            <w:r w:rsidRPr="00B65051">
              <w:t>32</w:t>
            </w:r>
          </w:p>
        </w:tc>
        <w:tc>
          <w:tcPr>
            <w:tcW w:w="4617" w:type="dxa"/>
          </w:tcPr>
          <w:p w14:paraId="6A905E84" w14:textId="77777777" w:rsidR="000973EE" w:rsidRPr="00B65051" w:rsidRDefault="000973EE" w:rsidP="00B578E2">
            <w:pPr>
              <w:spacing w:line="276" w:lineRule="auto"/>
              <w:contextualSpacing/>
              <w:jc w:val="both"/>
            </w:pPr>
            <w:r w:rsidRPr="00B65051">
              <w:t>Карандашная пыль.</w:t>
            </w:r>
          </w:p>
        </w:tc>
        <w:tc>
          <w:tcPr>
            <w:tcW w:w="4111" w:type="dxa"/>
          </w:tcPr>
          <w:p w14:paraId="3F86E46A" w14:textId="77777777" w:rsidR="000973EE" w:rsidRPr="00B65051" w:rsidRDefault="000973EE" w:rsidP="00B578E2">
            <w:pPr>
              <w:spacing w:line="276" w:lineRule="auto"/>
              <w:contextualSpacing/>
              <w:jc w:val="both"/>
            </w:pPr>
            <w:r w:rsidRPr="00B65051">
              <w:t>Один из способов рисования стиральной резинкой.</w:t>
            </w:r>
          </w:p>
        </w:tc>
        <w:tc>
          <w:tcPr>
            <w:tcW w:w="851" w:type="dxa"/>
          </w:tcPr>
          <w:p w14:paraId="34F59704" w14:textId="77777777" w:rsidR="000973EE" w:rsidRPr="00B65051" w:rsidRDefault="000973EE" w:rsidP="00B578E2">
            <w:pPr>
              <w:spacing w:line="276" w:lineRule="auto"/>
              <w:contextualSpacing/>
              <w:jc w:val="both"/>
            </w:pPr>
            <w:r w:rsidRPr="00B65051">
              <w:t>1</w:t>
            </w:r>
          </w:p>
        </w:tc>
      </w:tr>
      <w:tr w:rsidR="00B65051" w:rsidRPr="00B65051" w14:paraId="7FD0BF90" w14:textId="77777777" w:rsidTr="00B578E2">
        <w:tc>
          <w:tcPr>
            <w:tcW w:w="628" w:type="dxa"/>
          </w:tcPr>
          <w:p w14:paraId="7C166805" w14:textId="77777777" w:rsidR="000973EE" w:rsidRPr="00B65051" w:rsidRDefault="000973EE" w:rsidP="00B578E2">
            <w:pPr>
              <w:spacing w:line="276" w:lineRule="auto"/>
              <w:contextualSpacing/>
              <w:jc w:val="both"/>
            </w:pPr>
            <w:r w:rsidRPr="00B65051">
              <w:t>33</w:t>
            </w:r>
          </w:p>
        </w:tc>
        <w:tc>
          <w:tcPr>
            <w:tcW w:w="4617" w:type="dxa"/>
          </w:tcPr>
          <w:p w14:paraId="02A17764" w14:textId="77777777" w:rsidR="000973EE" w:rsidRPr="00B65051" w:rsidRDefault="000973EE" w:rsidP="00B578E2">
            <w:pPr>
              <w:spacing w:line="276" w:lineRule="auto"/>
              <w:contextualSpacing/>
              <w:jc w:val="both"/>
            </w:pPr>
            <w:r w:rsidRPr="00B65051">
              <w:t>«Я – юный художник» - самостоятельный выбор техники рисования и составление рисунка.</w:t>
            </w:r>
          </w:p>
        </w:tc>
        <w:tc>
          <w:tcPr>
            <w:tcW w:w="4111" w:type="dxa"/>
          </w:tcPr>
          <w:p w14:paraId="076DD647" w14:textId="77777777" w:rsidR="000973EE" w:rsidRPr="00B65051" w:rsidRDefault="000973EE" w:rsidP="00B578E2">
            <w:pPr>
              <w:spacing w:line="276" w:lineRule="auto"/>
              <w:contextualSpacing/>
              <w:jc w:val="both"/>
            </w:pPr>
            <w:r w:rsidRPr="00B65051">
              <w:t>Смешение техник</w:t>
            </w:r>
          </w:p>
        </w:tc>
        <w:tc>
          <w:tcPr>
            <w:tcW w:w="851" w:type="dxa"/>
          </w:tcPr>
          <w:p w14:paraId="1BC215F3" w14:textId="77777777" w:rsidR="000973EE" w:rsidRPr="00B65051" w:rsidRDefault="000973EE" w:rsidP="00B578E2">
            <w:pPr>
              <w:spacing w:line="276" w:lineRule="auto"/>
              <w:contextualSpacing/>
              <w:jc w:val="both"/>
            </w:pPr>
            <w:r w:rsidRPr="00B65051">
              <w:t>1</w:t>
            </w:r>
          </w:p>
        </w:tc>
      </w:tr>
      <w:tr w:rsidR="00B65051" w:rsidRPr="00B65051" w14:paraId="3BB2A450" w14:textId="77777777" w:rsidTr="00B578E2">
        <w:tc>
          <w:tcPr>
            <w:tcW w:w="628" w:type="dxa"/>
          </w:tcPr>
          <w:p w14:paraId="06520664" w14:textId="77777777" w:rsidR="000973EE" w:rsidRPr="00B65051" w:rsidRDefault="000973EE" w:rsidP="00B578E2">
            <w:pPr>
              <w:spacing w:line="276" w:lineRule="auto"/>
              <w:contextualSpacing/>
              <w:jc w:val="both"/>
            </w:pPr>
            <w:r w:rsidRPr="00B65051">
              <w:t>34</w:t>
            </w:r>
          </w:p>
        </w:tc>
        <w:tc>
          <w:tcPr>
            <w:tcW w:w="4617" w:type="dxa"/>
          </w:tcPr>
          <w:p w14:paraId="13CBEAFF" w14:textId="77777777" w:rsidR="000973EE" w:rsidRPr="00B65051" w:rsidRDefault="000973EE" w:rsidP="00B578E2">
            <w:pPr>
              <w:spacing w:line="276" w:lineRule="auto"/>
              <w:contextualSpacing/>
              <w:jc w:val="both"/>
            </w:pPr>
            <w:r w:rsidRPr="00B65051">
              <w:t>Творческий отчёт. Выставка работ. Подведение итогов работы в кружке.</w:t>
            </w:r>
          </w:p>
        </w:tc>
        <w:tc>
          <w:tcPr>
            <w:tcW w:w="4111" w:type="dxa"/>
          </w:tcPr>
          <w:p w14:paraId="1102E2C0" w14:textId="77777777" w:rsidR="000973EE" w:rsidRPr="00B65051" w:rsidRDefault="000973EE" w:rsidP="00B578E2">
            <w:pPr>
              <w:spacing w:line="276" w:lineRule="auto"/>
              <w:contextualSpacing/>
              <w:jc w:val="both"/>
            </w:pPr>
          </w:p>
        </w:tc>
        <w:tc>
          <w:tcPr>
            <w:tcW w:w="851" w:type="dxa"/>
          </w:tcPr>
          <w:p w14:paraId="36C19660" w14:textId="77777777" w:rsidR="000973EE" w:rsidRPr="00B65051" w:rsidRDefault="000973EE" w:rsidP="00B578E2">
            <w:pPr>
              <w:spacing w:line="276" w:lineRule="auto"/>
              <w:contextualSpacing/>
              <w:jc w:val="both"/>
            </w:pPr>
            <w:r w:rsidRPr="00B65051">
              <w:t>1</w:t>
            </w:r>
          </w:p>
        </w:tc>
      </w:tr>
    </w:tbl>
    <w:p w14:paraId="4F5656D2" w14:textId="77777777" w:rsidR="000973EE" w:rsidRPr="00B65051" w:rsidRDefault="000973EE" w:rsidP="00D41A57">
      <w:pPr>
        <w:tabs>
          <w:tab w:val="left" w:pos="426"/>
        </w:tabs>
        <w:spacing w:line="276" w:lineRule="auto"/>
        <w:contextualSpacing/>
        <w:jc w:val="both"/>
      </w:pPr>
    </w:p>
    <w:p w14:paraId="10DB9F3F" w14:textId="77777777" w:rsidR="00B65051" w:rsidRDefault="00B65051" w:rsidP="00D41A57">
      <w:pPr>
        <w:tabs>
          <w:tab w:val="left" w:pos="426"/>
        </w:tabs>
        <w:spacing w:line="276" w:lineRule="auto"/>
        <w:contextualSpacing/>
        <w:jc w:val="both"/>
        <w:rPr>
          <w:b/>
        </w:rPr>
      </w:pPr>
    </w:p>
    <w:p w14:paraId="5478F958" w14:textId="77777777" w:rsidR="00B65051" w:rsidRDefault="00B65051" w:rsidP="00D41A57">
      <w:pPr>
        <w:tabs>
          <w:tab w:val="left" w:pos="426"/>
        </w:tabs>
        <w:spacing w:line="276" w:lineRule="auto"/>
        <w:contextualSpacing/>
        <w:jc w:val="both"/>
        <w:rPr>
          <w:b/>
        </w:rPr>
      </w:pPr>
    </w:p>
    <w:p w14:paraId="6051F890" w14:textId="77777777" w:rsidR="002C1BC7" w:rsidRDefault="002C1BC7" w:rsidP="00D41A57">
      <w:pPr>
        <w:tabs>
          <w:tab w:val="left" w:pos="426"/>
        </w:tabs>
        <w:spacing w:line="276" w:lineRule="auto"/>
        <w:contextualSpacing/>
        <w:jc w:val="both"/>
        <w:rPr>
          <w:b/>
        </w:rPr>
      </w:pPr>
    </w:p>
    <w:p w14:paraId="43B98FAB" w14:textId="77777777" w:rsidR="002C1BC7" w:rsidRDefault="002C1BC7" w:rsidP="00D41A57">
      <w:pPr>
        <w:tabs>
          <w:tab w:val="left" w:pos="426"/>
        </w:tabs>
        <w:spacing w:line="276" w:lineRule="auto"/>
        <w:contextualSpacing/>
        <w:jc w:val="both"/>
        <w:rPr>
          <w:b/>
        </w:rPr>
      </w:pPr>
    </w:p>
    <w:p w14:paraId="40C9676A" w14:textId="77777777" w:rsidR="002C1BC7" w:rsidRDefault="002C1BC7" w:rsidP="00D41A57">
      <w:pPr>
        <w:tabs>
          <w:tab w:val="left" w:pos="426"/>
        </w:tabs>
        <w:spacing w:line="276" w:lineRule="auto"/>
        <w:contextualSpacing/>
        <w:jc w:val="both"/>
        <w:rPr>
          <w:b/>
        </w:rPr>
      </w:pPr>
    </w:p>
    <w:p w14:paraId="0991349D" w14:textId="77777777" w:rsidR="002C1BC7" w:rsidRDefault="002C1BC7" w:rsidP="00D41A57">
      <w:pPr>
        <w:tabs>
          <w:tab w:val="left" w:pos="426"/>
        </w:tabs>
        <w:spacing w:line="276" w:lineRule="auto"/>
        <w:contextualSpacing/>
        <w:jc w:val="both"/>
        <w:rPr>
          <w:b/>
        </w:rPr>
      </w:pPr>
    </w:p>
    <w:p w14:paraId="40028D6B" w14:textId="77777777" w:rsidR="00B65051" w:rsidRDefault="00B65051" w:rsidP="00D41A57">
      <w:pPr>
        <w:tabs>
          <w:tab w:val="left" w:pos="426"/>
        </w:tabs>
        <w:spacing w:line="276" w:lineRule="auto"/>
        <w:contextualSpacing/>
        <w:jc w:val="both"/>
        <w:rPr>
          <w:b/>
        </w:rPr>
      </w:pPr>
    </w:p>
    <w:p w14:paraId="3E4D9440" w14:textId="77777777" w:rsidR="000973EE" w:rsidRPr="00B65051" w:rsidRDefault="000973EE" w:rsidP="00D41A57">
      <w:pPr>
        <w:tabs>
          <w:tab w:val="left" w:pos="426"/>
        </w:tabs>
        <w:spacing w:line="276" w:lineRule="auto"/>
        <w:contextualSpacing/>
        <w:jc w:val="both"/>
        <w:rPr>
          <w:b/>
        </w:rPr>
      </w:pPr>
      <w:r w:rsidRPr="00B65051">
        <w:rPr>
          <w:b/>
        </w:rPr>
        <w:lastRenderedPageBreak/>
        <w:t>Календарно-тематическое планирование 3 класс</w:t>
      </w:r>
    </w:p>
    <w:p w14:paraId="413D2C8C" w14:textId="77777777" w:rsidR="000973EE" w:rsidRPr="00B65051" w:rsidRDefault="000973EE" w:rsidP="00D41A57">
      <w:pPr>
        <w:tabs>
          <w:tab w:val="left" w:pos="426"/>
        </w:tabs>
        <w:spacing w:line="276" w:lineRule="auto"/>
        <w:contextualSpacing/>
        <w:jc w:val="both"/>
        <w:rPr>
          <w:b/>
        </w:rPr>
      </w:pPr>
    </w:p>
    <w:tbl>
      <w:tblPr>
        <w:tblW w:w="10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4725"/>
        <w:gridCol w:w="4063"/>
        <w:gridCol w:w="904"/>
      </w:tblGrid>
      <w:tr w:rsidR="00B65051" w:rsidRPr="00B65051" w14:paraId="651B33F6" w14:textId="77777777" w:rsidTr="000C01DF">
        <w:trPr>
          <w:trHeight w:val="300"/>
        </w:trPr>
        <w:tc>
          <w:tcPr>
            <w:tcW w:w="564" w:type="dxa"/>
          </w:tcPr>
          <w:p w14:paraId="62E2D3C5" w14:textId="77777777" w:rsidR="000973EE" w:rsidRPr="00B65051" w:rsidRDefault="000973EE" w:rsidP="000C01DF">
            <w:pPr>
              <w:tabs>
                <w:tab w:val="left" w:pos="426"/>
              </w:tabs>
              <w:spacing w:line="276" w:lineRule="auto"/>
              <w:contextualSpacing/>
              <w:jc w:val="both"/>
              <w:rPr>
                <w:b/>
              </w:rPr>
            </w:pPr>
            <w:r w:rsidRPr="00B65051">
              <w:rPr>
                <w:b/>
              </w:rPr>
              <w:t>№</w:t>
            </w:r>
          </w:p>
        </w:tc>
        <w:tc>
          <w:tcPr>
            <w:tcW w:w="4725" w:type="dxa"/>
          </w:tcPr>
          <w:p w14:paraId="32E30F66" w14:textId="77777777" w:rsidR="000973EE" w:rsidRPr="00B65051" w:rsidRDefault="000973EE" w:rsidP="000C01DF">
            <w:pPr>
              <w:tabs>
                <w:tab w:val="left" w:pos="426"/>
              </w:tabs>
              <w:spacing w:line="276" w:lineRule="auto"/>
              <w:contextualSpacing/>
              <w:jc w:val="both"/>
              <w:rPr>
                <w:b/>
              </w:rPr>
            </w:pPr>
            <w:r w:rsidRPr="00B65051">
              <w:rPr>
                <w:b/>
              </w:rPr>
              <w:t>Тема кружкового часа</w:t>
            </w:r>
          </w:p>
        </w:tc>
        <w:tc>
          <w:tcPr>
            <w:tcW w:w="4063" w:type="dxa"/>
            <w:tcBorders>
              <w:right w:val="single" w:sz="4" w:space="0" w:color="auto"/>
            </w:tcBorders>
          </w:tcPr>
          <w:p w14:paraId="4BD285EF" w14:textId="77777777" w:rsidR="000973EE" w:rsidRPr="00B65051" w:rsidRDefault="000973EE" w:rsidP="000C01DF">
            <w:pPr>
              <w:tabs>
                <w:tab w:val="left" w:pos="426"/>
              </w:tabs>
              <w:spacing w:line="276" w:lineRule="auto"/>
              <w:contextualSpacing/>
              <w:jc w:val="both"/>
              <w:rPr>
                <w:b/>
              </w:rPr>
            </w:pPr>
            <w:r w:rsidRPr="00B65051">
              <w:rPr>
                <w:b/>
              </w:rPr>
              <w:t>Практическое занятие</w:t>
            </w:r>
          </w:p>
        </w:tc>
        <w:tc>
          <w:tcPr>
            <w:tcW w:w="904" w:type="dxa"/>
            <w:tcBorders>
              <w:left w:val="single" w:sz="4" w:space="0" w:color="auto"/>
            </w:tcBorders>
          </w:tcPr>
          <w:p w14:paraId="6668FF68" w14:textId="77777777" w:rsidR="000973EE" w:rsidRPr="00B65051" w:rsidRDefault="000973EE" w:rsidP="000C01DF">
            <w:pPr>
              <w:tabs>
                <w:tab w:val="left" w:pos="426"/>
              </w:tabs>
              <w:spacing w:line="276" w:lineRule="auto"/>
              <w:contextualSpacing/>
              <w:jc w:val="both"/>
              <w:rPr>
                <w:b/>
              </w:rPr>
            </w:pPr>
            <w:r w:rsidRPr="00B65051">
              <w:rPr>
                <w:b/>
              </w:rPr>
              <w:t>Часы</w:t>
            </w:r>
          </w:p>
        </w:tc>
      </w:tr>
      <w:tr w:rsidR="00B65051" w:rsidRPr="00B65051" w14:paraId="39ED4392" w14:textId="77777777" w:rsidTr="000C01DF">
        <w:trPr>
          <w:trHeight w:val="300"/>
        </w:trPr>
        <w:tc>
          <w:tcPr>
            <w:tcW w:w="564" w:type="dxa"/>
          </w:tcPr>
          <w:p w14:paraId="5FA555E2" w14:textId="77777777" w:rsidR="000973EE" w:rsidRPr="00B65051" w:rsidRDefault="000973EE" w:rsidP="000C01DF">
            <w:pPr>
              <w:tabs>
                <w:tab w:val="left" w:pos="426"/>
              </w:tabs>
              <w:spacing w:line="276" w:lineRule="auto"/>
              <w:contextualSpacing/>
              <w:jc w:val="both"/>
            </w:pPr>
            <w:r w:rsidRPr="00B65051">
              <w:t>1</w:t>
            </w:r>
          </w:p>
        </w:tc>
        <w:tc>
          <w:tcPr>
            <w:tcW w:w="4725" w:type="dxa"/>
          </w:tcPr>
          <w:p w14:paraId="64DCA00F" w14:textId="77777777" w:rsidR="000973EE" w:rsidRPr="00B65051" w:rsidRDefault="000973EE" w:rsidP="000C01DF">
            <w:pPr>
              <w:tabs>
                <w:tab w:val="left" w:pos="426"/>
              </w:tabs>
              <w:spacing w:line="276" w:lineRule="auto"/>
              <w:contextualSpacing/>
              <w:jc w:val="both"/>
            </w:pPr>
            <w:r w:rsidRPr="00B65051">
              <w:t>Инструменты и принадлежности необходимые для рисования в 3 классе.</w:t>
            </w:r>
          </w:p>
        </w:tc>
        <w:tc>
          <w:tcPr>
            <w:tcW w:w="4063" w:type="dxa"/>
            <w:tcBorders>
              <w:right w:val="single" w:sz="4" w:space="0" w:color="auto"/>
            </w:tcBorders>
          </w:tcPr>
          <w:p w14:paraId="7EF53AEF" w14:textId="77777777" w:rsidR="000973EE" w:rsidRPr="00B65051" w:rsidRDefault="000973EE" w:rsidP="000C01DF">
            <w:pPr>
              <w:tabs>
                <w:tab w:val="left" w:pos="426"/>
              </w:tabs>
              <w:spacing w:line="276" w:lineRule="auto"/>
              <w:contextualSpacing/>
              <w:jc w:val="both"/>
            </w:pPr>
            <w:r w:rsidRPr="00B65051">
              <w:t>ИТБ Рисование в известных учащимся техниках. Рисунок в технике медитации.</w:t>
            </w:r>
          </w:p>
        </w:tc>
        <w:tc>
          <w:tcPr>
            <w:tcW w:w="904" w:type="dxa"/>
            <w:tcBorders>
              <w:left w:val="single" w:sz="4" w:space="0" w:color="auto"/>
            </w:tcBorders>
          </w:tcPr>
          <w:p w14:paraId="20E2DAB6"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631492DC" w14:textId="77777777" w:rsidTr="000C01DF">
        <w:trPr>
          <w:trHeight w:val="300"/>
        </w:trPr>
        <w:tc>
          <w:tcPr>
            <w:tcW w:w="564" w:type="dxa"/>
          </w:tcPr>
          <w:p w14:paraId="5E460E81" w14:textId="77777777" w:rsidR="000973EE" w:rsidRPr="00B65051" w:rsidRDefault="000973EE" w:rsidP="000C01DF">
            <w:pPr>
              <w:tabs>
                <w:tab w:val="left" w:pos="426"/>
              </w:tabs>
              <w:spacing w:line="276" w:lineRule="auto"/>
              <w:contextualSpacing/>
              <w:jc w:val="both"/>
            </w:pPr>
            <w:r w:rsidRPr="00B65051">
              <w:t>2</w:t>
            </w:r>
          </w:p>
        </w:tc>
        <w:tc>
          <w:tcPr>
            <w:tcW w:w="4725" w:type="dxa"/>
          </w:tcPr>
          <w:p w14:paraId="40A75C3B" w14:textId="77777777" w:rsidR="000973EE" w:rsidRPr="00B65051" w:rsidRDefault="000973EE" w:rsidP="000C01DF">
            <w:pPr>
              <w:tabs>
                <w:tab w:val="left" w:pos="426"/>
              </w:tabs>
              <w:spacing w:line="276" w:lineRule="auto"/>
              <w:contextualSpacing/>
              <w:jc w:val="both"/>
            </w:pPr>
            <w:r w:rsidRPr="00B65051">
              <w:t>Красота цвета.</w:t>
            </w:r>
          </w:p>
        </w:tc>
        <w:tc>
          <w:tcPr>
            <w:tcW w:w="4063" w:type="dxa"/>
            <w:tcBorders>
              <w:right w:val="single" w:sz="4" w:space="0" w:color="auto"/>
            </w:tcBorders>
          </w:tcPr>
          <w:p w14:paraId="6F8A1674" w14:textId="77777777" w:rsidR="000973EE" w:rsidRPr="00B65051" w:rsidRDefault="000973EE" w:rsidP="000C01DF">
            <w:pPr>
              <w:tabs>
                <w:tab w:val="left" w:pos="426"/>
              </w:tabs>
              <w:spacing w:line="276" w:lineRule="auto"/>
              <w:contextualSpacing/>
              <w:jc w:val="both"/>
            </w:pPr>
            <w:r w:rsidRPr="00B65051">
              <w:t>Создание цветового круга карандашами и красками.</w:t>
            </w:r>
          </w:p>
        </w:tc>
        <w:tc>
          <w:tcPr>
            <w:tcW w:w="904" w:type="dxa"/>
            <w:tcBorders>
              <w:left w:val="single" w:sz="4" w:space="0" w:color="auto"/>
            </w:tcBorders>
          </w:tcPr>
          <w:p w14:paraId="1F8C43DF"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1220F90F" w14:textId="77777777" w:rsidTr="000C01DF">
        <w:trPr>
          <w:trHeight w:val="300"/>
        </w:trPr>
        <w:tc>
          <w:tcPr>
            <w:tcW w:w="564" w:type="dxa"/>
          </w:tcPr>
          <w:p w14:paraId="2752DB63" w14:textId="77777777" w:rsidR="000973EE" w:rsidRPr="00B65051" w:rsidRDefault="000973EE" w:rsidP="000C01DF">
            <w:pPr>
              <w:tabs>
                <w:tab w:val="left" w:pos="426"/>
              </w:tabs>
              <w:spacing w:line="276" w:lineRule="auto"/>
              <w:contextualSpacing/>
              <w:jc w:val="both"/>
            </w:pPr>
            <w:r w:rsidRPr="00B65051">
              <w:t>3</w:t>
            </w:r>
          </w:p>
        </w:tc>
        <w:tc>
          <w:tcPr>
            <w:tcW w:w="4725" w:type="dxa"/>
          </w:tcPr>
          <w:p w14:paraId="30B73A29" w14:textId="77777777" w:rsidR="000973EE" w:rsidRPr="00B65051" w:rsidRDefault="000973EE" w:rsidP="000C01DF">
            <w:pPr>
              <w:tabs>
                <w:tab w:val="left" w:pos="426"/>
              </w:tabs>
              <w:spacing w:line="276" w:lineRule="auto"/>
              <w:contextualSpacing/>
              <w:jc w:val="both"/>
            </w:pPr>
            <w:r w:rsidRPr="00B65051">
              <w:t>Штриховка и тонировка.</w:t>
            </w:r>
          </w:p>
        </w:tc>
        <w:tc>
          <w:tcPr>
            <w:tcW w:w="4063" w:type="dxa"/>
            <w:tcBorders>
              <w:right w:val="single" w:sz="4" w:space="0" w:color="auto"/>
            </w:tcBorders>
          </w:tcPr>
          <w:p w14:paraId="003EFE88" w14:textId="77777777" w:rsidR="000973EE" w:rsidRPr="00B65051" w:rsidRDefault="000973EE" w:rsidP="000C01DF">
            <w:pPr>
              <w:tabs>
                <w:tab w:val="left" w:pos="426"/>
              </w:tabs>
              <w:spacing w:line="276" w:lineRule="auto"/>
              <w:contextualSpacing/>
              <w:jc w:val="both"/>
            </w:pPr>
            <w:r w:rsidRPr="00B65051">
              <w:t>Рисование на цветной бумаге цветными карандашами.</w:t>
            </w:r>
          </w:p>
        </w:tc>
        <w:tc>
          <w:tcPr>
            <w:tcW w:w="904" w:type="dxa"/>
            <w:tcBorders>
              <w:left w:val="single" w:sz="4" w:space="0" w:color="auto"/>
            </w:tcBorders>
          </w:tcPr>
          <w:p w14:paraId="0BB74D66"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779C6DF7" w14:textId="77777777" w:rsidTr="000C01DF">
        <w:trPr>
          <w:trHeight w:val="300"/>
        </w:trPr>
        <w:tc>
          <w:tcPr>
            <w:tcW w:w="564" w:type="dxa"/>
          </w:tcPr>
          <w:p w14:paraId="15FF5C61" w14:textId="77777777" w:rsidR="000973EE" w:rsidRPr="00B65051" w:rsidRDefault="000973EE" w:rsidP="000C01DF">
            <w:pPr>
              <w:tabs>
                <w:tab w:val="left" w:pos="426"/>
              </w:tabs>
              <w:spacing w:line="276" w:lineRule="auto"/>
              <w:contextualSpacing/>
              <w:jc w:val="both"/>
            </w:pPr>
            <w:r w:rsidRPr="00B65051">
              <w:t>4</w:t>
            </w:r>
          </w:p>
        </w:tc>
        <w:tc>
          <w:tcPr>
            <w:tcW w:w="4725" w:type="dxa"/>
          </w:tcPr>
          <w:p w14:paraId="0087B8B7" w14:textId="77777777" w:rsidR="000973EE" w:rsidRPr="00B65051" w:rsidRDefault="000973EE" w:rsidP="000C01DF">
            <w:pPr>
              <w:tabs>
                <w:tab w:val="left" w:pos="426"/>
              </w:tabs>
              <w:spacing w:line="276" w:lineRule="auto"/>
              <w:contextualSpacing/>
              <w:jc w:val="both"/>
            </w:pPr>
            <w:r w:rsidRPr="00B65051">
              <w:t>Использование пустых пространств букв.</w:t>
            </w:r>
          </w:p>
        </w:tc>
        <w:tc>
          <w:tcPr>
            <w:tcW w:w="4063" w:type="dxa"/>
            <w:tcBorders>
              <w:right w:val="single" w:sz="4" w:space="0" w:color="auto"/>
            </w:tcBorders>
          </w:tcPr>
          <w:p w14:paraId="71C5FA8A" w14:textId="77777777" w:rsidR="000973EE" w:rsidRPr="00B65051" w:rsidRDefault="000973EE" w:rsidP="000C01DF">
            <w:pPr>
              <w:tabs>
                <w:tab w:val="left" w:pos="426"/>
              </w:tabs>
              <w:spacing w:line="276" w:lineRule="auto"/>
              <w:contextualSpacing/>
              <w:jc w:val="both"/>
            </w:pPr>
            <w:r w:rsidRPr="00B65051">
              <w:t>Как рисовать текстом.</w:t>
            </w:r>
          </w:p>
        </w:tc>
        <w:tc>
          <w:tcPr>
            <w:tcW w:w="904" w:type="dxa"/>
            <w:tcBorders>
              <w:left w:val="single" w:sz="4" w:space="0" w:color="auto"/>
            </w:tcBorders>
          </w:tcPr>
          <w:p w14:paraId="53296F37"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45200B7D" w14:textId="77777777" w:rsidTr="000C01DF">
        <w:trPr>
          <w:trHeight w:val="300"/>
        </w:trPr>
        <w:tc>
          <w:tcPr>
            <w:tcW w:w="564" w:type="dxa"/>
          </w:tcPr>
          <w:p w14:paraId="47338687" w14:textId="77777777" w:rsidR="000973EE" w:rsidRPr="00B65051" w:rsidRDefault="000973EE" w:rsidP="000C01DF">
            <w:pPr>
              <w:tabs>
                <w:tab w:val="left" w:pos="426"/>
              </w:tabs>
              <w:spacing w:line="276" w:lineRule="auto"/>
              <w:contextualSpacing/>
              <w:jc w:val="both"/>
            </w:pPr>
            <w:r w:rsidRPr="00B65051">
              <w:t>5- 6</w:t>
            </w:r>
          </w:p>
        </w:tc>
        <w:tc>
          <w:tcPr>
            <w:tcW w:w="4725" w:type="dxa"/>
          </w:tcPr>
          <w:p w14:paraId="1EBCD52B" w14:textId="77777777" w:rsidR="000973EE" w:rsidRPr="00B65051" w:rsidRDefault="000973EE" w:rsidP="000C01DF">
            <w:pPr>
              <w:tabs>
                <w:tab w:val="left" w:pos="426"/>
              </w:tabs>
              <w:spacing w:line="276" w:lineRule="auto"/>
              <w:contextualSpacing/>
              <w:jc w:val="both"/>
            </w:pPr>
            <w:r w:rsidRPr="00B65051">
              <w:t>Магия ночи.</w:t>
            </w:r>
          </w:p>
        </w:tc>
        <w:tc>
          <w:tcPr>
            <w:tcW w:w="4063" w:type="dxa"/>
            <w:tcBorders>
              <w:right w:val="single" w:sz="4" w:space="0" w:color="auto"/>
            </w:tcBorders>
          </w:tcPr>
          <w:p w14:paraId="4D4A8A38" w14:textId="77777777" w:rsidR="000973EE" w:rsidRPr="00B65051" w:rsidRDefault="000973EE" w:rsidP="000C01DF">
            <w:pPr>
              <w:tabs>
                <w:tab w:val="left" w:pos="426"/>
              </w:tabs>
              <w:spacing w:line="276" w:lineRule="auto"/>
              <w:contextualSpacing/>
              <w:jc w:val="both"/>
            </w:pPr>
            <w:r w:rsidRPr="00B65051">
              <w:t>Чёрно – белый граттаж.</w:t>
            </w:r>
          </w:p>
        </w:tc>
        <w:tc>
          <w:tcPr>
            <w:tcW w:w="904" w:type="dxa"/>
            <w:tcBorders>
              <w:left w:val="single" w:sz="4" w:space="0" w:color="auto"/>
            </w:tcBorders>
          </w:tcPr>
          <w:p w14:paraId="3FA557A4"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3AD9DF02" w14:textId="77777777" w:rsidTr="000C01DF">
        <w:trPr>
          <w:trHeight w:val="300"/>
        </w:trPr>
        <w:tc>
          <w:tcPr>
            <w:tcW w:w="564" w:type="dxa"/>
          </w:tcPr>
          <w:p w14:paraId="79659D3D" w14:textId="77777777" w:rsidR="000973EE" w:rsidRPr="00B65051" w:rsidRDefault="000973EE" w:rsidP="000C01DF">
            <w:pPr>
              <w:tabs>
                <w:tab w:val="left" w:pos="426"/>
              </w:tabs>
              <w:spacing w:line="276" w:lineRule="auto"/>
              <w:contextualSpacing/>
              <w:jc w:val="both"/>
            </w:pPr>
            <w:r w:rsidRPr="00B65051">
              <w:t>7 -8</w:t>
            </w:r>
          </w:p>
        </w:tc>
        <w:tc>
          <w:tcPr>
            <w:tcW w:w="4725" w:type="dxa"/>
          </w:tcPr>
          <w:p w14:paraId="4A4E1D67" w14:textId="77777777" w:rsidR="000973EE" w:rsidRPr="00B65051" w:rsidRDefault="000973EE" w:rsidP="000C01DF">
            <w:pPr>
              <w:tabs>
                <w:tab w:val="left" w:pos="426"/>
              </w:tabs>
              <w:spacing w:line="276" w:lineRule="auto"/>
              <w:contextualSpacing/>
              <w:jc w:val="both"/>
            </w:pPr>
            <w:r w:rsidRPr="00B65051">
              <w:t>Опыт переключения слева направо.</w:t>
            </w:r>
          </w:p>
        </w:tc>
        <w:tc>
          <w:tcPr>
            <w:tcW w:w="4063" w:type="dxa"/>
            <w:tcBorders>
              <w:right w:val="single" w:sz="4" w:space="0" w:color="auto"/>
            </w:tcBorders>
          </w:tcPr>
          <w:p w14:paraId="31CAD628" w14:textId="77777777" w:rsidR="000973EE" w:rsidRPr="00B65051" w:rsidRDefault="000973EE" w:rsidP="000C01DF">
            <w:pPr>
              <w:tabs>
                <w:tab w:val="left" w:pos="426"/>
              </w:tabs>
              <w:spacing w:line="276" w:lineRule="auto"/>
              <w:contextualSpacing/>
              <w:jc w:val="both"/>
            </w:pPr>
            <w:r w:rsidRPr="00B65051">
              <w:t>Вазы лица: упражнение для обоих полушарий.</w:t>
            </w:r>
          </w:p>
        </w:tc>
        <w:tc>
          <w:tcPr>
            <w:tcW w:w="904" w:type="dxa"/>
            <w:tcBorders>
              <w:left w:val="single" w:sz="4" w:space="0" w:color="auto"/>
            </w:tcBorders>
          </w:tcPr>
          <w:p w14:paraId="4D8678EC"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78A4EAD1" w14:textId="77777777" w:rsidTr="000C01DF">
        <w:trPr>
          <w:trHeight w:val="300"/>
        </w:trPr>
        <w:tc>
          <w:tcPr>
            <w:tcW w:w="564" w:type="dxa"/>
          </w:tcPr>
          <w:p w14:paraId="534D316F" w14:textId="77777777" w:rsidR="000973EE" w:rsidRPr="00B65051" w:rsidRDefault="000973EE" w:rsidP="000C01DF">
            <w:pPr>
              <w:tabs>
                <w:tab w:val="left" w:pos="426"/>
              </w:tabs>
              <w:spacing w:line="276" w:lineRule="auto"/>
              <w:contextualSpacing/>
              <w:jc w:val="both"/>
            </w:pPr>
            <w:r w:rsidRPr="00B65051">
              <w:t>9</w:t>
            </w:r>
          </w:p>
        </w:tc>
        <w:tc>
          <w:tcPr>
            <w:tcW w:w="4725" w:type="dxa"/>
          </w:tcPr>
          <w:p w14:paraId="536E43C4" w14:textId="77777777" w:rsidR="000973EE" w:rsidRPr="00B65051" w:rsidRDefault="000973EE" w:rsidP="000C01DF">
            <w:pPr>
              <w:tabs>
                <w:tab w:val="left" w:pos="426"/>
              </w:tabs>
              <w:spacing w:line="276" w:lineRule="auto"/>
              <w:contextualSpacing/>
              <w:jc w:val="both"/>
            </w:pPr>
            <w:r w:rsidRPr="00B65051">
              <w:t>Перевёрнутый рисунок: осуществление перехода в П-режим</w:t>
            </w:r>
          </w:p>
        </w:tc>
        <w:tc>
          <w:tcPr>
            <w:tcW w:w="4063" w:type="dxa"/>
            <w:tcBorders>
              <w:right w:val="single" w:sz="4" w:space="0" w:color="auto"/>
            </w:tcBorders>
          </w:tcPr>
          <w:p w14:paraId="482AAB3E" w14:textId="77777777" w:rsidR="000973EE" w:rsidRPr="00B65051" w:rsidRDefault="000973EE" w:rsidP="000C01DF">
            <w:pPr>
              <w:tabs>
                <w:tab w:val="left" w:pos="426"/>
              </w:tabs>
              <w:spacing w:line="276" w:lineRule="auto"/>
              <w:contextualSpacing/>
              <w:jc w:val="both"/>
            </w:pPr>
            <w:r w:rsidRPr="00B65051">
              <w:t>Копирование изображения, перевёрнутого вверх ногами.</w:t>
            </w:r>
          </w:p>
        </w:tc>
        <w:tc>
          <w:tcPr>
            <w:tcW w:w="904" w:type="dxa"/>
            <w:tcBorders>
              <w:left w:val="single" w:sz="4" w:space="0" w:color="auto"/>
            </w:tcBorders>
          </w:tcPr>
          <w:p w14:paraId="27F838B9"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22E7E699" w14:textId="77777777" w:rsidTr="000C01DF">
        <w:trPr>
          <w:trHeight w:val="300"/>
        </w:trPr>
        <w:tc>
          <w:tcPr>
            <w:tcW w:w="564" w:type="dxa"/>
          </w:tcPr>
          <w:p w14:paraId="69D15D6B" w14:textId="77777777" w:rsidR="000973EE" w:rsidRPr="00B65051" w:rsidRDefault="000973EE" w:rsidP="000C01DF">
            <w:pPr>
              <w:tabs>
                <w:tab w:val="left" w:pos="426"/>
              </w:tabs>
              <w:spacing w:line="276" w:lineRule="auto"/>
              <w:contextualSpacing/>
              <w:jc w:val="both"/>
            </w:pPr>
            <w:r w:rsidRPr="00B65051">
              <w:t>10 11</w:t>
            </w:r>
          </w:p>
        </w:tc>
        <w:tc>
          <w:tcPr>
            <w:tcW w:w="4725" w:type="dxa"/>
          </w:tcPr>
          <w:p w14:paraId="1FF9B7B3" w14:textId="77777777" w:rsidR="000973EE" w:rsidRPr="00B65051" w:rsidRDefault="000973EE" w:rsidP="000C01DF">
            <w:pPr>
              <w:tabs>
                <w:tab w:val="left" w:pos="426"/>
              </w:tabs>
              <w:spacing w:line="276" w:lineRule="auto"/>
              <w:contextualSpacing/>
              <w:jc w:val="both"/>
            </w:pPr>
            <w:r w:rsidRPr="00B65051">
              <w:t>Контраст в искусстве.</w:t>
            </w:r>
          </w:p>
        </w:tc>
        <w:tc>
          <w:tcPr>
            <w:tcW w:w="4063" w:type="dxa"/>
            <w:tcBorders>
              <w:right w:val="single" w:sz="4" w:space="0" w:color="auto"/>
            </w:tcBorders>
          </w:tcPr>
          <w:p w14:paraId="4A092219" w14:textId="77777777" w:rsidR="000973EE" w:rsidRPr="00B65051" w:rsidRDefault="000973EE" w:rsidP="000C01DF">
            <w:pPr>
              <w:tabs>
                <w:tab w:val="left" w:pos="426"/>
              </w:tabs>
              <w:spacing w:line="276" w:lineRule="auto"/>
              <w:contextualSpacing/>
              <w:jc w:val="both"/>
            </w:pPr>
            <w:r w:rsidRPr="00B65051">
              <w:t>Цветной граттаж.</w:t>
            </w:r>
          </w:p>
        </w:tc>
        <w:tc>
          <w:tcPr>
            <w:tcW w:w="904" w:type="dxa"/>
            <w:tcBorders>
              <w:left w:val="single" w:sz="4" w:space="0" w:color="auto"/>
            </w:tcBorders>
          </w:tcPr>
          <w:p w14:paraId="5B6DEB47"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2949D169" w14:textId="77777777" w:rsidTr="000C01DF">
        <w:trPr>
          <w:trHeight w:val="300"/>
        </w:trPr>
        <w:tc>
          <w:tcPr>
            <w:tcW w:w="564" w:type="dxa"/>
          </w:tcPr>
          <w:p w14:paraId="35865353" w14:textId="77777777" w:rsidR="000973EE" w:rsidRPr="00B65051" w:rsidRDefault="000973EE" w:rsidP="000C01DF">
            <w:pPr>
              <w:tabs>
                <w:tab w:val="left" w:pos="426"/>
              </w:tabs>
              <w:spacing w:line="276" w:lineRule="auto"/>
              <w:contextualSpacing/>
              <w:jc w:val="both"/>
            </w:pPr>
            <w:r w:rsidRPr="00B65051">
              <w:t>12</w:t>
            </w:r>
          </w:p>
        </w:tc>
        <w:tc>
          <w:tcPr>
            <w:tcW w:w="4725" w:type="dxa"/>
          </w:tcPr>
          <w:p w14:paraId="7D376586" w14:textId="77777777" w:rsidR="000973EE" w:rsidRPr="00B65051" w:rsidRDefault="000973EE" w:rsidP="000C01DF">
            <w:pPr>
              <w:tabs>
                <w:tab w:val="left" w:pos="426"/>
              </w:tabs>
              <w:spacing w:line="276" w:lineRule="auto"/>
              <w:contextualSpacing/>
              <w:jc w:val="both"/>
            </w:pPr>
            <w:r w:rsidRPr="00B65051">
              <w:t>Контурное рисование Николаидиса</w:t>
            </w:r>
          </w:p>
        </w:tc>
        <w:tc>
          <w:tcPr>
            <w:tcW w:w="4063" w:type="dxa"/>
            <w:tcBorders>
              <w:right w:val="single" w:sz="4" w:space="0" w:color="auto"/>
            </w:tcBorders>
          </w:tcPr>
          <w:p w14:paraId="513EC5BB" w14:textId="77777777" w:rsidR="000973EE" w:rsidRPr="00B65051" w:rsidRDefault="000973EE" w:rsidP="000C01DF">
            <w:pPr>
              <w:tabs>
                <w:tab w:val="left" w:pos="426"/>
              </w:tabs>
              <w:spacing w:line="276" w:lineRule="auto"/>
              <w:contextualSpacing/>
              <w:jc w:val="both"/>
            </w:pPr>
            <w:r w:rsidRPr="00B65051">
              <w:t>Чистое контурное рисование ладони левой руки.</w:t>
            </w:r>
          </w:p>
        </w:tc>
        <w:tc>
          <w:tcPr>
            <w:tcW w:w="904" w:type="dxa"/>
            <w:tcBorders>
              <w:left w:val="single" w:sz="4" w:space="0" w:color="auto"/>
            </w:tcBorders>
          </w:tcPr>
          <w:p w14:paraId="7034811B"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6B1C8D40" w14:textId="77777777" w:rsidTr="000C01DF">
        <w:trPr>
          <w:trHeight w:val="300"/>
        </w:trPr>
        <w:tc>
          <w:tcPr>
            <w:tcW w:w="564" w:type="dxa"/>
          </w:tcPr>
          <w:p w14:paraId="0FF37281" w14:textId="77777777" w:rsidR="000973EE" w:rsidRPr="00B65051" w:rsidRDefault="000973EE" w:rsidP="000C01DF">
            <w:pPr>
              <w:tabs>
                <w:tab w:val="left" w:pos="426"/>
              </w:tabs>
              <w:spacing w:line="276" w:lineRule="auto"/>
              <w:contextualSpacing/>
              <w:jc w:val="both"/>
            </w:pPr>
            <w:r w:rsidRPr="00B65051">
              <w:t>13 14</w:t>
            </w:r>
          </w:p>
        </w:tc>
        <w:tc>
          <w:tcPr>
            <w:tcW w:w="4725" w:type="dxa"/>
          </w:tcPr>
          <w:p w14:paraId="097C6BAD" w14:textId="77777777" w:rsidR="000973EE" w:rsidRPr="00B65051" w:rsidRDefault="000973EE" w:rsidP="000C01DF">
            <w:pPr>
              <w:tabs>
                <w:tab w:val="left" w:pos="426"/>
              </w:tabs>
              <w:spacing w:line="276" w:lineRule="auto"/>
              <w:contextualSpacing/>
              <w:jc w:val="both"/>
            </w:pPr>
            <w:r w:rsidRPr="00B65051">
              <w:t>Как в технике витража.</w:t>
            </w:r>
          </w:p>
        </w:tc>
        <w:tc>
          <w:tcPr>
            <w:tcW w:w="4063" w:type="dxa"/>
            <w:tcBorders>
              <w:right w:val="single" w:sz="4" w:space="0" w:color="auto"/>
            </w:tcBorders>
          </w:tcPr>
          <w:p w14:paraId="053B70CB" w14:textId="77777777" w:rsidR="000973EE" w:rsidRPr="00B65051" w:rsidRDefault="000973EE" w:rsidP="000C01DF">
            <w:pPr>
              <w:tabs>
                <w:tab w:val="left" w:pos="426"/>
              </w:tabs>
              <w:spacing w:line="276" w:lineRule="auto"/>
              <w:contextualSpacing/>
              <w:jc w:val="both"/>
            </w:pPr>
            <w:r w:rsidRPr="00B65051">
              <w:t>Цветной граттаж.</w:t>
            </w:r>
          </w:p>
        </w:tc>
        <w:tc>
          <w:tcPr>
            <w:tcW w:w="904" w:type="dxa"/>
            <w:tcBorders>
              <w:left w:val="single" w:sz="4" w:space="0" w:color="auto"/>
            </w:tcBorders>
          </w:tcPr>
          <w:p w14:paraId="5462BDEA"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3D53D18A" w14:textId="77777777" w:rsidTr="000C01DF">
        <w:trPr>
          <w:trHeight w:val="300"/>
        </w:trPr>
        <w:tc>
          <w:tcPr>
            <w:tcW w:w="564" w:type="dxa"/>
          </w:tcPr>
          <w:p w14:paraId="4163C8E3" w14:textId="77777777" w:rsidR="000973EE" w:rsidRPr="00B65051" w:rsidRDefault="000973EE" w:rsidP="000C01DF">
            <w:pPr>
              <w:tabs>
                <w:tab w:val="left" w:pos="426"/>
              </w:tabs>
              <w:spacing w:line="276" w:lineRule="auto"/>
              <w:contextualSpacing/>
              <w:jc w:val="both"/>
            </w:pPr>
            <w:r w:rsidRPr="00B65051">
              <w:t>15</w:t>
            </w:r>
          </w:p>
        </w:tc>
        <w:tc>
          <w:tcPr>
            <w:tcW w:w="4725" w:type="dxa"/>
          </w:tcPr>
          <w:p w14:paraId="2C1E7107" w14:textId="77777777" w:rsidR="000973EE" w:rsidRPr="00B65051" w:rsidRDefault="000973EE" w:rsidP="000C01DF">
            <w:pPr>
              <w:tabs>
                <w:tab w:val="left" w:pos="426"/>
              </w:tabs>
              <w:spacing w:line="276" w:lineRule="auto"/>
              <w:contextualSpacing/>
              <w:jc w:val="both"/>
            </w:pPr>
            <w:r w:rsidRPr="00B65051">
              <w:t>Герои комиксов.</w:t>
            </w:r>
          </w:p>
        </w:tc>
        <w:tc>
          <w:tcPr>
            <w:tcW w:w="4063" w:type="dxa"/>
            <w:tcBorders>
              <w:right w:val="single" w:sz="4" w:space="0" w:color="auto"/>
            </w:tcBorders>
          </w:tcPr>
          <w:p w14:paraId="26E2D4BD" w14:textId="77777777" w:rsidR="000973EE" w:rsidRPr="00B65051" w:rsidRDefault="000973EE" w:rsidP="000C01DF">
            <w:pPr>
              <w:tabs>
                <w:tab w:val="left" w:pos="426"/>
              </w:tabs>
              <w:spacing w:line="276" w:lineRule="auto"/>
              <w:contextualSpacing/>
              <w:jc w:val="both"/>
            </w:pPr>
            <w:r w:rsidRPr="00B65051">
              <w:t>Модифицированное контурное рисование.</w:t>
            </w:r>
          </w:p>
        </w:tc>
        <w:tc>
          <w:tcPr>
            <w:tcW w:w="904" w:type="dxa"/>
            <w:tcBorders>
              <w:left w:val="single" w:sz="4" w:space="0" w:color="auto"/>
            </w:tcBorders>
          </w:tcPr>
          <w:p w14:paraId="67081D2A"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0A9E1CE6" w14:textId="77777777" w:rsidTr="000C01DF">
        <w:trPr>
          <w:trHeight w:val="300"/>
        </w:trPr>
        <w:tc>
          <w:tcPr>
            <w:tcW w:w="564" w:type="dxa"/>
          </w:tcPr>
          <w:p w14:paraId="539A6995" w14:textId="77777777" w:rsidR="000973EE" w:rsidRPr="00B65051" w:rsidRDefault="000973EE" w:rsidP="000C01DF">
            <w:pPr>
              <w:tabs>
                <w:tab w:val="left" w:pos="426"/>
              </w:tabs>
              <w:spacing w:line="276" w:lineRule="auto"/>
              <w:contextualSpacing/>
              <w:jc w:val="both"/>
            </w:pPr>
            <w:r w:rsidRPr="00B65051">
              <w:t>16</w:t>
            </w:r>
          </w:p>
        </w:tc>
        <w:tc>
          <w:tcPr>
            <w:tcW w:w="4725" w:type="dxa"/>
          </w:tcPr>
          <w:p w14:paraId="65D159C9" w14:textId="77777777" w:rsidR="000973EE" w:rsidRPr="00B65051" w:rsidRDefault="000973EE" w:rsidP="000C01DF">
            <w:pPr>
              <w:tabs>
                <w:tab w:val="left" w:pos="426"/>
              </w:tabs>
              <w:spacing w:line="276" w:lineRule="auto"/>
              <w:contextualSpacing/>
              <w:jc w:val="both"/>
            </w:pPr>
            <w:r w:rsidRPr="00B65051">
              <w:t>Когда видишь то, во что веришь.</w:t>
            </w:r>
          </w:p>
        </w:tc>
        <w:tc>
          <w:tcPr>
            <w:tcW w:w="4063" w:type="dxa"/>
            <w:tcBorders>
              <w:right w:val="single" w:sz="4" w:space="0" w:color="auto"/>
            </w:tcBorders>
          </w:tcPr>
          <w:p w14:paraId="2B6E5A00" w14:textId="77777777" w:rsidR="000973EE" w:rsidRPr="00B65051" w:rsidRDefault="000973EE" w:rsidP="000C01DF">
            <w:pPr>
              <w:tabs>
                <w:tab w:val="left" w:pos="426"/>
              </w:tabs>
              <w:spacing w:line="276" w:lineRule="auto"/>
              <w:contextualSpacing/>
              <w:jc w:val="both"/>
            </w:pPr>
            <w:r w:rsidRPr="00B65051">
              <w:t>Иллюзорное восприятие.</w:t>
            </w:r>
          </w:p>
        </w:tc>
        <w:tc>
          <w:tcPr>
            <w:tcW w:w="904" w:type="dxa"/>
            <w:tcBorders>
              <w:left w:val="single" w:sz="4" w:space="0" w:color="auto"/>
            </w:tcBorders>
          </w:tcPr>
          <w:p w14:paraId="437F6DA5"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0C382BC3" w14:textId="77777777" w:rsidTr="000C01DF">
        <w:trPr>
          <w:trHeight w:val="300"/>
        </w:trPr>
        <w:tc>
          <w:tcPr>
            <w:tcW w:w="564" w:type="dxa"/>
          </w:tcPr>
          <w:p w14:paraId="6EC761BE" w14:textId="77777777" w:rsidR="000973EE" w:rsidRPr="00B65051" w:rsidRDefault="000973EE" w:rsidP="000C01DF">
            <w:pPr>
              <w:tabs>
                <w:tab w:val="left" w:pos="426"/>
              </w:tabs>
              <w:spacing w:line="276" w:lineRule="auto"/>
              <w:contextualSpacing/>
              <w:jc w:val="both"/>
            </w:pPr>
            <w:r w:rsidRPr="00B65051">
              <w:t>17</w:t>
            </w:r>
          </w:p>
        </w:tc>
        <w:tc>
          <w:tcPr>
            <w:tcW w:w="4725" w:type="dxa"/>
          </w:tcPr>
          <w:p w14:paraId="71FDAD15" w14:textId="77777777" w:rsidR="000973EE" w:rsidRPr="00B65051" w:rsidRDefault="000973EE" w:rsidP="000C01DF">
            <w:pPr>
              <w:tabs>
                <w:tab w:val="left" w:pos="426"/>
              </w:tabs>
              <w:spacing w:line="276" w:lineRule="auto"/>
              <w:contextualSpacing/>
              <w:jc w:val="both"/>
            </w:pPr>
            <w:r w:rsidRPr="00B65051">
              <w:t>Логика света и тени.</w:t>
            </w:r>
          </w:p>
        </w:tc>
        <w:tc>
          <w:tcPr>
            <w:tcW w:w="4063" w:type="dxa"/>
            <w:tcBorders>
              <w:right w:val="single" w:sz="4" w:space="0" w:color="auto"/>
            </w:tcBorders>
          </w:tcPr>
          <w:p w14:paraId="2BE5F099" w14:textId="77777777" w:rsidR="000973EE" w:rsidRPr="00B65051" w:rsidRDefault="000973EE" w:rsidP="000C01DF">
            <w:pPr>
              <w:tabs>
                <w:tab w:val="left" w:pos="426"/>
              </w:tabs>
              <w:spacing w:line="276" w:lineRule="auto"/>
              <w:contextualSpacing/>
              <w:jc w:val="both"/>
            </w:pPr>
            <w:r w:rsidRPr="00B65051">
              <w:t>Чёрно – белые картинки. Перевёрнутое рисование.</w:t>
            </w:r>
          </w:p>
        </w:tc>
        <w:tc>
          <w:tcPr>
            <w:tcW w:w="904" w:type="dxa"/>
            <w:tcBorders>
              <w:left w:val="single" w:sz="4" w:space="0" w:color="auto"/>
            </w:tcBorders>
          </w:tcPr>
          <w:p w14:paraId="2F4BDBB3"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3A6438A5" w14:textId="77777777" w:rsidTr="000C01DF">
        <w:trPr>
          <w:trHeight w:val="300"/>
        </w:trPr>
        <w:tc>
          <w:tcPr>
            <w:tcW w:w="564" w:type="dxa"/>
          </w:tcPr>
          <w:p w14:paraId="61F38120" w14:textId="77777777" w:rsidR="000973EE" w:rsidRPr="00B65051" w:rsidRDefault="000973EE" w:rsidP="000C01DF">
            <w:pPr>
              <w:tabs>
                <w:tab w:val="left" w:pos="426"/>
              </w:tabs>
              <w:spacing w:line="276" w:lineRule="auto"/>
              <w:contextualSpacing/>
              <w:jc w:val="both"/>
            </w:pPr>
            <w:r w:rsidRPr="00B65051">
              <w:t>18</w:t>
            </w:r>
          </w:p>
        </w:tc>
        <w:tc>
          <w:tcPr>
            <w:tcW w:w="4725" w:type="dxa"/>
          </w:tcPr>
          <w:p w14:paraId="55AD85AF" w14:textId="77777777" w:rsidR="000973EE" w:rsidRPr="00B65051" w:rsidRDefault="000973EE" w:rsidP="000C01DF">
            <w:pPr>
              <w:tabs>
                <w:tab w:val="left" w:pos="426"/>
              </w:tabs>
              <w:spacing w:line="276" w:lineRule="auto"/>
              <w:contextualSpacing/>
              <w:jc w:val="both"/>
            </w:pPr>
            <w:r w:rsidRPr="00B65051">
              <w:t>Восприятие света и тени.</w:t>
            </w:r>
          </w:p>
        </w:tc>
        <w:tc>
          <w:tcPr>
            <w:tcW w:w="4063" w:type="dxa"/>
            <w:tcBorders>
              <w:right w:val="single" w:sz="4" w:space="0" w:color="auto"/>
            </w:tcBorders>
          </w:tcPr>
          <w:p w14:paraId="7CEE7B57" w14:textId="77777777" w:rsidR="000973EE" w:rsidRPr="00B65051" w:rsidRDefault="000973EE" w:rsidP="000C01DF">
            <w:pPr>
              <w:tabs>
                <w:tab w:val="left" w:pos="426"/>
              </w:tabs>
              <w:spacing w:line="276" w:lineRule="auto"/>
              <w:contextualSpacing/>
              <w:jc w:val="both"/>
            </w:pPr>
            <w:r w:rsidRPr="00B65051">
              <w:t>Штриховка. Рисование резинкой.</w:t>
            </w:r>
          </w:p>
        </w:tc>
        <w:tc>
          <w:tcPr>
            <w:tcW w:w="904" w:type="dxa"/>
            <w:tcBorders>
              <w:left w:val="single" w:sz="4" w:space="0" w:color="auto"/>
            </w:tcBorders>
          </w:tcPr>
          <w:p w14:paraId="63FEA09B"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1237D293" w14:textId="77777777" w:rsidTr="000C01DF">
        <w:trPr>
          <w:trHeight w:val="300"/>
        </w:trPr>
        <w:tc>
          <w:tcPr>
            <w:tcW w:w="564" w:type="dxa"/>
          </w:tcPr>
          <w:p w14:paraId="31DDDFB8" w14:textId="77777777" w:rsidR="000973EE" w:rsidRPr="00B65051" w:rsidRDefault="000973EE" w:rsidP="000C01DF">
            <w:pPr>
              <w:tabs>
                <w:tab w:val="left" w:pos="426"/>
              </w:tabs>
              <w:spacing w:line="276" w:lineRule="auto"/>
              <w:contextualSpacing/>
              <w:jc w:val="both"/>
            </w:pPr>
            <w:r w:rsidRPr="00B65051">
              <w:t>19</w:t>
            </w:r>
          </w:p>
        </w:tc>
        <w:tc>
          <w:tcPr>
            <w:tcW w:w="4725" w:type="dxa"/>
          </w:tcPr>
          <w:p w14:paraId="27DC5E27" w14:textId="77777777" w:rsidR="000973EE" w:rsidRPr="00B65051" w:rsidRDefault="000973EE" w:rsidP="000C01DF">
            <w:pPr>
              <w:tabs>
                <w:tab w:val="left" w:pos="426"/>
              </w:tabs>
              <w:spacing w:line="276" w:lineRule="auto"/>
              <w:contextualSpacing/>
              <w:jc w:val="both"/>
            </w:pPr>
            <w:r w:rsidRPr="00B65051">
              <w:t>Традиционные и другие типы штриховки.</w:t>
            </w:r>
          </w:p>
        </w:tc>
        <w:tc>
          <w:tcPr>
            <w:tcW w:w="4063" w:type="dxa"/>
            <w:tcBorders>
              <w:right w:val="single" w:sz="4" w:space="0" w:color="auto"/>
            </w:tcBorders>
          </w:tcPr>
          <w:p w14:paraId="4C14BC82" w14:textId="77777777" w:rsidR="000973EE" w:rsidRPr="00B65051" w:rsidRDefault="000973EE" w:rsidP="000C01DF">
            <w:pPr>
              <w:tabs>
                <w:tab w:val="left" w:pos="426"/>
              </w:tabs>
              <w:spacing w:line="276" w:lineRule="auto"/>
              <w:contextualSpacing/>
              <w:jc w:val="both"/>
            </w:pPr>
            <w:r w:rsidRPr="00B65051">
              <w:t>Создание различных тонов и оттенков в рисунке путём наложения карандашных штрихов, карандашной пыли.</w:t>
            </w:r>
          </w:p>
        </w:tc>
        <w:tc>
          <w:tcPr>
            <w:tcW w:w="904" w:type="dxa"/>
            <w:tcBorders>
              <w:left w:val="single" w:sz="4" w:space="0" w:color="auto"/>
            </w:tcBorders>
          </w:tcPr>
          <w:p w14:paraId="5290A5DC"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41481517" w14:textId="77777777" w:rsidTr="000C01DF">
        <w:trPr>
          <w:trHeight w:val="300"/>
        </w:trPr>
        <w:tc>
          <w:tcPr>
            <w:tcW w:w="564" w:type="dxa"/>
          </w:tcPr>
          <w:p w14:paraId="0296093A" w14:textId="77777777" w:rsidR="000973EE" w:rsidRPr="00B65051" w:rsidRDefault="000973EE" w:rsidP="000C01DF">
            <w:pPr>
              <w:tabs>
                <w:tab w:val="left" w:pos="426"/>
              </w:tabs>
              <w:spacing w:line="276" w:lineRule="auto"/>
              <w:contextualSpacing/>
              <w:jc w:val="both"/>
            </w:pPr>
            <w:r w:rsidRPr="00B65051">
              <w:t>20</w:t>
            </w:r>
          </w:p>
        </w:tc>
        <w:tc>
          <w:tcPr>
            <w:tcW w:w="4725" w:type="dxa"/>
          </w:tcPr>
          <w:p w14:paraId="50ECB5E9" w14:textId="77777777" w:rsidR="000973EE" w:rsidRPr="00B65051" w:rsidRDefault="000973EE" w:rsidP="000C01DF">
            <w:pPr>
              <w:tabs>
                <w:tab w:val="left" w:pos="426"/>
              </w:tabs>
              <w:spacing w:line="276" w:lineRule="auto"/>
              <w:contextualSpacing/>
              <w:jc w:val="both"/>
            </w:pPr>
            <w:r w:rsidRPr="00B65051">
              <w:t>Традиционные типы штриховки. Монохроматическая схема</w:t>
            </w:r>
          </w:p>
        </w:tc>
        <w:tc>
          <w:tcPr>
            <w:tcW w:w="4063" w:type="dxa"/>
            <w:tcBorders>
              <w:right w:val="single" w:sz="4" w:space="0" w:color="auto"/>
            </w:tcBorders>
          </w:tcPr>
          <w:p w14:paraId="240B7C32" w14:textId="77777777" w:rsidR="000973EE" w:rsidRPr="00B65051" w:rsidRDefault="000973EE" w:rsidP="000C01DF">
            <w:pPr>
              <w:tabs>
                <w:tab w:val="left" w:pos="426"/>
              </w:tabs>
              <w:spacing w:line="276" w:lineRule="auto"/>
              <w:contextualSpacing/>
              <w:jc w:val="both"/>
            </w:pPr>
            <w:r w:rsidRPr="00B65051">
              <w:t>Использование вариаций одного цветового тона в рисунке. Рисование на цветной бумаге цветными  карандашами.</w:t>
            </w:r>
          </w:p>
        </w:tc>
        <w:tc>
          <w:tcPr>
            <w:tcW w:w="904" w:type="dxa"/>
            <w:tcBorders>
              <w:left w:val="single" w:sz="4" w:space="0" w:color="auto"/>
            </w:tcBorders>
          </w:tcPr>
          <w:p w14:paraId="67A85EC2"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3560F167" w14:textId="77777777" w:rsidTr="000C01DF">
        <w:trPr>
          <w:trHeight w:val="300"/>
        </w:trPr>
        <w:tc>
          <w:tcPr>
            <w:tcW w:w="564" w:type="dxa"/>
          </w:tcPr>
          <w:p w14:paraId="055DDA51" w14:textId="77777777" w:rsidR="000973EE" w:rsidRPr="00B65051" w:rsidRDefault="000973EE" w:rsidP="000C01DF">
            <w:pPr>
              <w:tabs>
                <w:tab w:val="left" w:pos="426"/>
              </w:tabs>
              <w:spacing w:line="276" w:lineRule="auto"/>
              <w:contextualSpacing/>
              <w:jc w:val="both"/>
            </w:pPr>
            <w:r w:rsidRPr="00B65051">
              <w:t>21</w:t>
            </w:r>
          </w:p>
        </w:tc>
        <w:tc>
          <w:tcPr>
            <w:tcW w:w="4725" w:type="dxa"/>
          </w:tcPr>
          <w:p w14:paraId="7C8D096C" w14:textId="77777777" w:rsidR="000973EE" w:rsidRPr="00B65051" w:rsidRDefault="000973EE" w:rsidP="000C01DF">
            <w:pPr>
              <w:tabs>
                <w:tab w:val="left" w:pos="426"/>
              </w:tabs>
              <w:spacing w:line="276" w:lineRule="auto"/>
              <w:contextualSpacing/>
              <w:jc w:val="both"/>
            </w:pPr>
            <w:r w:rsidRPr="00B65051">
              <w:t>Работа с пятнами краски на бумаге.</w:t>
            </w:r>
          </w:p>
        </w:tc>
        <w:tc>
          <w:tcPr>
            <w:tcW w:w="4063" w:type="dxa"/>
            <w:tcBorders>
              <w:right w:val="single" w:sz="4" w:space="0" w:color="auto"/>
            </w:tcBorders>
          </w:tcPr>
          <w:p w14:paraId="49AF76AF" w14:textId="77777777" w:rsidR="000973EE" w:rsidRPr="00B65051" w:rsidRDefault="000973EE" w:rsidP="000C01DF">
            <w:pPr>
              <w:tabs>
                <w:tab w:val="left" w:pos="426"/>
              </w:tabs>
              <w:spacing w:line="276" w:lineRule="auto"/>
              <w:contextualSpacing/>
              <w:jc w:val="both"/>
            </w:pPr>
            <w:r w:rsidRPr="00B65051">
              <w:t>Акватипия –  печатание рисунков водяными красками (акварель, гуашь).</w:t>
            </w:r>
          </w:p>
        </w:tc>
        <w:tc>
          <w:tcPr>
            <w:tcW w:w="904" w:type="dxa"/>
            <w:tcBorders>
              <w:left w:val="single" w:sz="4" w:space="0" w:color="auto"/>
            </w:tcBorders>
          </w:tcPr>
          <w:p w14:paraId="6B68FA8D"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79312E4F" w14:textId="77777777" w:rsidTr="000C01DF">
        <w:trPr>
          <w:trHeight w:val="300"/>
        </w:trPr>
        <w:tc>
          <w:tcPr>
            <w:tcW w:w="564" w:type="dxa"/>
          </w:tcPr>
          <w:p w14:paraId="6319D1C2" w14:textId="77777777" w:rsidR="000973EE" w:rsidRPr="00B65051" w:rsidRDefault="000973EE" w:rsidP="000C01DF">
            <w:pPr>
              <w:tabs>
                <w:tab w:val="left" w:pos="426"/>
              </w:tabs>
              <w:spacing w:line="276" w:lineRule="auto"/>
              <w:contextualSpacing/>
              <w:jc w:val="both"/>
            </w:pPr>
            <w:r w:rsidRPr="00B65051">
              <w:t>22</w:t>
            </w:r>
          </w:p>
        </w:tc>
        <w:tc>
          <w:tcPr>
            <w:tcW w:w="4725" w:type="dxa"/>
          </w:tcPr>
          <w:p w14:paraId="7090FB68" w14:textId="77777777" w:rsidR="000973EE" w:rsidRPr="00B65051" w:rsidRDefault="000973EE" w:rsidP="000C01DF">
            <w:pPr>
              <w:tabs>
                <w:tab w:val="left" w:pos="426"/>
              </w:tabs>
              <w:spacing w:line="276" w:lineRule="auto"/>
              <w:contextualSpacing/>
              <w:jc w:val="both"/>
            </w:pPr>
            <w:r w:rsidRPr="00B65051">
              <w:t>Воплощение воображения на бумаге.</w:t>
            </w:r>
          </w:p>
        </w:tc>
        <w:tc>
          <w:tcPr>
            <w:tcW w:w="4063" w:type="dxa"/>
            <w:tcBorders>
              <w:right w:val="single" w:sz="4" w:space="0" w:color="auto"/>
            </w:tcBorders>
          </w:tcPr>
          <w:p w14:paraId="0509AF42" w14:textId="77777777" w:rsidR="000973EE" w:rsidRPr="00B65051" w:rsidRDefault="000973EE" w:rsidP="000C01DF">
            <w:pPr>
              <w:tabs>
                <w:tab w:val="left" w:pos="426"/>
              </w:tabs>
              <w:spacing w:line="276" w:lineRule="auto"/>
              <w:contextualSpacing/>
              <w:jc w:val="both"/>
            </w:pPr>
            <w:r w:rsidRPr="00B65051">
              <w:t>Техника рисования плёнкой</w:t>
            </w:r>
          </w:p>
        </w:tc>
        <w:tc>
          <w:tcPr>
            <w:tcW w:w="904" w:type="dxa"/>
            <w:tcBorders>
              <w:left w:val="single" w:sz="4" w:space="0" w:color="auto"/>
            </w:tcBorders>
          </w:tcPr>
          <w:p w14:paraId="5F952ECC"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066CB0A1" w14:textId="77777777" w:rsidTr="000C01DF">
        <w:trPr>
          <w:trHeight w:val="300"/>
        </w:trPr>
        <w:tc>
          <w:tcPr>
            <w:tcW w:w="564" w:type="dxa"/>
          </w:tcPr>
          <w:p w14:paraId="6ECA839C" w14:textId="77777777" w:rsidR="000973EE" w:rsidRPr="00B65051" w:rsidRDefault="000973EE" w:rsidP="000C01DF">
            <w:pPr>
              <w:tabs>
                <w:tab w:val="left" w:pos="426"/>
              </w:tabs>
              <w:spacing w:line="276" w:lineRule="auto"/>
              <w:contextualSpacing/>
              <w:jc w:val="both"/>
            </w:pPr>
            <w:r w:rsidRPr="00B65051">
              <w:t>23-26</w:t>
            </w:r>
          </w:p>
        </w:tc>
        <w:tc>
          <w:tcPr>
            <w:tcW w:w="4725" w:type="dxa"/>
          </w:tcPr>
          <w:p w14:paraId="6A27DBB3" w14:textId="77777777" w:rsidR="000973EE" w:rsidRPr="00B65051" w:rsidRDefault="000973EE" w:rsidP="000C01DF">
            <w:pPr>
              <w:tabs>
                <w:tab w:val="left" w:pos="426"/>
              </w:tabs>
              <w:spacing w:line="276" w:lineRule="auto"/>
              <w:contextualSpacing/>
              <w:jc w:val="both"/>
            </w:pPr>
            <w:r w:rsidRPr="00B65051">
              <w:t>Овладение техникой рисования на наждачной бумаге.</w:t>
            </w:r>
          </w:p>
        </w:tc>
        <w:tc>
          <w:tcPr>
            <w:tcW w:w="4063" w:type="dxa"/>
            <w:tcBorders>
              <w:right w:val="single" w:sz="4" w:space="0" w:color="auto"/>
            </w:tcBorders>
          </w:tcPr>
          <w:p w14:paraId="16244EC0" w14:textId="77777777" w:rsidR="000973EE" w:rsidRPr="00B65051" w:rsidRDefault="000973EE" w:rsidP="000C01DF">
            <w:pPr>
              <w:tabs>
                <w:tab w:val="left" w:pos="426"/>
              </w:tabs>
              <w:spacing w:line="276" w:lineRule="auto"/>
              <w:contextualSpacing/>
              <w:jc w:val="both"/>
            </w:pPr>
          </w:p>
        </w:tc>
        <w:tc>
          <w:tcPr>
            <w:tcW w:w="904" w:type="dxa"/>
            <w:tcBorders>
              <w:left w:val="single" w:sz="4" w:space="0" w:color="auto"/>
            </w:tcBorders>
          </w:tcPr>
          <w:p w14:paraId="09EDE4BC"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39D0D13D" w14:textId="77777777" w:rsidTr="000C01DF">
        <w:trPr>
          <w:trHeight w:val="300"/>
        </w:trPr>
        <w:tc>
          <w:tcPr>
            <w:tcW w:w="564" w:type="dxa"/>
          </w:tcPr>
          <w:p w14:paraId="12C0CA09" w14:textId="77777777" w:rsidR="000973EE" w:rsidRPr="00B65051" w:rsidRDefault="000973EE" w:rsidP="000C01DF">
            <w:pPr>
              <w:tabs>
                <w:tab w:val="left" w:pos="426"/>
              </w:tabs>
              <w:spacing w:line="276" w:lineRule="auto"/>
              <w:contextualSpacing/>
              <w:jc w:val="both"/>
            </w:pPr>
            <w:r w:rsidRPr="00B65051">
              <w:t>27 28</w:t>
            </w:r>
          </w:p>
        </w:tc>
        <w:tc>
          <w:tcPr>
            <w:tcW w:w="4725" w:type="dxa"/>
          </w:tcPr>
          <w:p w14:paraId="091381EE" w14:textId="77777777" w:rsidR="000973EE" w:rsidRPr="00B65051" w:rsidRDefault="000973EE" w:rsidP="000C01DF">
            <w:pPr>
              <w:tabs>
                <w:tab w:val="left" w:pos="426"/>
              </w:tabs>
              <w:spacing w:line="276" w:lineRule="auto"/>
              <w:contextualSpacing/>
              <w:jc w:val="both"/>
            </w:pPr>
            <w:r w:rsidRPr="00B65051">
              <w:t>Открытие белого.</w:t>
            </w:r>
          </w:p>
        </w:tc>
        <w:tc>
          <w:tcPr>
            <w:tcW w:w="4063" w:type="dxa"/>
            <w:tcBorders>
              <w:right w:val="single" w:sz="4" w:space="0" w:color="auto"/>
            </w:tcBorders>
          </w:tcPr>
          <w:p w14:paraId="4C6C45F3" w14:textId="77777777" w:rsidR="000973EE" w:rsidRPr="00B65051" w:rsidRDefault="000973EE" w:rsidP="000C01DF">
            <w:pPr>
              <w:tabs>
                <w:tab w:val="left" w:pos="426"/>
              </w:tabs>
              <w:spacing w:line="276" w:lineRule="auto"/>
              <w:contextualSpacing/>
              <w:jc w:val="both"/>
            </w:pPr>
            <w:r w:rsidRPr="00B65051">
              <w:t>Соль в акварели.</w:t>
            </w:r>
          </w:p>
        </w:tc>
        <w:tc>
          <w:tcPr>
            <w:tcW w:w="904" w:type="dxa"/>
            <w:tcBorders>
              <w:left w:val="single" w:sz="4" w:space="0" w:color="auto"/>
            </w:tcBorders>
          </w:tcPr>
          <w:p w14:paraId="70C467D9"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07015ECB" w14:textId="77777777" w:rsidTr="000C01DF">
        <w:trPr>
          <w:trHeight w:val="300"/>
        </w:trPr>
        <w:tc>
          <w:tcPr>
            <w:tcW w:w="564" w:type="dxa"/>
          </w:tcPr>
          <w:p w14:paraId="1AF7F019" w14:textId="77777777" w:rsidR="000973EE" w:rsidRPr="00B65051" w:rsidRDefault="000973EE" w:rsidP="000C01DF">
            <w:pPr>
              <w:tabs>
                <w:tab w:val="left" w:pos="426"/>
              </w:tabs>
              <w:spacing w:line="276" w:lineRule="auto"/>
              <w:contextualSpacing/>
              <w:jc w:val="both"/>
            </w:pPr>
            <w:r w:rsidRPr="00B65051">
              <w:t>29-</w:t>
            </w:r>
            <w:r w:rsidRPr="00B65051">
              <w:lastRenderedPageBreak/>
              <w:t>32</w:t>
            </w:r>
          </w:p>
        </w:tc>
        <w:tc>
          <w:tcPr>
            <w:tcW w:w="4725" w:type="dxa"/>
          </w:tcPr>
          <w:p w14:paraId="34C2A7E1" w14:textId="77777777" w:rsidR="000973EE" w:rsidRPr="00B65051" w:rsidRDefault="000973EE" w:rsidP="000C01DF">
            <w:pPr>
              <w:tabs>
                <w:tab w:val="left" w:pos="426"/>
              </w:tabs>
              <w:spacing w:line="276" w:lineRule="auto"/>
              <w:contextualSpacing/>
              <w:jc w:val="both"/>
            </w:pPr>
            <w:r w:rsidRPr="00B65051">
              <w:lastRenderedPageBreak/>
              <w:t>Техника рисования кефиром</w:t>
            </w:r>
          </w:p>
        </w:tc>
        <w:tc>
          <w:tcPr>
            <w:tcW w:w="4063" w:type="dxa"/>
            <w:tcBorders>
              <w:right w:val="single" w:sz="4" w:space="0" w:color="auto"/>
            </w:tcBorders>
          </w:tcPr>
          <w:p w14:paraId="2AAF3071" w14:textId="77777777" w:rsidR="000973EE" w:rsidRPr="00B65051" w:rsidRDefault="000973EE" w:rsidP="000C01DF">
            <w:pPr>
              <w:tabs>
                <w:tab w:val="left" w:pos="426"/>
              </w:tabs>
              <w:spacing w:line="276" w:lineRule="auto"/>
              <w:contextualSpacing/>
              <w:jc w:val="both"/>
            </w:pPr>
            <w:r w:rsidRPr="00B65051">
              <w:t>Работа с пятнами краски на бумаге.</w:t>
            </w:r>
          </w:p>
        </w:tc>
        <w:tc>
          <w:tcPr>
            <w:tcW w:w="904" w:type="dxa"/>
            <w:tcBorders>
              <w:left w:val="single" w:sz="4" w:space="0" w:color="auto"/>
            </w:tcBorders>
          </w:tcPr>
          <w:p w14:paraId="1DE22064" w14:textId="77777777" w:rsidR="000973EE" w:rsidRPr="00B65051" w:rsidRDefault="000973EE" w:rsidP="000C01DF">
            <w:pPr>
              <w:tabs>
                <w:tab w:val="left" w:pos="426"/>
              </w:tabs>
              <w:spacing w:line="276" w:lineRule="auto"/>
              <w:contextualSpacing/>
              <w:jc w:val="both"/>
            </w:pPr>
            <w:r w:rsidRPr="00B65051">
              <w:t>4</w:t>
            </w:r>
          </w:p>
        </w:tc>
      </w:tr>
      <w:tr w:rsidR="00B65051" w:rsidRPr="00B65051" w14:paraId="6C166401" w14:textId="77777777" w:rsidTr="000C01DF">
        <w:trPr>
          <w:trHeight w:val="300"/>
        </w:trPr>
        <w:tc>
          <w:tcPr>
            <w:tcW w:w="564" w:type="dxa"/>
          </w:tcPr>
          <w:p w14:paraId="5A9E49A4" w14:textId="77777777" w:rsidR="000973EE" w:rsidRPr="00B65051" w:rsidRDefault="000973EE" w:rsidP="000C01DF">
            <w:pPr>
              <w:tabs>
                <w:tab w:val="left" w:pos="426"/>
              </w:tabs>
              <w:spacing w:line="276" w:lineRule="auto"/>
              <w:contextualSpacing/>
              <w:jc w:val="both"/>
            </w:pPr>
            <w:r w:rsidRPr="00B65051">
              <w:lastRenderedPageBreak/>
              <w:t>33</w:t>
            </w:r>
          </w:p>
        </w:tc>
        <w:tc>
          <w:tcPr>
            <w:tcW w:w="4725" w:type="dxa"/>
          </w:tcPr>
          <w:p w14:paraId="057C05C1" w14:textId="77777777" w:rsidR="000973EE" w:rsidRPr="00B65051" w:rsidRDefault="000973EE" w:rsidP="000C01DF">
            <w:pPr>
              <w:tabs>
                <w:tab w:val="left" w:pos="426"/>
              </w:tabs>
              <w:spacing w:line="276" w:lineRule="auto"/>
              <w:contextualSpacing/>
              <w:jc w:val="both"/>
            </w:pPr>
            <w:r w:rsidRPr="00B65051">
              <w:t>«Я – юный художник» - самостоятельный выбор техники рисования и составление рисунка.</w:t>
            </w:r>
          </w:p>
        </w:tc>
        <w:tc>
          <w:tcPr>
            <w:tcW w:w="4063" w:type="dxa"/>
            <w:tcBorders>
              <w:right w:val="single" w:sz="4" w:space="0" w:color="auto"/>
            </w:tcBorders>
          </w:tcPr>
          <w:p w14:paraId="01F5632E" w14:textId="77777777" w:rsidR="000973EE" w:rsidRPr="00B65051" w:rsidRDefault="000973EE" w:rsidP="000C01DF">
            <w:pPr>
              <w:tabs>
                <w:tab w:val="left" w:pos="426"/>
              </w:tabs>
              <w:spacing w:line="276" w:lineRule="auto"/>
              <w:contextualSpacing/>
              <w:jc w:val="both"/>
            </w:pPr>
            <w:r w:rsidRPr="00B65051">
              <w:t>Смешение техник</w:t>
            </w:r>
          </w:p>
        </w:tc>
        <w:tc>
          <w:tcPr>
            <w:tcW w:w="904" w:type="dxa"/>
            <w:tcBorders>
              <w:left w:val="single" w:sz="4" w:space="0" w:color="auto"/>
            </w:tcBorders>
          </w:tcPr>
          <w:p w14:paraId="3DEA99AD"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323D5FD7" w14:textId="77777777" w:rsidTr="000C01DF">
        <w:trPr>
          <w:trHeight w:val="300"/>
        </w:trPr>
        <w:tc>
          <w:tcPr>
            <w:tcW w:w="564" w:type="dxa"/>
          </w:tcPr>
          <w:p w14:paraId="32076942" w14:textId="77777777" w:rsidR="000973EE" w:rsidRPr="00B65051" w:rsidRDefault="000973EE" w:rsidP="000C01DF">
            <w:pPr>
              <w:tabs>
                <w:tab w:val="left" w:pos="426"/>
              </w:tabs>
              <w:spacing w:line="276" w:lineRule="auto"/>
              <w:contextualSpacing/>
              <w:jc w:val="both"/>
            </w:pPr>
            <w:r w:rsidRPr="00B65051">
              <w:t>34</w:t>
            </w:r>
          </w:p>
        </w:tc>
        <w:tc>
          <w:tcPr>
            <w:tcW w:w="4725" w:type="dxa"/>
          </w:tcPr>
          <w:p w14:paraId="615DDC38" w14:textId="77777777" w:rsidR="000973EE" w:rsidRPr="00B65051" w:rsidRDefault="000973EE" w:rsidP="000C01DF">
            <w:pPr>
              <w:tabs>
                <w:tab w:val="left" w:pos="426"/>
              </w:tabs>
              <w:spacing w:line="276" w:lineRule="auto"/>
              <w:contextualSpacing/>
              <w:jc w:val="both"/>
            </w:pPr>
            <w:r w:rsidRPr="00B65051">
              <w:t>Творческий отчёт. Выставка работ. Подведение итогов работы в кружке</w:t>
            </w:r>
          </w:p>
        </w:tc>
        <w:tc>
          <w:tcPr>
            <w:tcW w:w="4063" w:type="dxa"/>
            <w:tcBorders>
              <w:right w:val="single" w:sz="4" w:space="0" w:color="auto"/>
            </w:tcBorders>
          </w:tcPr>
          <w:p w14:paraId="68D648FA" w14:textId="77777777" w:rsidR="000973EE" w:rsidRPr="00B65051" w:rsidRDefault="000973EE" w:rsidP="000C01DF">
            <w:pPr>
              <w:tabs>
                <w:tab w:val="left" w:pos="426"/>
              </w:tabs>
              <w:spacing w:line="276" w:lineRule="auto"/>
              <w:contextualSpacing/>
              <w:jc w:val="both"/>
            </w:pPr>
          </w:p>
        </w:tc>
        <w:tc>
          <w:tcPr>
            <w:tcW w:w="904" w:type="dxa"/>
            <w:tcBorders>
              <w:left w:val="single" w:sz="4" w:space="0" w:color="auto"/>
            </w:tcBorders>
          </w:tcPr>
          <w:p w14:paraId="7FBA8997" w14:textId="77777777" w:rsidR="000973EE" w:rsidRPr="00B65051" w:rsidRDefault="000973EE" w:rsidP="000C01DF">
            <w:pPr>
              <w:tabs>
                <w:tab w:val="left" w:pos="426"/>
              </w:tabs>
              <w:spacing w:line="276" w:lineRule="auto"/>
              <w:contextualSpacing/>
              <w:jc w:val="both"/>
            </w:pPr>
            <w:r w:rsidRPr="00B65051">
              <w:t>1</w:t>
            </w:r>
          </w:p>
        </w:tc>
      </w:tr>
    </w:tbl>
    <w:p w14:paraId="779289DA" w14:textId="77777777" w:rsidR="000973EE" w:rsidRPr="00B65051" w:rsidRDefault="000973EE" w:rsidP="00D41A57">
      <w:pPr>
        <w:spacing w:line="276" w:lineRule="auto"/>
        <w:contextualSpacing/>
        <w:jc w:val="both"/>
        <w:rPr>
          <w:b/>
        </w:rPr>
      </w:pPr>
    </w:p>
    <w:p w14:paraId="4BBF6CBA" w14:textId="77777777" w:rsidR="000973EE" w:rsidRPr="00B65051" w:rsidRDefault="000973EE" w:rsidP="00D41A57">
      <w:pPr>
        <w:spacing w:line="276" w:lineRule="auto"/>
        <w:contextualSpacing/>
        <w:jc w:val="both"/>
        <w:rPr>
          <w:b/>
        </w:rPr>
      </w:pPr>
      <w:r w:rsidRPr="00B65051">
        <w:rPr>
          <w:b/>
        </w:rPr>
        <w:t>Календарно-тематическое планирование 4 класс</w:t>
      </w:r>
    </w:p>
    <w:p w14:paraId="09BAF138" w14:textId="77777777" w:rsidR="000973EE" w:rsidRPr="00B65051" w:rsidRDefault="000973EE" w:rsidP="00D41A57">
      <w:pPr>
        <w:spacing w:line="276" w:lineRule="auto"/>
        <w:contextualSpacing/>
        <w:jc w:val="both"/>
        <w:rPr>
          <w:b/>
        </w:rPr>
      </w:pPr>
      <w:r w:rsidRPr="00B65051">
        <w:rPr>
          <w:b/>
          <w:i/>
        </w:rPr>
        <w:t xml:space="preserve">  </w:t>
      </w:r>
    </w:p>
    <w:tbl>
      <w:tblPr>
        <w:tblW w:w="10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
        <w:gridCol w:w="4738"/>
        <w:gridCol w:w="4078"/>
        <w:gridCol w:w="904"/>
      </w:tblGrid>
      <w:tr w:rsidR="00B65051" w:rsidRPr="00B65051" w14:paraId="4BA9A073" w14:textId="77777777" w:rsidTr="000C01DF">
        <w:trPr>
          <w:trHeight w:val="300"/>
        </w:trPr>
        <w:tc>
          <w:tcPr>
            <w:tcW w:w="498" w:type="dxa"/>
          </w:tcPr>
          <w:p w14:paraId="63C4960F" w14:textId="77777777" w:rsidR="000973EE" w:rsidRPr="00B65051" w:rsidRDefault="000973EE" w:rsidP="000C01DF">
            <w:pPr>
              <w:tabs>
                <w:tab w:val="left" w:pos="426"/>
              </w:tabs>
              <w:spacing w:line="276" w:lineRule="auto"/>
              <w:contextualSpacing/>
              <w:jc w:val="both"/>
              <w:rPr>
                <w:b/>
              </w:rPr>
            </w:pPr>
            <w:r w:rsidRPr="00B65051">
              <w:rPr>
                <w:b/>
              </w:rPr>
              <w:t>№</w:t>
            </w:r>
          </w:p>
        </w:tc>
        <w:tc>
          <w:tcPr>
            <w:tcW w:w="4758" w:type="dxa"/>
          </w:tcPr>
          <w:p w14:paraId="07BD9771" w14:textId="77777777" w:rsidR="000973EE" w:rsidRPr="00B65051" w:rsidRDefault="000973EE" w:rsidP="000C01DF">
            <w:pPr>
              <w:tabs>
                <w:tab w:val="left" w:pos="426"/>
              </w:tabs>
              <w:spacing w:line="276" w:lineRule="auto"/>
              <w:contextualSpacing/>
              <w:jc w:val="both"/>
              <w:rPr>
                <w:b/>
              </w:rPr>
            </w:pPr>
            <w:r w:rsidRPr="00B65051">
              <w:rPr>
                <w:b/>
              </w:rPr>
              <w:t>Тема кружкового часа</w:t>
            </w:r>
          </w:p>
        </w:tc>
        <w:tc>
          <w:tcPr>
            <w:tcW w:w="4095" w:type="dxa"/>
            <w:tcBorders>
              <w:right w:val="single" w:sz="4" w:space="0" w:color="auto"/>
            </w:tcBorders>
          </w:tcPr>
          <w:p w14:paraId="0F67834D" w14:textId="77777777" w:rsidR="000973EE" w:rsidRPr="00B65051" w:rsidRDefault="000973EE" w:rsidP="000C01DF">
            <w:pPr>
              <w:tabs>
                <w:tab w:val="left" w:pos="426"/>
              </w:tabs>
              <w:spacing w:line="276" w:lineRule="auto"/>
              <w:contextualSpacing/>
              <w:jc w:val="both"/>
              <w:rPr>
                <w:b/>
              </w:rPr>
            </w:pPr>
            <w:r w:rsidRPr="00B65051">
              <w:rPr>
                <w:b/>
              </w:rPr>
              <w:t>Практическое занятие</w:t>
            </w:r>
          </w:p>
        </w:tc>
        <w:tc>
          <w:tcPr>
            <w:tcW w:w="905" w:type="dxa"/>
            <w:tcBorders>
              <w:left w:val="single" w:sz="4" w:space="0" w:color="auto"/>
            </w:tcBorders>
          </w:tcPr>
          <w:p w14:paraId="1124CBC3" w14:textId="77777777" w:rsidR="000973EE" w:rsidRPr="00B65051" w:rsidRDefault="000973EE" w:rsidP="000C01DF">
            <w:pPr>
              <w:tabs>
                <w:tab w:val="left" w:pos="426"/>
              </w:tabs>
              <w:spacing w:line="276" w:lineRule="auto"/>
              <w:contextualSpacing/>
              <w:jc w:val="both"/>
              <w:rPr>
                <w:b/>
              </w:rPr>
            </w:pPr>
            <w:r w:rsidRPr="00B65051">
              <w:rPr>
                <w:b/>
              </w:rPr>
              <w:t>Часы</w:t>
            </w:r>
          </w:p>
        </w:tc>
      </w:tr>
      <w:tr w:rsidR="00B65051" w:rsidRPr="00B65051" w14:paraId="03640582" w14:textId="77777777" w:rsidTr="000C01DF">
        <w:trPr>
          <w:trHeight w:val="300"/>
        </w:trPr>
        <w:tc>
          <w:tcPr>
            <w:tcW w:w="498" w:type="dxa"/>
          </w:tcPr>
          <w:p w14:paraId="457D46DA" w14:textId="77777777" w:rsidR="000973EE" w:rsidRPr="00B65051" w:rsidRDefault="000973EE" w:rsidP="000C01DF">
            <w:pPr>
              <w:tabs>
                <w:tab w:val="left" w:pos="426"/>
              </w:tabs>
              <w:spacing w:line="276" w:lineRule="auto"/>
              <w:contextualSpacing/>
              <w:jc w:val="both"/>
              <w:rPr>
                <w:b/>
              </w:rPr>
            </w:pPr>
            <w:r w:rsidRPr="00B65051">
              <w:rPr>
                <w:b/>
              </w:rPr>
              <w:t>1</w:t>
            </w:r>
          </w:p>
        </w:tc>
        <w:tc>
          <w:tcPr>
            <w:tcW w:w="4758" w:type="dxa"/>
          </w:tcPr>
          <w:p w14:paraId="7213E253" w14:textId="77777777" w:rsidR="000973EE" w:rsidRPr="00B65051" w:rsidRDefault="000973EE" w:rsidP="000C01DF">
            <w:pPr>
              <w:tabs>
                <w:tab w:val="left" w:pos="426"/>
              </w:tabs>
              <w:spacing w:line="276" w:lineRule="auto"/>
              <w:contextualSpacing/>
              <w:jc w:val="both"/>
              <w:rPr>
                <w:b/>
              </w:rPr>
            </w:pPr>
            <w:r w:rsidRPr="00B65051">
              <w:t>Инструменты и принадлежности необходимые для рисования в 4 классе.</w:t>
            </w:r>
          </w:p>
        </w:tc>
        <w:tc>
          <w:tcPr>
            <w:tcW w:w="4095" w:type="dxa"/>
            <w:tcBorders>
              <w:right w:val="single" w:sz="4" w:space="0" w:color="auto"/>
            </w:tcBorders>
          </w:tcPr>
          <w:p w14:paraId="7FDE6EC7" w14:textId="77777777" w:rsidR="000973EE" w:rsidRPr="00B65051" w:rsidRDefault="000973EE" w:rsidP="000C01DF">
            <w:pPr>
              <w:tabs>
                <w:tab w:val="left" w:pos="426"/>
              </w:tabs>
              <w:spacing w:line="276" w:lineRule="auto"/>
              <w:contextualSpacing/>
              <w:jc w:val="both"/>
              <w:rPr>
                <w:b/>
              </w:rPr>
            </w:pPr>
            <w:r w:rsidRPr="00B65051">
              <w:t>ИТБ Рисование в известных учащимся техниках.</w:t>
            </w:r>
          </w:p>
        </w:tc>
        <w:tc>
          <w:tcPr>
            <w:tcW w:w="905" w:type="dxa"/>
            <w:tcBorders>
              <w:left w:val="single" w:sz="4" w:space="0" w:color="auto"/>
            </w:tcBorders>
          </w:tcPr>
          <w:p w14:paraId="134CC666"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21560B3B" w14:textId="77777777" w:rsidTr="000C01DF">
        <w:trPr>
          <w:trHeight w:val="300"/>
        </w:trPr>
        <w:tc>
          <w:tcPr>
            <w:tcW w:w="498" w:type="dxa"/>
          </w:tcPr>
          <w:p w14:paraId="2F340686" w14:textId="77777777" w:rsidR="000973EE" w:rsidRPr="00B65051" w:rsidRDefault="000973EE" w:rsidP="000C01DF">
            <w:pPr>
              <w:tabs>
                <w:tab w:val="left" w:pos="426"/>
              </w:tabs>
              <w:spacing w:line="276" w:lineRule="auto"/>
              <w:contextualSpacing/>
              <w:jc w:val="both"/>
            </w:pPr>
            <w:r w:rsidRPr="00B65051">
              <w:t>2</w:t>
            </w:r>
          </w:p>
        </w:tc>
        <w:tc>
          <w:tcPr>
            <w:tcW w:w="4758" w:type="dxa"/>
          </w:tcPr>
          <w:p w14:paraId="79EB024A" w14:textId="77777777" w:rsidR="000973EE" w:rsidRPr="00B65051" w:rsidRDefault="000973EE" w:rsidP="000C01DF">
            <w:pPr>
              <w:tabs>
                <w:tab w:val="left" w:pos="426"/>
              </w:tabs>
              <w:spacing w:line="276" w:lineRule="auto"/>
              <w:contextualSpacing/>
              <w:jc w:val="both"/>
            </w:pPr>
            <w:r w:rsidRPr="00B65051">
              <w:t>Рисование по рельефной поверхности. Цветные карандаши.</w:t>
            </w:r>
          </w:p>
        </w:tc>
        <w:tc>
          <w:tcPr>
            <w:tcW w:w="4095" w:type="dxa"/>
            <w:tcBorders>
              <w:right w:val="single" w:sz="4" w:space="0" w:color="auto"/>
            </w:tcBorders>
          </w:tcPr>
          <w:p w14:paraId="47C3D941" w14:textId="77777777" w:rsidR="000973EE" w:rsidRPr="00B65051" w:rsidRDefault="000973EE" w:rsidP="000C01DF">
            <w:pPr>
              <w:tabs>
                <w:tab w:val="left" w:pos="426"/>
              </w:tabs>
              <w:spacing w:line="276" w:lineRule="auto"/>
              <w:contextualSpacing/>
              <w:jc w:val="both"/>
            </w:pPr>
            <w:r w:rsidRPr="00B65051">
              <w:t>Сюжет рисунка с рельефной поверхностью. Акварельная бумага.</w:t>
            </w:r>
          </w:p>
        </w:tc>
        <w:tc>
          <w:tcPr>
            <w:tcW w:w="905" w:type="dxa"/>
            <w:tcBorders>
              <w:left w:val="single" w:sz="4" w:space="0" w:color="auto"/>
            </w:tcBorders>
          </w:tcPr>
          <w:p w14:paraId="3F725C91"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3132BED4" w14:textId="77777777" w:rsidTr="000C01DF">
        <w:trPr>
          <w:trHeight w:val="300"/>
        </w:trPr>
        <w:tc>
          <w:tcPr>
            <w:tcW w:w="498" w:type="dxa"/>
          </w:tcPr>
          <w:p w14:paraId="7CF9A721" w14:textId="77777777" w:rsidR="000973EE" w:rsidRPr="00B65051" w:rsidRDefault="000973EE" w:rsidP="000C01DF">
            <w:pPr>
              <w:tabs>
                <w:tab w:val="left" w:pos="426"/>
              </w:tabs>
              <w:spacing w:line="276" w:lineRule="auto"/>
              <w:contextualSpacing/>
              <w:jc w:val="both"/>
            </w:pPr>
            <w:r w:rsidRPr="00B65051">
              <w:t>3- 4</w:t>
            </w:r>
          </w:p>
        </w:tc>
        <w:tc>
          <w:tcPr>
            <w:tcW w:w="4758" w:type="dxa"/>
          </w:tcPr>
          <w:p w14:paraId="108D8EE2" w14:textId="77777777" w:rsidR="000973EE" w:rsidRPr="00B65051" w:rsidRDefault="000973EE" w:rsidP="000C01DF">
            <w:pPr>
              <w:tabs>
                <w:tab w:val="left" w:pos="426"/>
              </w:tabs>
              <w:spacing w:line="276" w:lineRule="auto"/>
              <w:contextualSpacing/>
              <w:jc w:val="both"/>
            </w:pPr>
            <w:r w:rsidRPr="00B65051">
              <w:t>Рисунки в технике пуантилизма цветными фломастерами.</w:t>
            </w:r>
          </w:p>
        </w:tc>
        <w:tc>
          <w:tcPr>
            <w:tcW w:w="4095" w:type="dxa"/>
            <w:tcBorders>
              <w:right w:val="single" w:sz="4" w:space="0" w:color="auto"/>
            </w:tcBorders>
          </w:tcPr>
          <w:p w14:paraId="21AF2B2D" w14:textId="77777777" w:rsidR="000973EE" w:rsidRPr="00B65051" w:rsidRDefault="000973EE" w:rsidP="000C01DF">
            <w:pPr>
              <w:tabs>
                <w:tab w:val="left" w:pos="426"/>
              </w:tabs>
              <w:spacing w:line="276" w:lineRule="auto"/>
              <w:contextualSpacing/>
              <w:jc w:val="both"/>
            </w:pPr>
            <w:r w:rsidRPr="00B65051">
              <w:t>Разновидность штриховки. Многоцветие.</w:t>
            </w:r>
          </w:p>
        </w:tc>
        <w:tc>
          <w:tcPr>
            <w:tcW w:w="905" w:type="dxa"/>
            <w:tcBorders>
              <w:left w:val="single" w:sz="4" w:space="0" w:color="auto"/>
            </w:tcBorders>
          </w:tcPr>
          <w:p w14:paraId="5818243B"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3EEADD06" w14:textId="77777777" w:rsidTr="000C01DF">
        <w:trPr>
          <w:trHeight w:val="300"/>
        </w:trPr>
        <w:tc>
          <w:tcPr>
            <w:tcW w:w="498" w:type="dxa"/>
          </w:tcPr>
          <w:p w14:paraId="02CFAB3A" w14:textId="77777777" w:rsidR="000973EE" w:rsidRPr="00B65051" w:rsidRDefault="000973EE" w:rsidP="000C01DF">
            <w:pPr>
              <w:tabs>
                <w:tab w:val="left" w:pos="426"/>
              </w:tabs>
              <w:spacing w:line="276" w:lineRule="auto"/>
              <w:contextualSpacing/>
              <w:jc w:val="both"/>
            </w:pPr>
            <w:r w:rsidRPr="00B65051">
              <w:t>5</w:t>
            </w:r>
          </w:p>
        </w:tc>
        <w:tc>
          <w:tcPr>
            <w:tcW w:w="4758" w:type="dxa"/>
          </w:tcPr>
          <w:p w14:paraId="73E88C3C" w14:textId="77777777" w:rsidR="000973EE" w:rsidRPr="00B65051" w:rsidRDefault="000973EE" w:rsidP="000C01DF">
            <w:pPr>
              <w:tabs>
                <w:tab w:val="left" w:pos="426"/>
              </w:tabs>
              <w:spacing w:line="276" w:lineRule="auto"/>
              <w:contextualSpacing/>
              <w:jc w:val="both"/>
            </w:pPr>
            <w:r w:rsidRPr="00B65051">
              <w:t>Рисование по влажной, но не мокрой основе.</w:t>
            </w:r>
          </w:p>
        </w:tc>
        <w:tc>
          <w:tcPr>
            <w:tcW w:w="4095" w:type="dxa"/>
            <w:tcBorders>
              <w:right w:val="single" w:sz="4" w:space="0" w:color="auto"/>
            </w:tcBorders>
          </w:tcPr>
          <w:p w14:paraId="3B58D488" w14:textId="77777777" w:rsidR="000973EE" w:rsidRPr="00B65051" w:rsidRDefault="000973EE" w:rsidP="000C01DF">
            <w:pPr>
              <w:tabs>
                <w:tab w:val="left" w:pos="426"/>
              </w:tabs>
              <w:spacing w:line="276" w:lineRule="auto"/>
              <w:contextualSpacing/>
              <w:jc w:val="both"/>
            </w:pPr>
            <w:r w:rsidRPr="00B65051">
              <w:t>Эффект акварели при рисовании фломастерами.</w:t>
            </w:r>
          </w:p>
        </w:tc>
        <w:tc>
          <w:tcPr>
            <w:tcW w:w="905" w:type="dxa"/>
            <w:tcBorders>
              <w:left w:val="single" w:sz="4" w:space="0" w:color="auto"/>
            </w:tcBorders>
          </w:tcPr>
          <w:p w14:paraId="59DE4430"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50FEEF97" w14:textId="77777777" w:rsidTr="000C01DF">
        <w:trPr>
          <w:trHeight w:val="300"/>
        </w:trPr>
        <w:tc>
          <w:tcPr>
            <w:tcW w:w="498" w:type="dxa"/>
          </w:tcPr>
          <w:p w14:paraId="532E051F" w14:textId="77777777" w:rsidR="000973EE" w:rsidRPr="00B65051" w:rsidRDefault="000973EE" w:rsidP="000C01DF">
            <w:pPr>
              <w:tabs>
                <w:tab w:val="left" w:pos="426"/>
              </w:tabs>
              <w:spacing w:line="276" w:lineRule="auto"/>
              <w:contextualSpacing/>
              <w:jc w:val="both"/>
            </w:pPr>
            <w:r w:rsidRPr="00B65051">
              <w:t>6- 7</w:t>
            </w:r>
          </w:p>
        </w:tc>
        <w:tc>
          <w:tcPr>
            <w:tcW w:w="4758" w:type="dxa"/>
          </w:tcPr>
          <w:p w14:paraId="27875D37" w14:textId="77777777" w:rsidR="000973EE" w:rsidRPr="00B65051" w:rsidRDefault="000973EE" w:rsidP="000C01DF">
            <w:pPr>
              <w:tabs>
                <w:tab w:val="left" w:pos="426"/>
              </w:tabs>
              <w:spacing w:line="276" w:lineRule="auto"/>
              <w:contextualSpacing/>
              <w:jc w:val="both"/>
            </w:pPr>
            <w:r w:rsidRPr="00B65051">
              <w:t>Магия ночи</w:t>
            </w:r>
          </w:p>
        </w:tc>
        <w:tc>
          <w:tcPr>
            <w:tcW w:w="4095" w:type="dxa"/>
            <w:tcBorders>
              <w:right w:val="single" w:sz="4" w:space="0" w:color="auto"/>
            </w:tcBorders>
          </w:tcPr>
          <w:p w14:paraId="0F0FD07D" w14:textId="77777777" w:rsidR="000973EE" w:rsidRPr="00B65051" w:rsidRDefault="000973EE" w:rsidP="000C01DF">
            <w:pPr>
              <w:tabs>
                <w:tab w:val="left" w:pos="426"/>
              </w:tabs>
              <w:spacing w:line="276" w:lineRule="auto"/>
              <w:contextualSpacing/>
              <w:jc w:val="both"/>
            </w:pPr>
            <w:r w:rsidRPr="00B65051">
              <w:t>Чёрно белый граттаж</w:t>
            </w:r>
          </w:p>
        </w:tc>
        <w:tc>
          <w:tcPr>
            <w:tcW w:w="905" w:type="dxa"/>
            <w:tcBorders>
              <w:left w:val="single" w:sz="4" w:space="0" w:color="auto"/>
            </w:tcBorders>
          </w:tcPr>
          <w:p w14:paraId="6CBE0627"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22E602C4" w14:textId="77777777" w:rsidTr="000C01DF">
        <w:trPr>
          <w:trHeight w:val="300"/>
        </w:trPr>
        <w:tc>
          <w:tcPr>
            <w:tcW w:w="498" w:type="dxa"/>
          </w:tcPr>
          <w:p w14:paraId="5F3A6392" w14:textId="77777777" w:rsidR="000973EE" w:rsidRPr="00B65051" w:rsidRDefault="000973EE" w:rsidP="000C01DF">
            <w:pPr>
              <w:tabs>
                <w:tab w:val="left" w:pos="426"/>
              </w:tabs>
              <w:spacing w:line="276" w:lineRule="auto"/>
              <w:contextualSpacing/>
              <w:jc w:val="both"/>
            </w:pPr>
            <w:r w:rsidRPr="00B65051">
              <w:t>8</w:t>
            </w:r>
          </w:p>
        </w:tc>
        <w:tc>
          <w:tcPr>
            <w:tcW w:w="4758" w:type="dxa"/>
          </w:tcPr>
          <w:p w14:paraId="5E0AD192" w14:textId="77777777" w:rsidR="000973EE" w:rsidRPr="00B65051" w:rsidRDefault="000973EE" w:rsidP="000C01DF">
            <w:pPr>
              <w:tabs>
                <w:tab w:val="left" w:pos="426"/>
              </w:tabs>
              <w:spacing w:line="276" w:lineRule="auto"/>
              <w:contextualSpacing/>
              <w:jc w:val="both"/>
            </w:pPr>
            <w:r w:rsidRPr="00B65051">
              <w:t>Монотипия.</w:t>
            </w:r>
          </w:p>
        </w:tc>
        <w:tc>
          <w:tcPr>
            <w:tcW w:w="4095" w:type="dxa"/>
            <w:tcBorders>
              <w:right w:val="single" w:sz="4" w:space="0" w:color="auto"/>
            </w:tcBorders>
          </w:tcPr>
          <w:p w14:paraId="6016BFB4" w14:textId="77777777" w:rsidR="000973EE" w:rsidRPr="00B65051" w:rsidRDefault="000973EE" w:rsidP="000C01DF">
            <w:pPr>
              <w:tabs>
                <w:tab w:val="left" w:pos="426"/>
              </w:tabs>
              <w:spacing w:line="276" w:lineRule="auto"/>
              <w:contextualSpacing/>
              <w:jc w:val="both"/>
            </w:pPr>
            <w:r w:rsidRPr="00B65051">
              <w:t>Рисунок фломастерами на пластиковой основе. Печать влажной бумагой.</w:t>
            </w:r>
          </w:p>
        </w:tc>
        <w:tc>
          <w:tcPr>
            <w:tcW w:w="905" w:type="dxa"/>
            <w:tcBorders>
              <w:left w:val="single" w:sz="4" w:space="0" w:color="auto"/>
            </w:tcBorders>
          </w:tcPr>
          <w:p w14:paraId="63C54B48"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5EDC792B" w14:textId="77777777" w:rsidTr="000C01DF">
        <w:trPr>
          <w:trHeight w:val="300"/>
        </w:trPr>
        <w:tc>
          <w:tcPr>
            <w:tcW w:w="498" w:type="dxa"/>
          </w:tcPr>
          <w:p w14:paraId="6D04EB79" w14:textId="77777777" w:rsidR="000973EE" w:rsidRPr="00B65051" w:rsidRDefault="000973EE" w:rsidP="000C01DF">
            <w:pPr>
              <w:tabs>
                <w:tab w:val="left" w:pos="426"/>
              </w:tabs>
              <w:spacing w:line="276" w:lineRule="auto"/>
              <w:contextualSpacing/>
              <w:jc w:val="both"/>
            </w:pPr>
            <w:r w:rsidRPr="00B65051">
              <w:t>9-10</w:t>
            </w:r>
          </w:p>
        </w:tc>
        <w:tc>
          <w:tcPr>
            <w:tcW w:w="4758" w:type="dxa"/>
          </w:tcPr>
          <w:p w14:paraId="70CA6BBA" w14:textId="77777777" w:rsidR="000973EE" w:rsidRPr="00B65051" w:rsidRDefault="000973EE" w:rsidP="000C01DF">
            <w:pPr>
              <w:tabs>
                <w:tab w:val="left" w:pos="426"/>
              </w:tabs>
              <w:spacing w:line="276" w:lineRule="auto"/>
              <w:contextualSpacing/>
              <w:jc w:val="both"/>
            </w:pPr>
            <w:r w:rsidRPr="00B65051">
              <w:t>Рисование на наждачной бумаге с крупным абразивом.</w:t>
            </w:r>
          </w:p>
        </w:tc>
        <w:tc>
          <w:tcPr>
            <w:tcW w:w="4095" w:type="dxa"/>
            <w:tcBorders>
              <w:right w:val="single" w:sz="4" w:space="0" w:color="auto"/>
            </w:tcBorders>
          </w:tcPr>
          <w:p w14:paraId="2093B8A1" w14:textId="77777777" w:rsidR="000973EE" w:rsidRPr="00B65051" w:rsidRDefault="000973EE" w:rsidP="000C01DF">
            <w:pPr>
              <w:tabs>
                <w:tab w:val="left" w:pos="426"/>
              </w:tabs>
              <w:spacing w:line="276" w:lineRule="auto"/>
              <w:contextualSpacing/>
              <w:jc w:val="both"/>
            </w:pPr>
            <w:r w:rsidRPr="00B65051">
              <w:t>Сюжет рисунка с рельефной поверхностью.</w:t>
            </w:r>
          </w:p>
        </w:tc>
        <w:tc>
          <w:tcPr>
            <w:tcW w:w="905" w:type="dxa"/>
            <w:tcBorders>
              <w:left w:val="single" w:sz="4" w:space="0" w:color="auto"/>
            </w:tcBorders>
          </w:tcPr>
          <w:p w14:paraId="5E1ECE48"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26FD4A1C" w14:textId="77777777" w:rsidTr="000C01DF">
        <w:trPr>
          <w:trHeight w:val="300"/>
        </w:trPr>
        <w:tc>
          <w:tcPr>
            <w:tcW w:w="498" w:type="dxa"/>
          </w:tcPr>
          <w:p w14:paraId="4B215EBB" w14:textId="77777777" w:rsidR="000973EE" w:rsidRPr="00B65051" w:rsidRDefault="000973EE" w:rsidP="000C01DF">
            <w:pPr>
              <w:tabs>
                <w:tab w:val="left" w:pos="426"/>
              </w:tabs>
              <w:spacing w:line="276" w:lineRule="auto"/>
              <w:contextualSpacing/>
              <w:jc w:val="both"/>
            </w:pPr>
            <w:r w:rsidRPr="00B65051">
              <w:t>11-12</w:t>
            </w:r>
          </w:p>
        </w:tc>
        <w:tc>
          <w:tcPr>
            <w:tcW w:w="4758" w:type="dxa"/>
          </w:tcPr>
          <w:p w14:paraId="5A3C0C4A" w14:textId="77777777" w:rsidR="000973EE" w:rsidRPr="00B65051" w:rsidRDefault="000973EE" w:rsidP="000C01DF">
            <w:pPr>
              <w:tabs>
                <w:tab w:val="left" w:pos="426"/>
              </w:tabs>
              <w:spacing w:line="276" w:lineRule="auto"/>
              <w:contextualSpacing/>
              <w:jc w:val="both"/>
            </w:pPr>
            <w:r w:rsidRPr="00B65051">
              <w:t>Овладеваем техникой рисования «мраморная бумага»</w:t>
            </w:r>
          </w:p>
        </w:tc>
        <w:tc>
          <w:tcPr>
            <w:tcW w:w="4095" w:type="dxa"/>
            <w:tcBorders>
              <w:right w:val="single" w:sz="4" w:space="0" w:color="auto"/>
            </w:tcBorders>
          </w:tcPr>
          <w:p w14:paraId="4CB0635A" w14:textId="77777777" w:rsidR="000973EE" w:rsidRPr="00B65051" w:rsidRDefault="000973EE" w:rsidP="000C01DF">
            <w:pPr>
              <w:tabs>
                <w:tab w:val="left" w:pos="426"/>
              </w:tabs>
              <w:spacing w:line="276" w:lineRule="auto"/>
              <w:contextualSpacing/>
              <w:jc w:val="both"/>
            </w:pPr>
            <w:r w:rsidRPr="00B65051">
              <w:t>Работа с пятнами краски на бумаге.</w:t>
            </w:r>
          </w:p>
        </w:tc>
        <w:tc>
          <w:tcPr>
            <w:tcW w:w="905" w:type="dxa"/>
            <w:tcBorders>
              <w:left w:val="single" w:sz="4" w:space="0" w:color="auto"/>
            </w:tcBorders>
          </w:tcPr>
          <w:p w14:paraId="25E03FD3" w14:textId="77777777" w:rsidR="000973EE" w:rsidRPr="00B65051" w:rsidRDefault="000973EE" w:rsidP="000C01DF">
            <w:pPr>
              <w:tabs>
                <w:tab w:val="left" w:pos="426"/>
              </w:tabs>
              <w:spacing w:line="276" w:lineRule="auto"/>
              <w:contextualSpacing/>
              <w:jc w:val="both"/>
            </w:pPr>
          </w:p>
        </w:tc>
      </w:tr>
      <w:tr w:rsidR="00B65051" w:rsidRPr="00B65051" w14:paraId="16118E5D" w14:textId="77777777" w:rsidTr="000C01DF">
        <w:trPr>
          <w:trHeight w:val="300"/>
        </w:trPr>
        <w:tc>
          <w:tcPr>
            <w:tcW w:w="498" w:type="dxa"/>
          </w:tcPr>
          <w:p w14:paraId="5E10E073" w14:textId="77777777" w:rsidR="000973EE" w:rsidRPr="00B65051" w:rsidRDefault="000973EE" w:rsidP="000C01DF">
            <w:pPr>
              <w:tabs>
                <w:tab w:val="left" w:pos="426"/>
              </w:tabs>
              <w:spacing w:line="276" w:lineRule="auto"/>
              <w:contextualSpacing/>
              <w:jc w:val="both"/>
            </w:pPr>
            <w:r w:rsidRPr="00B65051">
              <w:t>13 14</w:t>
            </w:r>
          </w:p>
        </w:tc>
        <w:tc>
          <w:tcPr>
            <w:tcW w:w="4758" w:type="dxa"/>
          </w:tcPr>
          <w:p w14:paraId="487F722B" w14:textId="77777777" w:rsidR="000973EE" w:rsidRPr="00B65051" w:rsidRDefault="000973EE" w:rsidP="000C01DF">
            <w:pPr>
              <w:tabs>
                <w:tab w:val="left" w:pos="426"/>
              </w:tabs>
              <w:spacing w:line="276" w:lineRule="auto"/>
              <w:contextualSpacing/>
              <w:jc w:val="both"/>
            </w:pPr>
            <w:r w:rsidRPr="00B65051">
              <w:t>Королевство Дракулы.</w:t>
            </w:r>
          </w:p>
        </w:tc>
        <w:tc>
          <w:tcPr>
            <w:tcW w:w="4095" w:type="dxa"/>
            <w:tcBorders>
              <w:right w:val="single" w:sz="4" w:space="0" w:color="auto"/>
            </w:tcBorders>
          </w:tcPr>
          <w:p w14:paraId="5C4BC605" w14:textId="77777777" w:rsidR="000973EE" w:rsidRPr="00B65051" w:rsidRDefault="000973EE" w:rsidP="000C01DF">
            <w:pPr>
              <w:tabs>
                <w:tab w:val="left" w:pos="426"/>
              </w:tabs>
              <w:spacing w:line="276" w:lineRule="auto"/>
              <w:contextualSpacing/>
              <w:jc w:val="both"/>
            </w:pPr>
            <w:r w:rsidRPr="00B65051">
              <w:t>Цветной граттаж.</w:t>
            </w:r>
          </w:p>
        </w:tc>
        <w:tc>
          <w:tcPr>
            <w:tcW w:w="905" w:type="dxa"/>
            <w:tcBorders>
              <w:left w:val="single" w:sz="4" w:space="0" w:color="auto"/>
            </w:tcBorders>
          </w:tcPr>
          <w:p w14:paraId="61F884F5"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36ADC218" w14:textId="77777777" w:rsidTr="000C01DF">
        <w:trPr>
          <w:trHeight w:val="300"/>
        </w:trPr>
        <w:tc>
          <w:tcPr>
            <w:tcW w:w="498" w:type="dxa"/>
          </w:tcPr>
          <w:p w14:paraId="3A8F33B8" w14:textId="77777777" w:rsidR="000973EE" w:rsidRPr="00B65051" w:rsidRDefault="000973EE" w:rsidP="000C01DF">
            <w:pPr>
              <w:tabs>
                <w:tab w:val="left" w:pos="426"/>
              </w:tabs>
              <w:spacing w:line="276" w:lineRule="auto"/>
              <w:contextualSpacing/>
              <w:jc w:val="both"/>
            </w:pPr>
            <w:r w:rsidRPr="00B65051">
              <w:t>15</w:t>
            </w:r>
          </w:p>
        </w:tc>
        <w:tc>
          <w:tcPr>
            <w:tcW w:w="4758" w:type="dxa"/>
          </w:tcPr>
          <w:p w14:paraId="22BFDA95" w14:textId="77777777" w:rsidR="000973EE" w:rsidRPr="00B65051" w:rsidRDefault="000973EE" w:rsidP="000C01DF">
            <w:pPr>
              <w:tabs>
                <w:tab w:val="left" w:pos="426"/>
              </w:tabs>
              <w:spacing w:line="276" w:lineRule="auto"/>
              <w:contextualSpacing/>
              <w:jc w:val="both"/>
            </w:pPr>
            <w:r w:rsidRPr="00B65051">
              <w:t>Открытие белого по мокрому в акварели.</w:t>
            </w:r>
          </w:p>
        </w:tc>
        <w:tc>
          <w:tcPr>
            <w:tcW w:w="4095" w:type="dxa"/>
            <w:tcBorders>
              <w:right w:val="single" w:sz="4" w:space="0" w:color="auto"/>
            </w:tcBorders>
          </w:tcPr>
          <w:p w14:paraId="35315D92" w14:textId="77777777" w:rsidR="000973EE" w:rsidRPr="00B65051" w:rsidRDefault="000973EE" w:rsidP="000C01DF">
            <w:pPr>
              <w:tabs>
                <w:tab w:val="left" w:pos="426"/>
              </w:tabs>
              <w:spacing w:line="276" w:lineRule="auto"/>
              <w:contextualSpacing/>
              <w:jc w:val="both"/>
            </w:pPr>
            <w:r w:rsidRPr="00B65051">
              <w:t>Работа кистью и ватными тампонами.</w:t>
            </w:r>
          </w:p>
        </w:tc>
        <w:tc>
          <w:tcPr>
            <w:tcW w:w="905" w:type="dxa"/>
            <w:tcBorders>
              <w:left w:val="single" w:sz="4" w:space="0" w:color="auto"/>
            </w:tcBorders>
          </w:tcPr>
          <w:p w14:paraId="41DF82E7"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45A4F736" w14:textId="77777777" w:rsidTr="000C01DF">
        <w:trPr>
          <w:trHeight w:val="300"/>
        </w:trPr>
        <w:tc>
          <w:tcPr>
            <w:tcW w:w="498" w:type="dxa"/>
          </w:tcPr>
          <w:p w14:paraId="42FBD4F5" w14:textId="77777777" w:rsidR="000973EE" w:rsidRPr="00B65051" w:rsidRDefault="000973EE" w:rsidP="000C01DF">
            <w:pPr>
              <w:tabs>
                <w:tab w:val="left" w:pos="426"/>
              </w:tabs>
              <w:spacing w:line="276" w:lineRule="auto"/>
              <w:contextualSpacing/>
              <w:jc w:val="both"/>
            </w:pPr>
            <w:r w:rsidRPr="00B65051">
              <w:t>16-19</w:t>
            </w:r>
          </w:p>
        </w:tc>
        <w:tc>
          <w:tcPr>
            <w:tcW w:w="4758" w:type="dxa"/>
          </w:tcPr>
          <w:p w14:paraId="5225845C" w14:textId="77777777" w:rsidR="000973EE" w:rsidRPr="00B65051" w:rsidRDefault="000973EE" w:rsidP="000C01DF">
            <w:pPr>
              <w:tabs>
                <w:tab w:val="left" w:pos="426"/>
              </w:tabs>
              <w:spacing w:line="276" w:lineRule="auto"/>
              <w:contextualSpacing/>
              <w:jc w:val="both"/>
            </w:pPr>
            <w:r w:rsidRPr="00B65051">
              <w:t>Рисование на наждачной бумаге с мелким абразивом.</w:t>
            </w:r>
          </w:p>
        </w:tc>
        <w:tc>
          <w:tcPr>
            <w:tcW w:w="4095" w:type="dxa"/>
            <w:tcBorders>
              <w:right w:val="single" w:sz="4" w:space="0" w:color="auto"/>
            </w:tcBorders>
          </w:tcPr>
          <w:p w14:paraId="04539099" w14:textId="77777777" w:rsidR="000973EE" w:rsidRPr="00B65051" w:rsidRDefault="000973EE" w:rsidP="000C01DF">
            <w:pPr>
              <w:tabs>
                <w:tab w:val="left" w:pos="426"/>
              </w:tabs>
              <w:spacing w:line="276" w:lineRule="auto"/>
              <w:contextualSpacing/>
              <w:jc w:val="both"/>
            </w:pPr>
            <w:r w:rsidRPr="00B65051">
              <w:t>Сюжет рисунка с рельефной поверхностью.</w:t>
            </w:r>
          </w:p>
        </w:tc>
        <w:tc>
          <w:tcPr>
            <w:tcW w:w="905" w:type="dxa"/>
            <w:tcBorders>
              <w:left w:val="single" w:sz="4" w:space="0" w:color="auto"/>
            </w:tcBorders>
          </w:tcPr>
          <w:p w14:paraId="14DEE286" w14:textId="77777777" w:rsidR="000973EE" w:rsidRPr="00B65051" w:rsidRDefault="000973EE" w:rsidP="000C01DF">
            <w:pPr>
              <w:tabs>
                <w:tab w:val="left" w:pos="426"/>
              </w:tabs>
              <w:spacing w:line="276" w:lineRule="auto"/>
              <w:contextualSpacing/>
              <w:jc w:val="both"/>
            </w:pPr>
            <w:r w:rsidRPr="00B65051">
              <w:t>4</w:t>
            </w:r>
          </w:p>
        </w:tc>
      </w:tr>
      <w:tr w:rsidR="00B65051" w:rsidRPr="00B65051" w14:paraId="448624BF" w14:textId="77777777" w:rsidTr="000C01DF">
        <w:trPr>
          <w:trHeight w:val="300"/>
        </w:trPr>
        <w:tc>
          <w:tcPr>
            <w:tcW w:w="498" w:type="dxa"/>
          </w:tcPr>
          <w:p w14:paraId="64ACA5DC" w14:textId="77777777" w:rsidR="000973EE" w:rsidRPr="00B65051" w:rsidRDefault="000973EE" w:rsidP="000C01DF">
            <w:pPr>
              <w:tabs>
                <w:tab w:val="left" w:pos="426"/>
              </w:tabs>
              <w:spacing w:line="276" w:lineRule="auto"/>
              <w:contextualSpacing/>
              <w:jc w:val="both"/>
            </w:pPr>
            <w:r w:rsidRPr="00B65051">
              <w:t>20</w:t>
            </w:r>
          </w:p>
        </w:tc>
        <w:tc>
          <w:tcPr>
            <w:tcW w:w="4758" w:type="dxa"/>
          </w:tcPr>
          <w:p w14:paraId="4E63E18E" w14:textId="77777777" w:rsidR="000973EE" w:rsidRPr="00B65051" w:rsidRDefault="000973EE" w:rsidP="000C01DF">
            <w:pPr>
              <w:tabs>
                <w:tab w:val="left" w:pos="426"/>
              </w:tabs>
              <w:spacing w:line="276" w:lineRule="auto"/>
              <w:contextualSpacing/>
              <w:jc w:val="both"/>
            </w:pPr>
            <w:r w:rsidRPr="00B65051">
              <w:t>Сказочное королевство.</w:t>
            </w:r>
          </w:p>
        </w:tc>
        <w:tc>
          <w:tcPr>
            <w:tcW w:w="4095" w:type="dxa"/>
            <w:tcBorders>
              <w:right w:val="single" w:sz="4" w:space="0" w:color="auto"/>
            </w:tcBorders>
          </w:tcPr>
          <w:p w14:paraId="68D0EF5B" w14:textId="77777777" w:rsidR="000973EE" w:rsidRPr="00B65051" w:rsidRDefault="000973EE" w:rsidP="000C01DF">
            <w:pPr>
              <w:tabs>
                <w:tab w:val="left" w:pos="426"/>
              </w:tabs>
              <w:spacing w:line="276" w:lineRule="auto"/>
              <w:contextualSpacing/>
              <w:jc w:val="both"/>
            </w:pPr>
            <w:r w:rsidRPr="00B65051">
              <w:t>Осваиваем технику заливки ребром картона.</w:t>
            </w:r>
          </w:p>
        </w:tc>
        <w:tc>
          <w:tcPr>
            <w:tcW w:w="905" w:type="dxa"/>
            <w:tcBorders>
              <w:left w:val="single" w:sz="4" w:space="0" w:color="auto"/>
            </w:tcBorders>
          </w:tcPr>
          <w:p w14:paraId="327B700B"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570CB7F8" w14:textId="77777777" w:rsidTr="000C01DF">
        <w:trPr>
          <w:trHeight w:val="300"/>
        </w:trPr>
        <w:tc>
          <w:tcPr>
            <w:tcW w:w="498" w:type="dxa"/>
          </w:tcPr>
          <w:p w14:paraId="693C898D" w14:textId="77777777" w:rsidR="000973EE" w:rsidRPr="00B65051" w:rsidRDefault="000973EE" w:rsidP="000C01DF">
            <w:pPr>
              <w:tabs>
                <w:tab w:val="left" w:pos="426"/>
              </w:tabs>
              <w:spacing w:line="276" w:lineRule="auto"/>
              <w:contextualSpacing/>
              <w:jc w:val="both"/>
            </w:pPr>
            <w:r w:rsidRPr="00B65051">
              <w:t>21 22</w:t>
            </w:r>
          </w:p>
        </w:tc>
        <w:tc>
          <w:tcPr>
            <w:tcW w:w="4758" w:type="dxa"/>
          </w:tcPr>
          <w:p w14:paraId="5275E214" w14:textId="77777777" w:rsidR="000973EE" w:rsidRPr="00B65051" w:rsidRDefault="000973EE" w:rsidP="000C01DF">
            <w:pPr>
              <w:tabs>
                <w:tab w:val="left" w:pos="426"/>
              </w:tabs>
              <w:spacing w:line="276" w:lineRule="auto"/>
              <w:contextualSpacing/>
              <w:jc w:val="both"/>
            </w:pPr>
            <w:r w:rsidRPr="00B65051">
              <w:t>Рисунки в технике аэрографии.</w:t>
            </w:r>
          </w:p>
        </w:tc>
        <w:tc>
          <w:tcPr>
            <w:tcW w:w="4095" w:type="dxa"/>
            <w:tcBorders>
              <w:right w:val="single" w:sz="4" w:space="0" w:color="auto"/>
            </w:tcBorders>
          </w:tcPr>
          <w:p w14:paraId="0F6EFCC6" w14:textId="77777777" w:rsidR="000973EE" w:rsidRPr="00B65051" w:rsidRDefault="000973EE" w:rsidP="000C01DF">
            <w:pPr>
              <w:tabs>
                <w:tab w:val="left" w:pos="426"/>
              </w:tabs>
              <w:spacing w:line="276" w:lineRule="auto"/>
              <w:contextualSpacing/>
              <w:jc w:val="both"/>
            </w:pPr>
            <w:r w:rsidRPr="00B65051">
              <w:t>Трафареты, акварель и зубная щётка.</w:t>
            </w:r>
          </w:p>
        </w:tc>
        <w:tc>
          <w:tcPr>
            <w:tcW w:w="905" w:type="dxa"/>
            <w:tcBorders>
              <w:left w:val="single" w:sz="4" w:space="0" w:color="auto"/>
            </w:tcBorders>
          </w:tcPr>
          <w:p w14:paraId="2FE3F3CC"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0E7596B4" w14:textId="77777777" w:rsidTr="000C01DF">
        <w:trPr>
          <w:trHeight w:val="300"/>
        </w:trPr>
        <w:tc>
          <w:tcPr>
            <w:tcW w:w="498" w:type="dxa"/>
          </w:tcPr>
          <w:p w14:paraId="1DFA7D49" w14:textId="77777777" w:rsidR="000973EE" w:rsidRPr="00B65051" w:rsidRDefault="000973EE" w:rsidP="000C01DF">
            <w:pPr>
              <w:tabs>
                <w:tab w:val="left" w:pos="426"/>
              </w:tabs>
              <w:spacing w:line="276" w:lineRule="auto"/>
              <w:contextualSpacing/>
              <w:jc w:val="both"/>
            </w:pPr>
            <w:r w:rsidRPr="00B65051">
              <w:t>23-26</w:t>
            </w:r>
          </w:p>
        </w:tc>
        <w:tc>
          <w:tcPr>
            <w:tcW w:w="4758" w:type="dxa"/>
          </w:tcPr>
          <w:p w14:paraId="2DA52B58" w14:textId="77777777" w:rsidR="000973EE" w:rsidRPr="00B65051" w:rsidRDefault="000973EE" w:rsidP="000C01DF">
            <w:pPr>
              <w:tabs>
                <w:tab w:val="left" w:pos="426"/>
              </w:tabs>
              <w:spacing w:line="276" w:lineRule="auto"/>
              <w:contextualSpacing/>
              <w:jc w:val="both"/>
            </w:pPr>
            <w:r w:rsidRPr="00B65051">
              <w:t>Рисунки в технике рисования кефиром.</w:t>
            </w:r>
          </w:p>
        </w:tc>
        <w:tc>
          <w:tcPr>
            <w:tcW w:w="4095" w:type="dxa"/>
            <w:tcBorders>
              <w:right w:val="single" w:sz="4" w:space="0" w:color="auto"/>
            </w:tcBorders>
          </w:tcPr>
          <w:p w14:paraId="347C8FEF" w14:textId="77777777" w:rsidR="000973EE" w:rsidRPr="00B65051" w:rsidRDefault="000973EE" w:rsidP="000C01DF">
            <w:pPr>
              <w:tabs>
                <w:tab w:val="left" w:pos="426"/>
              </w:tabs>
              <w:spacing w:line="276" w:lineRule="auto"/>
              <w:contextualSpacing/>
              <w:jc w:val="both"/>
            </w:pPr>
            <w:r w:rsidRPr="00B65051">
              <w:t>Работа с пятнами краски на бумаге.</w:t>
            </w:r>
          </w:p>
        </w:tc>
        <w:tc>
          <w:tcPr>
            <w:tcW w:w="905" w:type="dxa"/>
            <w:tcBorders>
              <w:left w:val="single" w:sz="4" w:space="0" w:color="auto"/>
            </w:tcBorders>
          </w:tcPr>
          <w:p w14:paraId="29AA89CF" w14:textId="77777777" w:rsidR="000973EE" w:rsidRPr="00B65051" w:rsidRDefault="000973EE" w:rsidP="000C01DF">
            <w:pPr>
              <w:tabs>
                <w:tab w:val="left" w:pos="426"/>
              </w:tabs>
              <w:spacing w:line="276" w:lineRule="auto"/>
              <w:contextualSpacing/>
              <w:jc w:val="both"/>
            </w:pPr>
            <w:r w:rsidRPr="00B65051">
              <w:t>4</w:t>
            </w:r>
          </w:p>
        </w:tc>
      </w:tr>
      <w:tr w:rsidR="00B65051" w:rsidRPr="00B65051" w14:paraId="567364A8" w14:textId="77777777" w:rsidTr="000C01DF">
        <w:trPr>
          <w:trHeight w:val="300"/>
        </w:trPr>
        <w:tc>
          <w:tcPr>
            <w:tcW w:w="498" w:type="dxa"/>
          </w:tcPr>
          <w:p w14:paraId="50233C53" w14:textId="77777777" w:rsidR="000973EE" w:rsidRPr="00B65051" w:rsidRDefault="000973EE" w:rsidP="000C01DF">
            <w:pPr>
              <w:tabs>
                <w:tab w:val="left" w:pos="426"/>
              </w:tabs>
              <w:spacing w:line="276" w:lineRule="auto"/>
              <w:contextualSpacing/>
              <w:jc w:val="both"/>
            </w:pPr>
            <w:r w:rsidRPr="00B65051">
              <w:t>27</w:t>
            </w:r>
          </w:p>
        </w:tc>
        <w:tc>
          <w:tcPr>
            <w:tcW w:w="4758" w:type="dxa"/>
          </w:tcPr>
          <w:p w14:paraId="72CE1A2F" w14:textId="77777777" w:rsidR="000973EE" w:rsidRPr="00B65051" w:rsidRDefault="000973EE" w:rsidP="000C01DF">
            <w:pPr>
              <w:tabs>
                <w:tab w:val="left" w:pos="426"/>
              </w:tabs>
              <w:spacing w:line="276" w:lineRule="auto"/>
              <w:contextualSpacing/>
              <w:jc w:val="both"/>
            </w:pPr>
            <w:r w:rsidRPr="00B65051">
              <w:t>Детские трафареты.</w:t>
            </w:r>
          </w:p>
        </w:tc>
        <w:tc>
          <w:tcPr>
            <w:tcW w:w="4095" w:type="dxa"/>
            <w:tcBorders>
              <w:right w:val="single" w:sz="4" w:space="0" w:color="auto"/>
            </w:tcBorders>
          </w:tcPr>
          <w:p w14:paraId="67CF7BB3" w14:textId="77777777" w:rsidR="000973EE" w:rsidRPr="00B65051" w:rsidRDefault="000973EE" w:rsidP="000C01DF">
            <w:pPr>
              <w:tabs>
                <w:tab w:val="left" w:pos="426"/>
              </w:tabs>
              <w:spacing w:line="276" w:lineRule="auto"/>
              <w:contextualSpacing/>
              <w:jc w:val="both"/>
            </w:pPr>
            <w:r w:rsidRPr="00B65051">
              <w:t>Рисуем губкой и гуашью.</w:t>
            </w:r>
          </w:p>
        </w:tc>
        <w:tc>
          <w:tcPr>
            <w:tcW w:w="905" w:type="dxa"/>
            <w:tcBorders>
              <w:left w:val="single" w:sz="4" w:space="0" w:color="auto"/>
            </w:tcBorders>
          </w:tcPr>
          <w:p w14:paraId="1DC98155"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35FEAE28" w14:textId="77777777" w:rsidTr="000C01DF">
        <w:trPr>
          <w:trHeight w:val="300"/>
        </w:trPr>
        <w:tc>
          <w:tcPr>
            <w:tcW w:w="498" w:type="dxa"/>
          </w:tcPr>
          <w:p w14:paraId="23E96583" w14:textId="77777777" w:rsidR="000973EE" w:rsidRPr="00B65051" w:rsidRDefault="000973EE" w:rsidP="000C01DF">
            <w:pPr>
              <w:tabs>
                <w:tab w:val="left" w:pos="426"/>
              </w:tabs>
              <w:spacing w:line="276" w:lineRule="auto"/>
              <w:contextualSpacing/>
              <w:jc w:val="both"/>
            </w:pPr>
            <w:r w:rsidRPr="00B65051">
              <w:t>28 29</w:t>
            </w:r>
          </w:p>
        </w:tc>
        <w:tc>
          <w:tcPr>
            <w:tcW w:w="4758" w:type="dxa"/>
          </w:tcPr>
          <w:p w14:paraId="4BE81C52" w14:textId="77777777" w:rsidR="000973EE" w:rsidRPr="00B65051" w:rsidRDefault="000973EE" w:rsidP="000C01DF">
            <w:pPr>
              <w:tabs>
                <w:tab w:val="left" w:pos="426"/>
              </w:tabs>
              <w:spacing w:line="276" w:lineRule="auto"/>
              <w:contextualSpacing/>
              <w:jc w:val="both"/>
            </w:pPr>
            <w:r w:rsidRPr="00B65051">
              <w:t>Бал маскарад.</w:t>
            </w:r>
          </w:p>
        </w:tc>
        <w:tc>
          <w:tcPr>
            <w:tcW w:w="4095" w:type="dxa"/>
            <w:tcBorders>
              <w:right w:val="single" w:sz="4" w:space="0" w:color="auto"/>
            </w:tcBorders>
          </w:tcPr>
          <w:p w14:paraId="22934571" w14:textId="77777777" w:rsidR="000973EE" w:rsidRPr="00B65051" w:rsidRDefault="000973EE" w:rsidP="000C01DF">
            <w:pPr>
              <w:tabs>
                <w:tab w:val="left" w:pos="426"/>
              </w:tabs>
              <w:spacing w:line="276" w:lineRule="auto"/>
              <w:contextualSpacing/>
              <w:jc w:val="both"/>
            </w:pPr>
            <w:r w:rsidRPr="00B65051">
              <w:t>Цветной граттаж.</w:t>
            </w:r>
          </w:p>
        </w:tc>
        <w:tc>
          <w:tcPr>
            <w:tcW w:w="905" w:type="dxa"/>
            <w:tcBorders>
              <w:left w:val="single" w:sz="4" w:space="0" w:color="auto"/>
            </w:tcBorders>
          </w:tcPr>
          <w:p w14:paraId="06DBB6C1" w14:textId="77777777" w:rsidR="000973EE" w:rsidRPr="00B65051" w:rsidRDefault="000973EE" w:rsidP="000C01DF">
            <w:pPr>
              <w:tabs>
                <w:tab w:val="left" w:pos="426"/>
              </w:tabs>
              <w:spacing w:line="276" w:lineRule="auto"/>
              <w:contextualSpacing/>
              <w:jc w:val="both"/>
            </w:pPr>
            <w:r w:rsidRPr="00B65051">
              <w:t>2</w:t>
            </w:r>
          </w:p>
        </w:tc>
      </w:tr>
      <w:tr w:rsidR="00B65051" w:rsidRPr="00B65051" w14:paraId="5ECA46D0" w14:textId="77777777" w:rsidTr="000C01DF">
        <w:trPr>
          <w:trHeight w:val="300"/>
        </w:trPr>
        <w:tc>
          <w:tcPr>
            <w:tcW w:w="498" w:type="dxa"/>
          </w:tcPr>
          <w:p w14:paraId="066BF62C" w14:textId="77777777" w:rsidR="000973EE" w:rsidRPr="00B65051" w:rsidRDefault="000973EE" w:rsidP="000C01DF">
            <w:pPr>
              <w:tabs>
                <w:tab w:val="left" w:pos="426"/>
              </w:tabs>
              <w:spacing w:line="276" w:lineRule="auto"/>
              <w:contextualSpacing/>
              <w:jc w:val="both"/>
            </w:pPr>
            <w:r w:rsidRPr="00B65051">
              <w:t>30-32</w:t>
            </w:r>
          </w:p>
        </w:tc>
        <w:tc>
          <w:tcPr>
            <w:tcW w:w="4758" w:type="dxa"/>
          </w:tcPr>
          <w:p w14:paraId="76CFADF4" w14:textId="77777777" w:rsidR="000973EE" w:rsidRPr="00B65051" w:rsidRDefault="000973EE" w:rsidP="000C01DF">
            <w:pPr>
              <w:tabs>
                <w:tab w:val="left" w:pos="426"/>
              </w:tabs>
              <w:spacing w:line="276" w:lineRule="auto"/>
              <w:contextualSpacing/>
              <w:jc w:val="both"/>
            </w:pPr>
            <w:r w:rsidRPr="00B65051">
              <w:t>Когда не веришь тому, что видишь.</w:t>
            </w:r>
          </w:p>
        </w:tc>
        <w:tc>
          <w:tcPr>
            <w:tcW w:w="4095" w:type="dxa"/>
            <w:tcBorders>
              <w:right w:val="single" w:sz="4" w:space="0" w:color="auto"/>
            </w:tcBorders>
          </w:tcPr>
          <w:p w14:paraId="18515DC8" w14:textId="77777777" w:rsidR="000973EE" w:rsidRPr="00B65051" w:rsidRDefault="000973EE" w:rsidP="000C01DF">
            <w:pPr>
              <w:tabs>
                <w:tab w:val="left" w:pos="426"/>
              </w:tabs>
              <w:spacing w:line="276" w:lineRule="auto"/>
              <w:contextualSpacing/>
              <w:jc w:val="both"/>
            </w:pPr>
            <w:r w:rsidRPr="00B65051">
              <w:t>Осваиваем технику рисования тушью.</w:t>
            </w:r>
          </w:p>
        </w:tc>
        <w:tc>
          <w:tcPr>
            <w:tcW w:w="905" w:type="dxa"/>
            <w:tcBorders>
              <w:left w:val="single" w:sz="4" w:space="0" w:color="auto"/>
            </w:tcBorders>
          </w:tcPr>
          <w:p w14:paraId="04878A1E" w14:textId="77777777" w:rsidR="000973EE" w:rsidRPr="00B65051" w:rsidRDefault="000973EE" w:rsidP="000C01DF">
            <w:pPr>
              <w:tabs>
                <w:tab w:val="left" w:pos="426"/>
              </w:tabs>
              <w:spacing w:line="276" w:lineRule="auto"/>
              <w:contextualSpacing/>
              <w:jc w:val="both"/>
            </w:pPr>
            <w:r w:rsidRPr="00B65051">
              <w:t>3</w:t>
            </w:r>
          </w:p>
        </w:tc>
      </w:tr>
      <w:tr w:rsidR="00B65051" w:rsidRPr="00B65051" w14:paraId="3D9823C3" w14:textId="77777777" w:rsidTr="000C01DF">
        <w:trPr>
          <w:trHeight w:val="300"/>
        </w:trPr>
        <w:tc>
          <w:tcPr>
            <w:tcW w:w="498" w:type="dxa"/>
          </w:tcPr>
          <w:p w14:paraId="110B6FF5" w14:textId="77777777" w:rsidR="000973EE" w:rsidRPr="00B65051" w:rsidRDefault="000973EE" w:rsidP="000C01DF">
            <w:pPr>
              <w:tabs>
                <w:tab w:val="left" w:pos="426"/>
              </w:tabs>
              <w:spacing w:line="276" w:lineRule="auto"/>
              <w:contextualSpacing/>
              <w:jc w:val="both"/>
            </w:pPr>
            <w:r w:rsidRPr="00B65051">
              <w:t>33</w:t>
            </w:r>
          </w:p>
        </w:tc>
        <w:tc>
          <w:tcPr>
            <w:tcW w:w="4758" w:type="dxa"/>
          </w:tcPr>
          <w:p w14:paraId="7ED2CE09" w14:textId="77777777" w:rsidR="000973EE" w:rsidRPr="00B65051" w:rsidRDefault="000973EE" w:rsidP="000C01DF">
            <w:pPr>
              <w:tabs>
                <w:tab w:val="left" w:pos="426"/>
              </w:tabs>
              <w:spacing w:line="276" w:lineRule="auto"/>
              <w:contextualSpacing/>
              <w:jc w:val="both"/>
            </w:pPr>
            <w:r w:rsidRPr="00B65051">
              <w:t xml:space="preserve">«Я – юный художник» - самостоятельный выбор техники рисования и составление </w:t>
            </w:r>
            <w:r w:rsidRPr="00B65051">
              <w:lastRenderedPageBreak/>
              <w:t>рисунка</w:t>
            </w:r>
          </w:p>
        </w:tc>
        <w:tc>
          <w:tcPr>
            <w:tcW w:w="4095" w:type="dxa"/>
            <w:tcBorders>
              <w:right w:val="single" w:sz="4" w:space="0" w:color="auto"/>
            </w:tcBorders>
          </w:tcPr>
          <w:p w14:paraId="78372CC5" w14:textId="77777777" w:rsidR="000973EE" w:rsidRPr="00B65051" w:rsidRDefault="000973EE" w:rsidP="000C01DF">
            <w:pPr>
              <w:tabs>
                <w:tab w:val="left" w:pos="426"/>
              </w:tabs>
              <w:spacing w:line="276" w:lineRule="auto"/>
              <w:contextualSpacing/>
              <w:jc w:val="both"/>
            </w:pPr>
            <w:r w:rsidRPr="00B65051">
              <w:lastRenderedPageBreak/>
              <w:t>Смешение техник</w:t>
            </w:r>
          </w:p>
        </w:tc>
        <w:tc>
          <w:tcPr>
            <w:tcW w:w="905" w:type="dxa"/>
            <w:tcBorders>
              <w:left w:val="single" w:sz="4" w:space="0" w:color="auto"/>
            </w:tcBorders>
          </w:tcPr>
          <w:p w14:paraId="77BD8B5B" w14:textId="77777777" w:rsidR="000973EE" w:rsidRPr="00B65051" w:rsidRDefault="000973EE" w:rsidP="000C01DF">
            <w:pPr>
              <w:tabs>
                <w:tab w:val="left" w:pos="426"/>
              </w:tabs>
              <w:spacing w:line="276" w:lineRule="auto"/>
              <w:contextualSpacing/>
              <w:jc w:val="both"/>
            </w:pPr>
            <w:r w:rsidRPr="00B65051">
              <w:t>1</w:t>
            </w:r>
          </w:p>
        </w:tc>
      </w:tr>
      <w:tr w:rsidR="00B65051" w:rsidRPr="00B65051" w14:paraId="17850052" w14:textId="77777777" w:rsidTr="000C01DF">
        <w:trPr>
          <w:trHeight w:val="300"/>
        </w:trPr>
        <w:tc>
          <w:tcPr>
            <w:tcW w:w="498" w:type="dxa"/>
          </w:tcPr>
          <w:p w14:paraId="10A0B381" w14:textId="77777777" w:rsidR="000973EE" w:rsidRPr="00B65051" w:rsidRDefault="000973EE" w:rsidP="000C01DF">
            <w:pPr>
              <w:tabs>
                <w:tab w:val="left" w:pos="426"/>
              </w:tabs>
              <w:spacing w:line="276" w:lineRule="auto"/>
              <w:contextualSpacing/>
              <w:jc w:val="both"/>
            </w:pPr>
            <w:r w:rsidRPr="00B65051">
              <w:lastRenderedPageBreak/>
              <w:t>34</w:t>
            </w:r>
          </w:p>
        </w:tc>
        <w:tc>
          <w:tcPr>
            <w:tcW w:w="4758" w:type="dxa"/>
          </w:tcPr>
          <w:p w14:paraId="0013102B" w14:textId="77777777" w:rsidR="000973EE" w:rsidRPr="00B65051" w:rsidRDefault="000973EE" w:rsidP="000C01DF">
            <w:pPr>
              <w:tabs>
                <w:tab w:val="left" w:pos="426"/>
              </w:tabs>
              <w:spacing w:line="276" w:lineRule="auto"/>
              <w:contextualSpacing/>
              <w:jc w:val="both"/>
            </w:pPr>
            <w:r w:rsidRPr="00B65051">
              <w:t>Творческий отчёт. Выставка работ. Подведение итогов работы в кружк</w:t>
            </w:r>
          </w:p>
        </w:tc>
        <w:tc>
          <w:tcPr>
            <w:tcW w:w="4095" w:type="dxa"/>
            <w:tcBorders>
              <w:right w:val="single" w:sz="4" w:space="0" w:color="auto"/>
            </w:tcBorders>
          </w:tcPr>
          <w:p w14:paraId="765FECDA" w14:textId="77777777" w:rsidR="000973EE" w:rsidRPr="00B65051" w:rsidRDefault="000973EE" w:rsidP="000C01DF">
            <w:pPr>
              <w:tabs>
                <w:tab w:val="left" w:pos="426"/>
              </w:tabs>
              <w:spacing w:line="276" w:lineRule="auto"/>
              <w:contextualSpacing/>
              <w:jc w:val="both"/>
            </w:pPr>
          </w:p>
        </w:tc>
        <w:tc>
          <w:tcPr>
            <w:tcW w:w="905" w:type="dxa"/>
            <w:tcBorders>
              <w:left w:val="single" w:sz="4" w:space="0" w:color="auto"/>
            </w:tcBorders>
          </w:tcPr>
          <w:p w14:paraId="590E5FFB" w14:textId="77777777" w:rsidR="000973EE" w:rsidRPr="00B65051" w:rsidRDefault="000973EE" w:rsidP="000C01DF">
            <w:pPr>
              <w:tabs>
                <w:tab w:val="left" w:pos="426"/>
              </w:tabs>
              <w:spacing w:line="276" w:lineRule="auto"/>
              <w:contextualSpacing/>
              <w:jc w:val="both"/>
            </w:pPr>
            <w:r w:rsidRPr="00B65051">
              <w:t>1</w:t>
            </w:r>
          </w:p>
        </w:tc>
      </w:tr>
    </w:tbl>
    <w:p w14:paraId="6469FEFC" w14:textId="77777777" w:rsidR="000973EE" w:rsidRPr="00B65051" w:rsidRDefault="000973EE" w:rsidP="00D41A57"/>
    <w:p w14:paraId="28ADAE82" w14:textId="77777777" w:rsidR="009C0B45" w:rsidRPr="00B65051" w:rsidRDefault="009C0B45" w:rsidP="009C0B45">
      <w:pPr>
        <w:pStyle w:val="a7"/>
        <w:spacing w:line="276" w:lineRule="auto"/>
        <w:ind w:left="0"/>
        <w:jc w:val="both"/>
        <w:rPr>
          <w:b/>
        </w:rPr>
      </w:pPr>
    </w:p>
    <w:p w14:paraId="2A0C8573" w14:textId="77777777" w:rsidR="009C0B45" w:rsidRPr="00B65051" w:rsidRDefault="009C0B45" w:rsidP="009C0B45">
      <w:pPr>
        <w:pStyle w:val="a7"/>
        <w:spacing w:line="276" w:lineRule="auto"/>
        <w:ind w:left="0"/>
        <w:jc w:val="both"/>
        <w:rPr>
          <w:b/>
        </w:rPr>
      </w:pPr>
    </w:p>
    <w:p w14:paraId="3D68468C" w14:textId="77777777" w:rsidR="009C0B45" w:rsidRPr="00B65051" w:rsidRDefault="009C0B45" w:rsidP="009C0B45">
      <w:pPr>
        <w:pStyle w:val="a7"/>
        <w:spacing w:line="276" w:lineRule="auto"/>
        <w:ind w:left="0"/>
        <w:jc w:val="both"/>
        <w:rPr>
          <w:b/>
        </w:rPr>
      </w:pPr>
    </w:p>
    <w:p w14:paraId="6467446B" w14:textId="77777777" w:rsidR="009C0B45" w:rsidRPr="00B65051" w:rsidRDefault="009C0B45" w:rsidP="009C0B45">
      <w:pPr>
        <w:pStyle w:val="a7"/>
        <w:spacing w:line="276" w:lineRule="auto"/>
        <w:ind w:left="0"/>
        <w:jc w:val="both"/>
        <w:rPr>
          <w:b/>
        </w:rPr>
      </w:pPr>
    </w:p>
    <w:p w14:paraId="68B8BBB9" w14:textId="77777777" w:rsidR="009C0B45" w:rsidRPr="00B65051" w:rsidRDefault="009C0B45" w:rsidP="009C0B45">
      <w:pPr>
        <w:pStyle w:val="a7"/>
        <w:spacing w:line="276" w:lineRule="auto"/>
        <w:ind w:left="0"/>
        <w:jc w:val="both"/>
        <w:rPr>
          <w:b/>
        </w:rPr>
      </w:pPr>
    </w:p>
    <w:p w14:paraId="792D72AC" w14:textId="77777777" w:rsidR="009C0B45" w:rsidRPr="00B65051" w:rsidRDefault="009C0B45" w:rsidP="009C0B45">
      <w:pPr>
        <w:pStyle w:val="a7"/>
        <w:spacing w:line="276" w:lineRule="auto"/>
        <w:ind w:left="0"/>
        <w:jc w:val="both"/>
        <w:rPr>
          <w:b/>
        </w:rPr>
      </w:pPr>
      <w:r w:rsidRPr="00B65051">
        <w:rPr>
          <w:b/>
        </w:rPr>
        <w:t>Список литературы:</w:t>
      </w:r>
    </w:p>
    <w:p w14:paraId="5F95394D" w14:textId="77777777" w:rsidR="009C0B45" w:rsidRPr="00B65051" w:rsidRDefault="009C0B45" w:rsidP="009C0B45">
      <w:pPr>
        <w:spacing w:line="276" w:lineRule="auto"/>
        <w:contextualSpacing/>
        <w:jc w:val="both"/>
      </w:pPr>
      <w:r w:rsidRPr="00B65051">
        <w:t>1. М.Михейшина «Уроки рисования для младших школьников», 2005г.</w:t>
      </w:r>
    </w:p>
    <w:p w14:paraId="7AC432E2" w14:textId="77777777" w:rsidR="009C0B45" w:rsidRPr="00B65051" w:rsidRDefault="009C0B45" w:rsidP="009C0B45">
      <w:pPr>
        <w:spacing w:line="276" w:lineRule="auto"/>
        <w:contextualSpacing/>
        <w:jc w:val="both"/>
      </w:pPr>
      <w:r w:rsidRPr="00B65051">
        <w:t>2.А.П.Фомичёва «Методика обучения рисования в школе», 2007г.</w:t>
      </w:r>
    </w:p>
    <w:p w14:paraId="53E1083A" w14:textId="77777777" w:rsidR="009C0B45" w:rsidRPr="00B65051" w:rsidRDefault="009C0B45" w:rsidP="009C0B45">
      <w:pPr>
        <w:spacing w:line="276" w:lineRule="auto"/>
        <w:contextualSpacing/>
        <w:jc w:val="both"/>
      </w:pPr>
      <w:r w:rsidRPr="00B65051">
        <w:t>3.  О. Шматова «Самоучитель по рисованию акварелью»,  2007г.</w:t>
      </w:r>
    </w:p>
    <w:p w14:paraId="7B058A49" w14:textId="77777777" w:rsidR="009C0B45" w:rsidRPr="00B65051" w:rsidRDefault="009C0B45" w:rsidP="009C0B45">
      <w:pPr>
        <w:spacing w:line="276" w:lineRule="auto"/>
        <w:contextualSpacing/>
        <w:jc w:val="both"/>
      </w:pPr>
      <w:r w:rsidRPr="00B65051">
        <w:t>4. О Шматова  «Самоучитель по рисованию гуашью»,  2007г.</w:t>
      </w:r>
    </w:p>
    <w:p w14:paraId="1E96FDF8" w14:textId="77777777" w:rsidR="009C0B45" w:rsidRPr="00B65051" w:rsidRDefault="009C0B45" w:rsidP="009C0B45">
      <w:pPr>
        <w:spacing w:line="276" w:lineRule="auto"/>
        <w:contextualSpacing/>
        <w:jc w:val="both"/>
      </w:pPr>
      <w:r w:rsidRPr="00B65051">
        <w:t>5. О. Шматова «Самоучитель по рисованию цветными карандашами и фломастерами»,  2007г.</w:t>
      </w:r>
    </w:p>
    <w:p w14:paraId="2199D8DB" w14:textId="77777777" w:rsidR="009C0B45" w:rsidRPr="00B65051" w:rsidRDefault="009C0B45" w:rsidP="009C0B45">
      <w:pPr>
        <w:spacing w:line="276" w:lineRule="auto"/>
        <w:contextualSpacing/>
        <w:jc w:val="both"/>
      </w:pPr>
      <w:r w:rsidRPr="00B65051">
        <w:t>6. Бэтти Эдвардс «Открой в себе художника»</w:t>
      </w:r>
    </w:p>
    <w:p w14:paraId="51680866" w14:textId="77777777" w:rsidR="000973EE" w:rsidRPr="00B65051" w:rsidRDefault="000973EE" w:rsidP="00226D41">
      <w:pPr>
        <w:tabs>
          <w:tab w:val="left" w:pos="426"/>
        </w:tabs>
        <w:spacing w:line="276" w:lineRule="auto"/>
        <w:contextualSpacing/>
        <w:jc w:val="both"/>
      </w:pPr>
    </w:p>
    <w:sectPr w:rsidR="000973EE" w:rsidRPr="00B65051" w:rsidSect="00164F8B">
      <w:type w:val="continuous"/>
      <w:pgSz w:w="11906" w:h="16838"/>
      <w:pgMar w:top="567" w:right="147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A77C4" w14:textId="77777777" w:rsidR="001F1FE0" w:rsidRDefault="001F1FE0" w:rsidP="005A5A4A">
      <w:r>
        <w:separator/>
      </w:r>
    </w:p>
  </w:endnote>
  <w:endnote w:type="continuationSeparator" w:id="0">
    <w:p w14:paraId="339AEDC2" w14:textId="77777777" w:rsidR="001F1FE0" w:rsidRDefault="001F1FE0" w:rsidP="005A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7F6B" w14:textId="77777777" w:rsidR="00B65051" w:rsidRDefault="00B65051">
    <w:pPr>
      <w:pStyle w:val="aa"/>
      <w:jc w:val="center"/>
    </w:pPr>
    <w:r>
      <w:fldChar w:fldCharType="begin"/>
    </w:r>
    <w:r>
      <w:instrText>PAGE   \* MERGEFORMAT</w:instrText>
    </w:r>
    <w:r>
      <w:fldChar w:fldCharType="separate"/>
    </w:r>
    <w:r w:rsidR="002C1BC7">
      <w:rPr>
        <w:noProof/>
      </w:rPr>
      <w:t>13</w:t>
    </w:r>
    <w:r>
      <w:fldChar w:fldCharType="end"/>
    </w:r>
  </w:p>
  <w:p w14:paraId="4374EEE8" w14:textId="77777777" w:rsidR="00B65051" w:rsidRDefault="00B650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2F1F" w14:textId="77777777" w:rsidR="001F1FE0" w:rsidRDefault="001F1FE0" w:rsidP="005A5A4A">
      <w:r>
        <w:separator/>
      </w:r>
    </w:p>
  </w:footnote>
  <w:footnote w:type="continuationSeparator" w:id="0">
    <w:p w14:paraId="387BDBE8" w14:textId="77777777" w:rsidR="001F1FE0" w:rsidRDefault="001F1FE0" w:rsidP="005A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16"/>
    <w:multiLevelType w:val="hybridMultilevel"/>
    <w:tmpl w:val="9B56A14E"/>
    <w:lvl w:ilvl="0" w:tplc="D9D080E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36226D"/>
    <w:multiLevelType w:val="multilevel"/>
    <w:tmpl w:val="C244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D1E40"/>
    <w:multiLevelType w:val="hybridMultilevel"/>
    <w:tmpl w:val="30B4D72E"/>
    <w:lvl w:ilvl="0" w:tplc="C8ECBEFA">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3">
    <w:nsid w:val="0AB73E5F"/>
    <w:multiLevelType w:val="multilevel"/>
    <w:tmpl w:val="F7A2935E"/>
    <w:lvl w:ilvl="0">
      <w:start w:val="1"/>
      <w:numFmt w:val="bullet"/>
      <w:lvlText w:val=""/>
      <w:lvlJc w:val="left"/>
      <w:pPr>
        <w:tabs>
          <w:tab w:val="num" w:pos="1095"/>
        </w:tabs>
        <w:ind w:left="1095"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70A7F9A"/>
    <w:multiLevelType w:val="multilevel"/>
    <w:tmpl w:val="F5F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81964"/>
    <w:multiLevelType w:val="multilevel"/>
    <w:tmpl w:val="8A4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B368D"/>
    <w:multiLevelType w:val="multilevel"/>
    <w:tmpl w:val="132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C6A9E"/>
    <w:multiLevelType w:val="hybridMultilevel"/>
    <w:tmpl w:val="EE388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6C6E43"/>
    <w:multiLevelType w:val="hybridMultilevel"/>
    <w:tmpl w:val="B9D6FDFA"/>
    <w:lvl w:ilvl="0" w:tplc="A6F4680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23C54"/>
    <w:multiLevelType w:val="hybridMultilevel"/>
    <w:tmpl w:val="22CAFFBE"/>
    <w:lvl w:ilvl="0" w:tplc="A6F4680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4B7997"/>
    <w:multiLevelType w:val="hybridMultilevel"/>
    <w:tmpl w:val="BE36AFBA"/>
    <w:lvl w:ilvl="0" w:tplc="A6F4680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B555F9"/>
    <w:multiLevelType w:val="hybridMultilevel"/>
    <w:tmpl w:val="68F877B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35CB58B6"/>
    <w:multiLevelType w:val="multilevel"/>
    <w:tmpl w:val="F6E4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938AE"/>
    <w:multiLevelType w:val="hybridMultilevel"/>
    <w:tmpl w:val="5F8859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3C055383"/>
    <w:multiLevelType w:val="multilevel"/>
    <w:tmpl w:val="348E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0792B"/>
    <w:multiLevelType w:val="multilevel"/>
    <w:tmpl w:val="507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32487"/>
    <w:multiLevelType w:val="hybridMultilevel"/>
    <w:tmpl w:val="42C4E578"/>
    <w:lvl w:ilvl="0" w:tplc="BE7AE7D2">
      <w:start w:val="1"/>
      <w:numFmt w:val="decimal"/>
      <w:lvlText w:val="%1."/>
      <w:lvlJc w:val="left"/>
      <w:pPr>
        <w:ind w:left="502" w:hanging="360"/>
      </w:pPr>
      <w:rPr>
        <w:rFonts w:cs="Times New Roman"/>
        <w:b w:val="0"/>
        <w:color w:val="auto"/>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2612057"/>
    <w:multiLevelType w:val="hybridMultilevel"/>
    <w:tmpl w:val="C7AC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11410"/>
    <w:multiLevelType w:val="hybridMultilevel"/>
    <w:tmpl w:val="E6560D7E"/>
    <w:lvl w:ilvl="0" w:tplc="A6F4680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0A4765"/>
    <w:multiLevelType w:val="multilevel"/>
    <w:tmpl w:val="4606B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6F14484"/>
    <w:multiLevelType w:val="multilevel"/>
    <w:tmpl w:val="32D440B2"/>
    <w:lvl w:ilvl="0">
      <w:start w:val="1"/>
      <w:numFmt w:val="decimal"/>
      <w:lvlText w:val="%1."/>
      <w:lvlJc w:val="left"/>
      <w:pPr>
        <w:tabs>
          <w:tab w:val="num" w:pos="1470"/>
        </w:tabs>
        <w:ind w:left="1470" w:hanging="1110"/>
      </w:pPr>
      <w:rPr>
        <w:rFonts w:cs="Times New Roman" w:hint="default"/>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1">
    <w:nsid w:val="79730CE8"/>
    <w:multiLevelType w:val="hybridMultilevel"/>
    <w:tmpl w:val="07269130"/>
    <w:lvl w:ilvl="0" w:tplc="8BDC0340">
      <w:start w:val="1"/>
      <w:numFmt w:val="decimal"/>
      <w:lvlText w:val="%1."/>
      <w:lvlJc w:val="left"/>
      <w:pPr>
        <w:ind w:left="360" w:hanging="360"/>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22">
    <w:nsid w:val="7D557CCE"/>
    <w:multiLevelType w:val="hybridMultilevel"/>
    <w:tmpl w:val="73E45EC2"/>
    <w:lvl w:ilvl="0" w:tplc="A6F4680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E20950"/>
    <w:multiLevelType w:val="multilevel"/>
    <w:tmpl w:val="03EE0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20"/>
  </w:num>
  <w:num w:numId="3">
    <w:abstractNumId w:val="0"/>
  </w:num>
  <w:num w:numId="4">
    <w:abstractNumId w:val="16"/>
  </w:num>
  <w:num w:numId="5">
    <w:abstractNumId w:val="6"/>
  </w:num>
  <w:num w:numId="6">
    <w:abstractNumId w:val="2"/>
  </w:num>
  <w:num w:numId="7">
    <w:abstractNumId w:val="13"/>
  </w:num>
  <w:num w:numId="8">
    <w:abstractNumId w:val="7"/>
  </w:num>
  <w:num w:numId="9">
    <w:abstractNumId w:val="21"/>
  </w:num>
  <w:num w:numId="10">
    <w:abstractNumId w:val="11"/>
  </w:num>
  <w:num w:numId="11">
    <w:abstractNumId w:val="14"/>
  </w:num>
  <w:num w:numId="12">
    <w:abstractNumId w:val="4"/>
  </w:num>
  <w:num w:numId="13">
    <w:abstractNumId w:val="19"/>
  </w:num>
  <w:num w:numId="14">
    <w:abstractNumId w:val="23"/>
  </w:num>
  <w:num w:numId="15">
    <w:abstractNumId w:val="15"/>
  </w:num>
  <w:num w:numId="16">
    <w:abstractNumId w:val="12"/>
  </w:num>
  <w:num w:numId="17">
    <w:abstractNumId w:val="1"/>
  </w:num>
  <w:num w:numId="18">
    <w:abstractNumId w:val="5"/>
  </w:num>
  <w:num w:numId="19">
    <w:abstractNumId w:val="10"/>
  </w:num>
  <w:num w:numId="20">
    <w:abstractNumId w:val="9"/>
  </w:num>
  <w:num w:numId="21">
    <w:abstractNumId w:val="8"/>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855"/>
    <w:rsid w:val="00003540"/>
    <w:rsid w:val="00025779"/>
    <w:rsid w:val="0006198A"/>
    <w:rsid w:val="00070142"/>
    <w:rsid w:val="000973EE"/>
    <w:rsid w:val="000C01DF"/>
    <w:rsid w:val="000D187D"/>
    <w:rsid w:val="000D4275"/>
    <w:rsid w:val="00100C11"/>
    <w:rsid w:val="00102E6C"/>
    <w:rsid w:val="00113FBD"/>
    <w:rsid w:val="001336ED"/>
    <w:rsid w:val="00140054"/>
    <w:rsid w:val="00155791"/>
    <w:rsid w:val="00164658"/>
    <w:rsid w:val="00164F8B"/>
    <w:rsid w:val="001721D0"/>
    <w:rsid w:val="00194904"/>
    <w:rsid w:val="001B3D30"/>
    <w:rsid w:val="001D0D32"/>
    <w:rsid w:val="001D3455"/>
    <w:rsid w:val="001F1FE0"/>
    <w:rsid w:val="00210227"/>
    <w:rsid w:val="00210771"/>
    <w:rsid w:val="00223D0E"/>
    <w:rsid w:val="00226D41"/>
    <w:rsid w:val="002425CA"/>
    <w:rsid w:val="0025514D"/>
    <w:rsid w:val="00263077"/>
    <w:rsid w:val="002643D2"/>
    <w:rsid w:val="00285DBB"/>
    <w:rsid w:val="00286D99"/>
    <w:rsid w:val="002B008C"/>
    <w:rsid w:val="002C1BC7"/>
    <w:rsid w:val="002F2E1C"/>
    <w:rsid w:val="0031263D"/>
    <w:rsid w:val="00315F9B"/>
    <w:rsid w:val="00316737"/>
    <w:rsid w:val="00321A64"/>
    <w:rsid w:val="00327AAC"/>
    <w:rsid w:val="00352C82"/>
    <w:rsid w:val="003557B3"/>
    <w:rsid w:val="003667BE"/>
    <w:rsid w:val="003837FC"/>
    <w:rsid w:val="00385B85"/>
    <w:rsid w:val="003A19B0"/>
    <w:rsid w:val="003B46DE"/>
    <w:rsid w:val="003E4B09"/>
    <w:rsid w:val="004075B8"/>
    <w:rsid w:val="0041661D"/>
    <w:rsid w:val="00416E04"/>
    <w:rsid w:val="0041787A"/>
    <w:rsid w:val="00423737"/>
    <w:rsid w:val="00442C19"/>
    <w:rsid w:val="00466EAB"/>
    <w:rsid w:val="00466F25"/>
    <w:rsid w:val="004778DF"/>
    <w:rsid w:val="00482FFD"/>
    <w:rsid w:val="00484869"/>
    <w:rsid w:val="0049016D"/>
    <w:rsid w:val="00497781"/>
    <w:rsid w:val="004A147F"/>
    <w:rsid w:val="004A6783"/>
    <w:rsid w:val="004A6806"/>
    <w:rsid w:val="004A7E8B"/>
    <w:rsid w:val="004B25AB"/>
    <w:rsid w:val="004E628D"/>
    <w:rsid w:val="004F3436"/>
    <w:rsid w:val="004F3A37"/>
    <w:rsid w:val="00500A9D"/>
    <w:rsid w:val="00507CD1"/>
    <w:rsid w:val="005240F0"/>
    <w:rsid w:val="005776E0"/>
    <w:rsid w:val="00583138"/>
    <w:rsid w:val="005A15CA"/>
    <w:rsid w:val="005A3D14"/>
    <w:rsid w:val="005A5A4A"/>
    <w:rsid w:val="005B18E1"/>
    <w:rsid w:val="005D1C99"/>
    <w:rsid w:val="006037B0"/>
    <w:rsid w:val="00614060"/>
    <w:rsid w:val="00615121"/>
    <w:rsid w:val="0064489C"/>
    <w:rsid w:val="00651F76"/>
    <w:rsid w:val="00655B85"/>
    <w:rsid w:val="0066324A"/>
    <w:rsid w:val="00670254"/>
    <w:rsid w:val="006729E3"/>
    <w:rsid w:val="00681D48"/>
    <w:rsid w:val="006A5B5A"/>
    <w:rsid w:val="006B5496"/>
    <w:rsid w:val="006E53FD"/>
    <w:rsid w:val="006E5D42"/>
    <w:rsid w:val="006F063A"/>
    <w:rsid w:val="00700889"/>
    <w:rsid w:val="00706792"/>
    <w:rsid w:val="0070798E"/>
    <w:rsid w:val="00713C2F"/>
    <w:rsid w:val="007277C8"/>
    <w:rsid w:val="00730011"/>
    <w:rsid w:val="007379C9"/>
    <w:rsid w:val="00763138"/>
    <w:rsid w:val="00763528"/>
    <w:rsid w:val="007662E1"/>
    <w:rsid w:val="00795BDA"/>
    <w:rsid w:val="007A265A"/>
    <w:rsid w:val="007A63D4"/>
    <w:rsid w:val="007A6EE8"/>
    <w:rsid w:val="007B40B9"/>
    <w:rsid w:val="007B5EEC"/>
    <w:rsid w:val="007D2DB2"/>
    <w:rsid w:val="007E2336"/>
    <w:rsid w:val="007E35A2"/>
    <w:rsid w:val="007F75AA"/>
    <w:rsid w:val="007F78CE"/>
    <w:rsid w:val="008052CC"/>
    <w:rsid w:val="008077D4"/>
    <w:rsid w:val="00813885"/>
    <w:rsid w:val="00815A8E"/>
    <w:rsid w:val="008166CA"/>
    <w:rsid w:val="0083090E"/>
    <w:rsid w:val="00833098"/>
    <w:rsid w:val="00845835"/>
    <w:rsid w:val="00872F24"/>
    <w:rsid w:val="00883250"/>
    <w:rsid w:val="00886407"/>
    <w:rsid w:val="00886AF3"/>
    <w:rsid w:val="008B2B83"/>
    <w:rsid w:val="008B7916"/>
    <w:rsid w:val="008C0471"/>
    <w:rsid w:val="008C0A4B"/>
    <w:rsid w:val="008C5973"/>
    <w:rsid w:val="008D2AD8"/>
    <w:rsid w:val="008E54C4"/>
    <w:rsid w:val="009041F7"/>
    <w:rsid w:val="009104B0"/>
    <w:rsid w:val="00912EBE"/>
    <w:rsid w:val="00916808"/>
    <w:rsid w:val="00935D7F"/>
    <w:rsid w:val="0094647D"/>
    <w:rsid w:val="009512B7"/>
    <w:rsid w:val="00964599"/>
    <w:rsid w:val="00975CC4"/>
    <w:rsid w:val="00983F38"/>
    <w:rsid w:val="009B1C4F"/>
    <w:rsid w:val="009C0B45"/>
    <w:rsid w:val="009E616C"/>
    <w:rsid w:val="00A056C3"/>
    <w:rsid w:val="00A27127"/>
    <w:rsid w:val="00A363A8"/>
    <w:rsid w:val="00A41A4D"/>
    <w:rsid w:val="00A51E05"/>
    <w:rsid w:val="00A61F1D"/>
    <w:rsid w:val="00A90DA7"/>
    <w:rsid w:val="00AA0458"/>
    <w:rsid w:val="00AC77B3"/>
    <w:rsid w:val="00AD0C49"/>
    <w:rsid w:val="00B24882"/>
    <w:rsid w:val="00B27512"/>
    <w:rsid w:val="00B31721"/>
    <w:rsid w:val="00B51066"/>
    <w:rsid w:val="00B519B7"/>
    <w:rsid w:val="00B52D08"/>
    <w:rsid w:val="00B578E2"/>
    <w:rsid w:val="00B602E8"/>
    <w:rsid w:val="00B60D74"/>
    <w:rsid w:val="00B65051"/>
    <w:rsid w:val="00B90952"/>
    <w:rsid w:val="00BA2122"/>
    <w:rsid w:val="00BA38BD"/>
    <w:rsid w:val="00BB48FA"/>
    <w:rsid w:val="00BB5764"/>
    <w:rsid w:val="00BD0B79"/>
    <w:rsid w:val="00BE57F3"/>
    <w:rsid w:val="00BF663C"/>
    <w:rsid w:val="00C348CE"/>
    <w:rsid w:val="00C379D7"/>
    <w:rsid w:val="00C65334"/>
    <w:rsid w:val="00C76BA7"/>
    <w:rsid w:val="00C7732E"/>
    <w:rsid w:val="00CA7ED6"/>
    <w:rsid w:val="00CB3AE4"/>
    <w:rsid w:val="00CB508B"/>
    <w:rsid w:val="00CC0A4A"/>
    <w:rsid w:val="00CC7B86"/>
    <w:rsid w:val="00CD0168"/>
    <w:rsid w:val="00CD1855"/>
    <w:rsid w:val="00CE4728"/>
    <w:rsid w:val="00CF0710"/>
    <w:rsid w:val="00D209E1"/>
    <w:rsid w:val="00D31A33"/>
    <w:rsid w:val="00D35C84"/>
    <w:rsid w:val="00D41A57"/>
    <w:rsid w:val="00D434C7"/>
    <w:rsid w:val="00D70C80"/>
    <w:rsid w:val="00D84DBB"/>
    <w:rsid w:val="00D875AF"/>
    <w:rsid w:val="00D96AE6"/>
    <w:rsid w:val="00DB3AC6"/>
    <w:rsid w:val="00DB7579"/>
    <w:rsid w:val="00DC0627"/>
    <w:rsid w:val="00DC2CB4"/>
    <w:rsid w:val="00DC2D8D"/>
    <w:rsid w:val="00DD0B52"/>
    <w:rsid w:val="00DE0B39"/>
    <w:rsid w:val="00DE1550"/>
    <w:rsid w:val="00DE2F6D"/>
    <w:rsid w:val="00DE3673"/>
    <w:rsid w:val="00DE3A12"/>
    <w:rsid w:val="00DF6B2A"/>
    <w:rsid w:val="00E00EAA"/>
    <w:rsid w:val="00E34751"/>
    <w:rsid w:val="00E617C5"/>
    <w:rsid w:val="00E61AD8"/>
    <w:rsid w:val="00E92D5D"/>
    <w:rsid w:val="00E9444C"/>
    <w:rsid w:val="00E960DC"/>
    <w:rsid w:val="00EA78A7"/>
    <w:rsid w:val="00EE2354"/>
    <w:rsid w:val="00F312E5"/>
    <w:rsid w:val="00F43BC8"/>
    <w:rsid w:val="00F46E21"/>
    <w:rsid w:val="00F50617"/>
    <w:rsid w:val="00F522EB"/>
    <w:rsid w:val="00F55428"/>
    <w:rsid w:val="00F56CA4"/>
    <w:rsid w:val="00F7020F"/>
    <w:rsid w:val="00F71563"/>
    <w:rsid w:val="00F84139"/>
    <w:rsid w:val="00FA1F7B"/>
    <w:rsid w:val="00FA5EDA"/>
    <w:rsid w:val="00FB3320"/>
    <w:rsid w:val="00FC0193"/>
    <w:rsid w:val="00FC6BE2"/>
    <w:rsid w:val="00FC74BA"/>
    <w:rsid w:val="00FE462A"/>
    <w:rsid w:val="00FF09AA"/>
    <w:rsid w:val="21B5DF4F"/>
    <w:rsid w:val="78A330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8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55"/>
    <w:rPr>
      <w:rFonts w:ascii="Times New Roman" w:eastAsia="Times New Roman" w:hAnsi="Times New Roman"/>
      <w:sz w:val="24"/>
      <w:szCs w:val="24"/>
    </w:rPr>
  </w:style>
  <w:style w:type="paragraph" w:styleId="1">
    <w:name w:val="heading 1"/>
    <w:basedOn w:val="a"/>
    <w:next w:val="a"/>
    <w:link w:val="10"/>
    <w:qFormat/>
    <w:locked/>
    <w:rsid w:val="009C0B45"/>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7E2336"/>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D1855"/>
    <w:pPr>
      <w:keepNext/>
      <w:ind w:left="-540" w:firstLine="54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E2336"/>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CD1855"/>
    <w:rPr>
      <w:rFonts w:ascii="Times New Roman" w:hAnsi="Times New Roman" w:cs="Times New Roman"/>
      <w:sz w:val="24"/>
      <w:szCs w:val="24"/>
      <w:lang w:eastAsia="ru-RU"/>
    </w:rPr>
  </w:style>
  <w:style w:type="paragraph" w:styleId="a3">
    <w:name w:val="Body Text Indent"/>
    <w:basedOn w:val="a"/>
    <w:link w:val="a4"/>
    <w:uiPriority w:val="99"/>
    <w:rsid w:val="00CD1855"/>
    <w:pPr>
      <w:ind w:left="-540" w:firstLine="540"/>
      <w:jc w:val="both"/>
    </w:pPr>
    <w:rPr>
      <w:sz w:val="28"/>
    </w:rPr>
  </w:style>
  <w:style w:type="character" w:customStyle="1" w:styleId="a4">
    <w:name w:val="Основной текст с отступом Знак"/>
    <w:link w:val="a3"/>
    <w:uiPriority w:val="99"/>
    <w:locked/>
    <w:rsid w:val="00CD1855"/>
    <w:rPr>
      <w:rFonts w:ascii="Times New Roman" w:hAnsi="Times New Roman" w:cs="Times New Roman"/>
      <w:sz w:val="24"/>
      <w:szCs w:val="24"/>
      <w:lang w:eastAsia="ru-RU"/>
    </w:rPr>
  </w:style>
  <w:style w:type="paragraph" w:styleId="a5">
    <w:name w:val="Balloon Text"/>
    <w:basedOn w:val="a"/>
    <w:link w:val="a6"/>
    <w:uiPriority w:val="99"/>
    <w:semiHidden/>
    <w:rsid w:val="0094647D"/>
    <w:rPr>
      <w:rFonts w:ascii="Tahoma" w:hAnsi="Tahoma" w:cs="Tahoma"/>
      <w:sz w:val="16"/>
      <w:szCs w:val="16"/>
    </w:rPr>
  </w:style>
  <w:style w:type="character" w:customStyle="1" w:styleId="a6">
    <w:name w:val="Текст выноски Знак"/>
    <w:link w:val="a5"/>
    <w:uiPriority w:val="99"/>
    <w:semiHidden/>
    <w:locked/>
    <w:rsid w:val="0094647D"/>
    <w:rPr>
      <w:rFonts w:ascii="Tahoma" w:hAnsi="Tahoma" w:cs="Tahoma"/>
      <w:sz w:val="16"/>
      <w:szCs w:val="16"/>
      <w:lang w:eastAsia="ru-RU"/>
    </w:rPr>
  </w:style>
  <w:style w:type="paragraph" w:styleId="a7">
    <w:name w:val="List Paragraph"/>
    <w:basedOn w:val="a"/>
    <w:uiPriority w:val="99"/>
    <w:qFormat/>
    <w:rsid w:val="00164F8B"/>
    <w:pPr>
      <w:ind w:left="720"/>
      <w:contextualSpacing/>
    </w:pPr>
  </w:style>
  <w:style w:type="paragraph" w:styleId="a8">
    <w:name w:val="header"/>
    <w:basedOn w:val="a"/>
    <w:link w:val="a9"/>
    <w:uiPriority w:val="99"/>
    <w:semiHidden/>
    <w:rsid w:val="005A5A4A"/>
    <w:pPr>
      <w:tabs>
        <w:tab w:val="center" w:pos="4677"/>
        <w:tab w:val="right" w:pos="9355"/>
      </w:tabs>
    </w:pPr>
  </w:style>
  <w:style w:type="character" w:customStyle="1" w:styleId="a9">
    <w:name w:val="Верхний колонтитул Знак"/>
    <w:link w:val="a8"/>
    <w:uiPriority w:val="99"/>
    <w:semiHidden/>
    <w:locked/>
    <w:rsid w:val="005A5A4A"/>
    <w:rPr>
      <w:rFonts w:ascii="Times New Roman" w:hAnsi="Times New Roman" w:cs="Times New Roman"/>
      <w:sz w:val="24"/>
      <w:szCs w:val="24"/>
      <w:lang w:eastAsia="ru-RU"/>
    </w:rPr>
  </w:style>
  <w:style w:type="paragraph" w:styleId="aa">
    <w:name w:val="footer"/>
    <w:basedOn w:val="a"/>
    <w:link w:val="ab"/>
    <w:uiPriority w:val="99"/>
    <w:rsid w:val="005A5A4A"/>
    <w:pPr>
      <w:tabs>
        <w:tab w:val="center" w:pos="4677"/>
        <w:tab w:val="right" w:pos="9355"/>
      </w:tabs>
    </w:pPr>
  </w:style>
  <w:style w:type="character" w:customStyle="1" w:styleId="ab">
    <w:name w:val="Нижний колонтитул Знак"/>
    <w:link w:val="aa"/>
    <w:uiPriority w:val="99"/>
    <w:locked/>
    <w:rsid w:val="005A5A4A"/>
    <w:rPr>
      <w:rFonts w:ascii="Times New Roman" w:hAnsi="Times New Roman" w:cs="Times New Roman"/>
      <w:sz w:val="24"/>
      <w:szCs w:val="24"/>
      <w:lang w:eastAsia="ru-RU"/>
    </w:rPr>
  </w:style>
  <w:style w:type="table" w:styleId="ac">
    <w:name w:val="Table Grid"/>
    <w:basedOn w:val="a1"/>
    <w:uiPriority w:val="99"/>
    <w:rsid w:val="002B00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rsid w:val="006037B0"/>
    <w:pPr>
      <w:spacing w:before="150" w:after="225"/>
    </w:pPr>
  </w:style>
  <w:style w:type="character" w:styleId="ae">
    <w:name w:val="Strong"/>
    <w:uiPriority w:val="99"/>
    <w:qFormat/>
    <w:rsid w:val="00DC0627"/>
    <w:rPr>
      <w:rFonts w:cs="Times New Roman"/>
      <w:b/>
      <w:bCs/>
    </w:rPr>
  </w:style>
  <w:style w:type="character" w:styleId="af">
    <w:name w:val="Emphasis"/>
    <w:uiPriority w:val="99"/>
    <w:qFormat/>
    <w:rsid w:val="00F43BC8"/>
    <w:rPr>
      <w:rFonts w:cs="Times New Roman"/>
      <w:i/>
      <w:iCs/>
    </w:rPr>
  </w:style>
  <w:style w:type="paragraph" w:styleId="2">
    <w:name w:val="Body Text Indent 2"/>
    <w:basedOn w:val="a"/>
    <w:link w:val="20"/>
    <w:uiPriority w:val="99"/>
    <w:semiHidden/>
    <w:rsid w:val="00210771"/>
    <w:pPr>
      <w:spacing w:after="120" w:line="480" w:lineRule="auto"/>
      <w:ind w:left="283"/>
    </w:pPr>
  </w:style>
  <w:style w:type="character" w:customStyle="1" w:styleId="20">
    <w:name w:val="Основной текст с отступом 2 Знак"/>
    <w:link w:val="2"/>
    <w:uiPriority w:val="99"/>
    <w:semiHidden/>
    <w:locked/>
    <w:rsid w:val="00210771"/>
    <w:rPr>
      <w:rFonts w:ascii="Times New Roman" w:hAnsi="Times New Roman" w:cs="Times New Roman"/>
      <w:sz w:val="24"/>
      <w:szCs w:val="24"/>
      <w:lang w:eastAsia="ru-RU"/>
    </w:rPr>
  </w:style>
  <w:style w:type="character" w:customStyle="1" w:styleId="af0">
    <w:name w:val="Основной текст_"/>
    <w:link w:val="11"/>
    <w:rsid w:val="009C0B45"/>
  </w:style>
  <w:style w:type="paragraph" w:customStyle="1" w:styleId="11">
    <w:name w:val="Основной текст1"/>
    <w:basedOn w:val="a"/>
    <w:link w:val="af0"/>
    <w:rsid w:val="009C0B45"/>
    <w:pPr>
      <w:widowControl w:val="0"/>
      <w:spacing w:line="264" w:lineRule="auto"/>
    </w:pPr>
    <w:rPr>
      <w:rFonts w:ascii="Calibri" w:eastAsia="Calibri" w:hAnsi="Calibri"/>
      <w:sz w:val="20"/>
      <w:szCs w:val="20"/>
    </w:rPr>
  </w:style>
  <w:style w:type="character" w:customStyle="1" w:styleId="10">
    <w:name w:val="Заголовок 1 Знак"/>
    <w:link w:val="1"/>
    <w:rsid w:val="009C0B4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5807">
      <w:marLeft w:val="0"/>
      <w:marRight w:val="0"/>
      <w:marTop w:val="0"/>
      <w:marBottom w:val="0"/>
      <w:divBdr>
        <w:top w:val="none" w:sz="0" w:space="0" w:color="auto"/>
        <w:left w:val="none" w:sz="0" w:space="0" w:color="auto"/>
        <w:bottom w:val="none" w:sz="0" w:space="0" w:color="auto"/>
        <w:right w:val="none" w:sz="0" w:space="0" w:color="auto"/>
      </w:divBdr>
    </w:div>
    <w:div w:id="508375808">
      <w:marLeft w:val="0"/>
      <w:marRight w:val="0"/>
      <w:marTop w:val="0"/>
      <w:marBottom w:val="0"/>
      <w:divBdr>
        <w:top w:val="none" w:sz="0" w:space="0" w:color="auto"/>
        <w:left w:val="none" w:sz="0" w:space="0" w:color="auto"/>
        <w:bottom w:val="none" w:sz="0" w:space="0" w:color="auto"/>
        <w:right w:val="none" w:sz="0" w:space="0" w:color="auto"/>
      </w:divBdr>
    </w:div>
    <w:div w:id="508375809">
      <w:marLeft w:val="0"/>
      <w:marRight w:val="0"/>
      <w:marTop w:val="0"/>
      <w:marBottom w:val="0"/>
      <w:divBdr>
        <w:top w:val="none" w:sz="0" w:space="0" w:color="auto"/>
        <w:left w:val="none" w:sz="0" w:space="0" w:color="auto"/>
        <w:bottom w:val="none" w:sz="0" w:space="0" w:color="auto"/>
        <w:right w:val="none" w:sz="0" w:space="0" w:color="auto"/>
      </w:divBdr>
    </w:div>
    <w:div w:id="508375810">
      <w:marLeft w:val="0"/>
      <w:marRight w:val="0"/>
      <w:marTop w:val="0"/>
      <w:marBottom w:val="0"/>
      <w:divBdr>
        <w:top w:val="none" w:sz="0" w:space="0" w:color="auto"/>
        <w:left w:val="none" w:sz="0" w:space="0" w:color="auto"/>
        <w:bottom w:val="none" w:sz="0" w:space="0" w:color="auto"/>
        <w:right w:val="none" w:sz="0" w:space="0" w:color="auto"/>
      </w:divBdr>
    </w:div>
    <w:div w:id="508375811">
      <w:marLeft w:val="0"/>
      <w:marRight w:val="0"/>
      <w:marTop w:val="0"/>
      <w:marBottom w:val="0"/>
      <w:divBdr>
        <w:top w:val="none" w:sz="0" w:space="0" w:color="auto"/>
        <w:left w:val="none" w:sz="0" w:space="0" w:color="auto"/>
        <w:bottom w:val="none" w:sz="0" w:space="0" w:color="auto"/>
        <w:right w:val="none" w:sz="0" w:space="0" w:color="auto"/>
      </w:divBdr>
    </w:div>
    <w:div w:id="508375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cp:lastModifiedBy>
  <cp:revision>72</cp:revision>
  <cp:lastPrinted>2016-02-08T13:47:00Z</cp:lastPrinted>
  <dcterms:created xsi:type="dcterms:W3CDTF">2011-08-01T13:23:00Z</dcterms:created>
  <dcterms:modified xsi:type="dcterms:W3CDTF">2022-09-27T16:58:00Z</dcterms:modified>
</cp:coreProperties>
</file>