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C" w:rsidRDefault="008B1FEF" w:rsidP="008B1FEF">
      <w:pPr>
        <w:pStyle w:val="ConsPlusNormal"/>
        <w:ind w:left="1620"/>
        <w:jc w:val="center"/>
        <w:rPr>
          <w:rStyle w:val="a6"/>
          <w:sz w:val="27"/>
          <w:szCs w:val="27"/>
        </w:rPr>
      </w:pPr>
      <w:r>
        <w:rPr>
          <w:rStyle w:val="a6"/>
          <w:sz w:val="27"/>
          <w:szCs w:val="27"/>
        </w:rPr>
        <w:t>Информация о порядке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8B1FEF" w:rsidRPr="00C758C4" w:rsidRDefault="008B1FEF" w:rsidP="008B1FEF">
      <w:pPr>
        <w:pStyle w:val="ConsPlusNormal"/>
        <w:ind w:left="1620"/>
        <w:jc w:val="center"/>
      </w:pPr>
    </w:p>
    <w:tbl>
      <w:tblPr>
        <w:tblStyle w:val="a3"/>
        <w:tblW w:w="14850" w:type="dxa"/>
        <w:jc w:val="center"/>
        <w:tblLayout w:type="fixed"/>
        <w:tblLook w:val="04A0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8B1FEF">
        <w:trPr>
          <w:trHeight w:val="719"/>
          <w:jc w:val="center"/>
        </w:trPr>
        <w:tc>
          <w:tcPr>
            <w:tcW w:w="2235" w:type="dxa"/>
          </w:tcPr>
          <w:p w:rsidR="00FF6036" w:rsidRPr="00B40310" w:rsidRDefault="00FF6036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FF6036" w:rsidRPr="00B40310" w:rsidRDefault="00FF6036" w:rsidP="003748D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3748D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8B1FEF">
        <w:trPr>
          <w:trHeight w:val="719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334B6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hyperlink r:id="rId5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334B6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8B1FEF">
        <w:trPr>
          <w:trHeight w:val="719"/>
          <w:jc w:val="center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334B6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334B6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</w:p>
        </w:tc>
      </w:tr>
      <w:tr w:rsidR="00FF6036" w:rsidRPr="00B40310" w:rsidTr="008B1FEF">
        <w:trPr>
          <w:trHeight w:val="719"/>
          <w:jc w:val="center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334B6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3748DE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0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3748DE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</w:t>
              </w:r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>aspx</w:t>
              </w:r>
            </w:hyperlink>
          </w:p>
        </w:tc>
      </w:tr>
      <w:tr w:rsidR="00FF6036" w:rsidRPr="00B40310" w:rsidTr="008B1FEF">
        <w:trPr>
          <w:trHeight w:val="1696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="00BA4FAF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позднее</w:t>
            </w:r>
            <w:r w:rsidR="00BA4FAF">
              <w:rPr>
                <w:sz w:val="20"/>
                <w:szCs w:val="20"/>
              </w:rPr>
              <w:t>,</w:t>
            </w:r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3748D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BA4FAF">
              <w:rPr>
                <w:bCs/>
                <w:sz w:val="20"/>
                <w:szCs w:val="20"/>
              </w:rPr>
              <w:t>– места регистрации</w:t>
            </w:r>
            <w:r w:rsidR="00C73E85">
              <w:rPr>
                <w:bCs/>
                <w:sz w:val="20"/>
                <w:szCs w:val="20"/>
              </w:rPr>
              <w:t xml:space="preserve">,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2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  <w:proofErr w:type="gramEnd"/>
          </w:p>
          <w:p w:rsidR="00392B77" w:rsidRPr="00392B77" w:rsidRDefault="00392B77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</w:t>
            </w:r>
            <w:r w:rsidR="00BA4FAF">
              <w:rPr>
                <w:sz w:val="20"/>
                <w:szCs w:val="20"/>
              </w:rPr>
              <w:t>,</w:t>
            </w:r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</w:t>
            </w:r>
            <w:r w:rsidRPr="001B1CFB">
              <w:rPr>
                <w:sz w:val="20"/>
                <w:szCs w:val="20"/>
              </w:rPr>
              <w:lastRenderedPageBreak/>
              <w:t xml:space="preserve">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92B77" w:rsidRPr="00392B77" w:rsidRDefault="00392B77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8B1FEF">
        <w:trPr>
          <w:trHeight w:val="278"/>
          <w:jc w:val="center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8"/>
              </w:numPr>
              <w:ind w:left="175" w:firstLine="185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ГИА-9; 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8"/>
              </w:numPr>
              <w:ind w:left="175" w:firstLine="185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8"/>
              </w:numPr>
              <w:ind w:left="175" w:firstLine="185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8"/>
              </w:numPr>
              <w:ind w:left="175" w:firstLine="185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участника ГИА-9 на обработку персональных данных;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8"/>
              </w:numPr>
              <w:ind w:left="175" w:firstLine="185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8"/>
              </w:numPr>
              <w:ind w:left="175" w:firstLine="185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согласие на обработку </w:t>
            </w:r>
            <w:r w:rsidRPr="00B40310">
              <w:rPr>
                <w:sz w:val="20"/>
                <w:szCs w:val="20"/>
              </w:rPr>
              <w:lastRenderedPageBreak/>
              <w:t>персональных данных участника ГИА-11;</w:t>
            </w:r>
          </w:p>
          <w:p w:rsidR="00FF6036" w:rsidRPr="00B40310" w:rsidRDefault="00FF6036" w:rsidP="00BA4FAF">
            <w:pPr>
              <w:pStyle w:val="ConsPlusNormal"/>
              <w:numPr>
                <w:ilvl w:val="0"/>
                <w:numId w:val="9"/>
              </w:numPr>
              <w:ind w:left="247" w:firstLine="113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8B1FEF">
        <w:trPr>
          <w:trHeight w:val="845"/>
          <w:jc w:val="center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  <w:r w:rsidR="00BA4FAF">
              <w:rPr>
                <w:sz w:val="20"/>
                <w:szCs w:val="20"/>
              </w:rPr>
              <w:t>.</w:t>
            </w:r>
          </w:p>
          <w:p w:rsidR="00FF6036" w:rsidRPr="00B40310" w:rsidRDefault="00FF6036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B5AAF" w:rsidRPr="00B40310" w:rsidRDefault="002B5AAF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8B1FEF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5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A4FA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</w:t>
            </w:r>
            <w:r w:rsidR="00BA4FAF">
              <w:rPr>
                <w:b/>
                <w:sz w:val="20"/>
                <w:szCs w:val="20"/>
              </w:rPr>
              <w:t>тов проведения экзаменов в 2020</w:t>
            </w:r>
            <w:r w:rsidRPr="00B40310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BA4FA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A4FA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</w:t>
            </w:r>
            <w:r w:rsidR="00BA4FAF">
              <w:rPr>
                <w:b/>
                <w:sz w:val="20"/>
                <w:szCs w:val="20"/>
              </w:rPr>
              <w:t>тов проведения экзаменов в 2020</w:t>
            </w:r>
            <w:r w:rsidRPr="00B40310">
              <w:rPr>
                <w:b/>
                <w:sz w:val="20"/>
                <w:szCs w:val="20"/>
              </w:rPr>
              <w:t xml:space="preserve"> год</w:t>
            </w:r>
            <w:r w:rsidR="00BA4FA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BA4FA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</w:p>
        </w:tc>
      </w:tr>
      <w:tr w:rsidR="00C758C4" w:rsidRPr="00B40310" w:rsidTr="008B1FEF">
        <w:trPr>
          <w:jc w:val="center"/>
        </w:trPr>
        <w:tc>
          <w:tcPr>
            <w:tcW w:w="2235" w:type="dxa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258D4">
              <w:rPr>
                <w:sz w:val="20"/>
                <w:szCs w:val="20"/>
              </w:rPr>
              <w:t xml:space="preserve">Основания для удаления с экзамена, </w:t>
            </w:r>
            <w:r w:rsidRPr="004258D4">
              <w:rPr>
                <w:sz w:val="20"/>
                <w:szCs w:val="20"/>
              </w:rPr>
              <w:lastRenderedPageBreak/>
              <w:t xml:space="preserve">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lastRenderedPageBreak/>
              <w:t xml:space="preserve">Плакаты (с целью информирования участников об основаниях для удаления с </w:t>
            </w:r>
            <w:r w:rsidRPr="00C10F2D">
              <w:rPr>
                <w:sz w:val="20"/>
                <w:szCs w:val="20"/>
              </w:rPr>
              <w:lastRenderedPageBreak/>
              <w:t>экзаменов и дальнейшего аннулирования результатов можно размещать плакаты)</w:t>
            </w:r>
          </w:p>
          <w:p w:rsidR="004258D4" w:rsidRPr="00C10F2D" w:rsidRDefault="004258D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</w:t>
            </w:r>
            <w:r w:rsidR="00BA4FAF">
              <w:rPr>
                <w:sz w:val="20"/>
                <w:szCs w:val="20"/>
              </w:rPr>
              <w:t>,</w:t>
            </w:r>
            <w:r w:rsidRPr="00C10F2D">
              <w:rPr>
                <w:sz w:val="20"/>
                <w:szCs w:val="20"/>
              </w:rPr>
              <w:t xml:space="preserve">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lastRenderedPageBreak/>
              <w:t xml:space="preserve">Ссылка на плакат </w:t>
            </w:r>
            <w:hyperlink r:id="rId17" w:history="1">
              <w:r w:rsidRPr="004258D4">
                <w:rPr>
                  <w:rStyle w:val="a4"/>
                  <w:sz w:val="20"/>
                  <w:szCs w:val="20"/>
                </w:rPr>
                <w:t>http://gel-school-6.ru/wp-</w:t>
              </w:r>
              <w:r w:rsidRPr="004258D4">
                <w:rPr>
                  <w:rStyle w:val="a4"/>
                  <w:sz w:val="20"/>
                  <w:szCs w:val="20"/>
                </w:rPr>
                <w:lastRenderedPageBreak/>
                <w:t>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lastRenderedPageBreak/>
              <w:t xml:space="preserve">Плакаты (с целью информирования участников об основаниях для удаления </w:t>
            </w:r>
            <w:r w:rsidRPr="004258D4">
              <w:rPr>
                <w:sz w:val="20"/>
                <w:szCs w:val="20"/>
              </w:rPr>
              <w:lastRenderedPageBreak/>
              <w:t>с экзаменов и дальнейшего аннулирования результатов можно размещать плакаты)</w:t>
            </w:r>
          </w:p>
          <w:p w:rsidR="004258D4" w:rsidRDefault="004258D4" w:rsidP="003748DE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3748DE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lastRenderedPageBreak/>
              <w:t xml:space="preserve">Ссылки на плакаты: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https://www.yarregion.ru/de</w:t>
              </w:r>
              <w:r w:rsidRPr="004258D4">
                <w:rPr>
                  <w:rStyle w:val="a4"/>
                  <w:sz w:val="20"/>
                  <w:szCs w:val="20"/>
                </w:rPr>
                <w:lastRenderedPageBreak/>
                <w:t>pts/dobr/Documents/plakaty-ege-2018/9_Zapreshchaetsya.pdf</w:t>
              </w:r>
            </w:hyperlink>
          </w:p>
        </w:tc>
      </w:tr>
      <w:tr w:rsidR="00C758C4" w:rsidRPr="00B40310" w:rsidTr="008B1FEF">
        <w:trPr>
          <w:trHeight w:val="1695"/>
          <w:jc w:val="center"/>
        </w:trPr>
        <w:tc>
          <w:tcPr>
            <w:tcW w:w="2235" w:type="dxa"/>
            <w:vMerge w:val="restart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и рассмотрения апелляций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8B1FEF">
        <w:trPr>
          <w:trHeight w:val="1412"/>
          <w:jc w:val="center"/>
        </w:trPr>
        <w:tc>
          <w:tcPr>
            <w:tcW w:w="2235" w:type="dxa"/>
            <w:vMerge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3748DE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8B1FEF">
        <w:trPr>
          <w:jc w:val="center"/>
        </w:trPr>
        <w:tc>
          <w:tcPr>
            <w:tcW w:w="2235" w:type="dxa"/>
            <w:vMerge w:val="restart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3748DE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бакалавриата и программам специалитета действительны 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8B1FEF">
        <w:trPr>
          <w:jc w:val="center"/>
        </w:trPr>
        <w:tc>
          <w:tcPr>
            <w:tcW w:w="2235" w:type="dxa"/>
            <w:vMerge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9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8B1FEF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информационный </w:t>
            </w:r>
            <w:r w:rsidRPr="00B40310">
              <w:rPr>
                <w:sz w:val="20"/>
                <w:szCs w:val="20"/>
              </w:rPr>
              <w:lastRenderedPageBreak/>
              <w:t>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Баннер ГИА-9 (приложение), </w:t>
            </w:r>
            <w:r w:rsidRPr="00B40310">
              <w:rPr>
                <w:sz w:val="20"/>
                <w:szCs w:val="20"/>
              </w:rPr>
              <w:lastRenderedPageBreak/>
              <w:t xml:space="preserve">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Официальный информационный </w:t>
            </w:r>
            <w:r w:rsidRPr="00B40310">
              <w:rPr>
                <w:sz w:val="20"/>
                <w:szCs w:val="20"/>
              </w:rPr>
              <w:lastRenderedPageBreak/>
              <w:t>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Баннер ЕГЭ (приложение), </w:t>
            </w:r>
            <w:r w:rsidRPr="00B40310">
              <w:rPr>
                <w:sz w:val="20"/>
                <w:szCs w:val="20"/>
              </w:rPr>
              <w:lastRenderedPageBreak/>
              <w:t xml:space="preserve">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8B1FEF">
        <w:trPr>
          <w:trHeight w:val="499"/>
          <w:jc w:val="center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B1FEF">
        <w:trPr>
          <w:trHeight w:val="499"/>
          <w:jc w:val="center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  </w:t>
            </w:r>
          </w:p>
          <w:p w:rsidR="00DB3649" w:rsidRDefault="00334B6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hyperlink r:id="rId29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334B65" w:rsidP="003748DE">
            <w:pPr>
              <w:pStyle w:val="ConsPlusNormal"/>
              <w:jc w:val="both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8B1FEF">
        <w:trPr>
          <w:trHeight w:val="499"/>
          <w:jc w:val="center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1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8B1FEF">
        <w:trPr>
          <w:trHeight w:val="711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3748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СОЗДАНИЕ СПЕЦИАЛЬНЫХ УСЛОВИЙ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4. Привлечение при необходимости </w:t>
            </w:r>
            <w:proofErr w:type="spellStart"/>
            <w:r w:rsidRPr="00B40310">
              <w:rPr>
                <w:sz w:val="20"/>
                <w:szCs w:val="20"/>
              </w:rPr>
              <w:t>ассистента-сурдопереводчика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8B1FEF">
        <w:trPr>
          <w:trHeight w:val="711"/>
          <w:jc w:val="center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8B1FEF">
        <w:trPr>
          <w:jc w:val="center"/>
        </w:trPr>
        <w:tc>
          <w:tcPr>
            <w:tcW w:w="2235" w:type="dxa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748DE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748DE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748DE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Текст с телефоном «горячей линии», ФИО специалиста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748DE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3748DE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Текст с телефоном «горячей линии», ФИО специалиста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</w:t>
              </w:r>
              <w:r w:rsidRPr="00B40310">
                <w:rPr>
                  <w:rStyle w:val="a4"/>
                  <w:sz w:val="20"/>
                  <w:szCs w:val="20"/>
                </w:rPr>
                <w:lastRenderedPageBreak/>
                <w:t>/Pages/ege.aspx</w:t>
              </w:r>
            </w:hyperlink>
          </w:p>
        </w:tc>
      </w:tr>
      <w:tr w:rsidR="00C758C4" w:rsidRPr="00B40310" w:rsidTr="008B1FEF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8B1FEF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</w:t>
            </w:r>
            <w:r w:rsidRPr="00B40310">
              <w:rPr>
                <w:sz w:val="20"/>
                <w:szCs w:val="20"/>
              </w:rPr>
              <w:lastRenderedPageBreak/>
              <w:t xml:space="preserve">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</w:t>
            </w:r>
            <w:r w:rsidRPr="00B40310">
              <w:rPr>
                <w:sz w:val="20"/>
                <w:szCs w:val="20"/>
              </w:rPr>
              <w:lastRenderedPageBreak/>
              <w:t>(изложения).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3748DE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3748DE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документ о местах регистрации заявлений: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проведения;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общая информация;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Итоговое собеседование по русскому языку как условие допуска к государственной </w:t>
            </w:r>
            <w:r w:rsidRPr="00B40310">
              <w:rPr>
                <w:sz w:val="20"/>
                <w:szCs w:val="20"/>
              </w:rPr>
              <w:lastRenderedPageBreak/>
              <w:t>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проведения; 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•не завершившие итоговое </w:t>
            </w:r>
            <w:r w:rsidRPr="00B40310">
              <w:rPr>
                <w:sz w:val="20"/>
                <w:szCs w:val="20"/>
              </w:rPr>
              <w:lastRenderedPageBreak/>
              <w:t>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и места подачи заявлений; 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8B1FEF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8B1FEF">
        <w:trPr>
          <w:jc w:val="center"/>
        </w:trPr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федеральные и региональные </w:t>
            </w:r>
            <w:r w:rsidRPr="00B40310">
              <w:rPr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 документами, определяющими порядок проведения итогового </w:t>
            </w:r>
            <w:r w:rsidRPr="00B40310">
              <w:rPr>
                <w:sz w:val="20"/>
                <w:szCs w:val="20"/>
              </w:rPr>
              <w:lastRenderedPageBreak/>
              <w:t>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страницу сайта ДО ЯО «Итоговое собеседование»: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8B1FEF">
        <w:trPr>
          <w:jc w:val="center"/>
        </w:trPr>
        <w:tc>
          <w:tcPr>
            <w:tcW w:w="2235" w:type="dxa"/>
            <w:vMerge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3748D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B1F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859"/>
    <w:multiLevelType w:val="hybridMultilevel"/>
    <w:tmpl w:val="D176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24FE"/>
    <w:multiLevelType w:val="hybridMultilevel"/>
    <w:tmpl w:val="D47E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3130C3"/>
    <w:rsid w:val="00322C04"/>
    <w:rsid w:val="00333954"/>
    <w:rsid w:val="00334B65"/>
    <w:rsid w:val="00336883"/>
    <w:rsid w:val="003748DE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B1FEF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A4FAF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B1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2/" TargetMode="External"/><Relationship Id="rId13" Type="http://schemas.openxmlformats.org/officeDocument/2006/relationships/hyperlink" Target="https://www.yarregion.ru/depts/dobr/Pages/&#1043;&#1048;&#1040;-(9-&#1082;&#1083;&#1072;&#1089;&#1089;).aspx" TargetMode="External"/><Relationship Id="rId18" Type="http://schemas.openxmlformats.org/officeDocument/2006/relationships/hyperlink" Target="https://www.yarregion.ru/depts/dobr/Documents/plakaty-ege-2018/9_Zapreshchaetsya.pdf" TargetMode="External"/><Relationship Id="rId26" Type="http://schemas.openxmlformats.org/officeDocument/2006/relationships/hyperlink" Target="https://www.yarregion.ru/depts/dobr/Pages/ege_gia.aspx" TargetMode="External"/><Relationship Id="rId39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pi.ru/oge-i-gve-9/demoversii-specifikacii-kodifikatory" TargetMode="External"/><Relationship Id="rId34" Type="http://schemas.openxmlformats.org/officeDocument/2006/relationships/hyperlink" Target="https://www.yarregion.ru/depts/dobr/Pages/ege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arregion.ru/depts/dobr/docsActivities/&#1052;&#1055;_2018-11-07_189-1516.pdf" TargetMode="External"/><Relationship Id="rId12" Type="http://schemas.openxmlformats.org/officeDocument/2006/relationships/hyperlink" Target="https://www.yarregion.ru/depts/dobr/docsActivities/2019-09-03_36-%d0%bd%d0%bf.pdf" TargetMode="External"/><Relationship Id="rId17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5" Type="http://schemas.openxmlformats.org/officeDocument/2006/relationships/hyperlink" Target="http://ege.edu.ru/ru/" TargetMode="External"/><Relationship Id="rId33" Type="http://schemas.openxmlformats.org/officeDocument/2006/relationships/hyperlink" Target="https://www.yarregion.ru/depts/dobr/Pages/&#1043;&#1048;&#1040;-(9-&#1082;&#1083;&#1072;&#1089;&#1089;).aspx" TargetMode="External"/><Relationship Id="rId38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main/schedule/" TargetMode="External"/><Relationship Id="rId20" Type="http://schemas.openxmlformats.org/officeDocument/2006/relationships/hyperlink" Target="http://check.ege.edu.ru/" TargetMode="External"/><Relationship Id="rId29" Type="http://schemas.openxmlformats.org/officeDocument/2006/relationships/hyperlink" Target="https://www.youtube.com/user/RosObrNadzo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24" Type="http://schemas.openxmlformats.org/officeDocument/2006/relationships/hyperlink" Target="http://gia.edu.ru/ru/" TargetMode="External"/><Relationship Id="rId32" Type="http://schemas.openxmlformats.org/officeDocument/2006/relationships/hyperlink" Target="https://pmpkrf.ru/navigator/" TargetMode="External"/><Relationship Id="rId37" Type="http://schemas.openxmlformats.org/officeDocument/2006/relationships/hyperlink" Target="https://www.yarregion.ru/depts/dobr/docsActivities/2019-09-03_36-%d0%bd%d0%bf.pdf" TargetMode="External"/><Relationship Id="rId40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gia.edu.ru/ru/main/schedule_/schedule2019/index.php" TargetMode="External"/><Relationship Id="rId23" Type="http://schemas.openxmlformats.org/officeDocument/2006/relationships/hyperlink" Target="http://www.obrnadzor.gov.ru/ru/" TargetMode="External"/><Relationship Id="rId28" Type="http://schemas.openxmlformats.org/officeDocument/2006/relationships/hyperlink" Target="http://coikko.ru/total-certification/gia11/" TargetMode="External"/><Relationship Id="rId36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10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19" Type="http://schemas.openxmlformats.org/officeDocument/2006/relationships/hyperlink" Target="https://sdr.abbyy.ru/" TargetMode="External"/><Relationship Id="rId31" Type="http://schemas.openxmlformats.org/officeDocument/2006/relationships/hyperlink" Target="http://obrnadzor.gov.ru/ru/press_center/info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sDocuments/prikaz-%d0%a0%d0%9e%d0%9d-876-260619.pdf" TargetMode="External"/><Relationship Id="rId14" Type="http://schemas.openxmlformats.org/officeDocument/2006/relationships/hyperlink" Target="https://www.yarregion.ru/depts/dobr/Pages/ege.aspx" TargetMode="External"/><Relationship Id="rId22" Type="http://schemas.openxmlformats.org/officeDocument/2006/relationships/hyperlink" Target="http://fipi.ru/ege-i-gve-11/demoversii-specifikacii-kodifikatory" TargetMode="External"/><Relationship Id="rId27" Type="http://schemas.openxmlformats.org/officeDocument/2006/relationships/hyperlink" Target="http://coikko.ru/total-certification/gia9/" TargetMode="External"/><Relationship Id="rId30" Type="http://schemas.openxmlformats.org/officeDocument/2006/relationships/hyperlink" Target="http://obrnadzor.gov.ru/ru/press_center/gallery/?id=278" TargetMode="External"/><Relationship Id="rId35" Type="http://schemas.openxmlformats.org/officeDocument/2006/relationships/hyperlink" Target="http://coikko.ru/total-certification/giamonitor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Admin</cp:lastModifiedBy>
  <cp:revision>2</cp:revision>
  <dcterms:created xsi:type="dcterms:W3CDTF">2020-01-21T17:51:00Z</dcterms:created>
  <dcterms:modified xsi:type="dcterms:W3CDTF">2020-01-21T17:51:00Z</dcterms:modified>
</cp:coreProperties>
</file>