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57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37"/>
      </w:tblGrid>
      <w:tr w:rsidR="00FE3C35" w:rsidTr="009C3EB9">
        <w:trPr>
          <w:tblCellSpacing w:w="0" w:type="dxa"/>
        </w:trPr>
        <w:tc>
          <w:tcPr>
            <w:tcW w:w="2241" w:type="pct"/>
            <w:vAlign w:val="center"/>
          </w:tcPr>
          <w:p w:rsidR="00FE3C35" w:rsidRPr="00FE3C35" w:rsidRDefault="00FE3C35" w:rsidP="00FE3C35">
            <w:pPr>
              <w:pStyle w:val="a5"/>
              <w:spacing w:before="0" w:beforeAutospacing="0" w:after="0" w:afterAutospacing="0"/>
              <w:ind w:left="5670"/>
              <w:rPr>
                <w:rFonts w:ascii="Times New Roman" w:hAnsi="Times New Roman" w:cs="Times New Roman"/>
              </w:rPr>
            </w:pPr>
            <w:r w:rsidRPr="00FE3C35">
              <w:rPr>
                <w:rFonts w:ascii="Times New Roman" w:hAnsi="Times New Roman" w:cs="Times New Roman"/>
              </w:rPr>
              <w:t>«</w:t>
            </w:r>
            <w:r w:rsidRPr="00FE3C35">
              <w:rPr>
                <w:rStyle w:val="a6"/>
                <w:rFonts w:ascii="Times New Roman" w:hAnsi="Times New Roman" w:cs="Times New Roman"/>
              </w:rPr>
              <w:t>УТВЕРЖДАЮ»</w:t>
            </w:r>
          </w:p>
          <w:p w:rsidR="00FE3C35" w:rsidRPr="00FE3C35" w:rsidRDefault="00FE3C35" w:rsidP="00FE3C35">
            <w:pPr>
              <w:pStyle w:val="a5"/>
              <w:spacing w:before="0" w:beforeAutospacing="0" w:after="0" w:afterAutospacing="0"/>
              <w:ind w:left="5670"/>
              <w:rPr>
                <w:rFonts w:ascii="Times New Roman" w:hAnsi="Times New Roman" w:cs="Times New Roman"/>
              </w:rPr>
            </w:pPr>
            <w:r w:rsidRPr="00FE3C35">
              <w:rPr>
                <w:rFonts w:ascii="Times New Roman" w:hAnsi="Times New Roman" w:cs="Times New Roman"/>
              </w:rPr>
              <w:t>Директор школы</w:t>
            </w:r>
          </w:p>
          <w:p w:rsidR="00FE3C35" w:rsidRPr="00FE3C35" w:rsidRDefault="00FE3C35" w:rsidP="00FE3C35">
            <w:pPr>
              <w:pStyle w:val="a5"/>
              <w:spacing w:before="0" w:beforeAutospacing="0" w:after="0" w:afterAutospacing="0"/>
              <w:ind w:left="5670"/>
              <w:rPr>
                <w:rFonts w:ascii="Times New Roman" w:hAnsi="Times New Roman" w:cs="Times New Roman"/>
              </w:rPr>
            </w:pPr>
            <w:r w:rsidRPr="00FE3C35">
              <w:rPr>
                <w:rFonts w:ascii="Times New Roman" w:hAnsi="Times New Roman" w:cs="Times New Roman"/>
              </w:rPr>
              <w:t>___________  Г.В. Румянцева</w:t>
            </w:r>
          </w:p>
          <w:p w:rsidR="00FE3C35" w:rsidRDefault="00FE3C35" w:rsidP="00FE3C35">
            <w:pPr>
              <w:pStyle w:val="a5"/>
              <w:spacing w:before="0" w:beforeAutospacing="0" w:after="0" w:afterAutospacing="0"/>
              <w:ind w:left="5670"/>
            </w:pPr>
            <w:r w:rsidRPr="00FE3C35">
              <w:rPr>
                <w:rFonts w:ascii="Times New Roman" w:hAnsi="Times New Roman" w:cs="Times New Roman"/>
              </w:rPr>
              <w:t xml:space="preserve">«__» </w:t>
            </w:r>
            <w:r>
              <w:rPr>
                <w:rFonts w:ascii="Times New Roman" w:hAnsi="Times New Roman" w:cs="Times New Roman"/>
              </w:rPr>
              <w:t>ноя</w:t>
            </w:r>
            <w:r w:rsidRPr="00FE3C35">
              <w:rPr>
                <w:rFonts w:ascii="Times New Roman" w:hAnsi="Times New Roman" w:cs="Times New Roman"/>
              </w:rPr>
              <w:t>бря 2018 г.</w:t>
            </w:r>
          </w:p>
        </w:tc>
      </w:tr>
    </w:tbl>
    <w:p w:rsidR="00087BC5" w:rsidRDefault="00087BC5" w:rsidP="00087BC5">
      <w:pPr>
        <w:jc w:val="center"/>
        <w:rPr>
          <w:b/>
          <w:sz w:val="28"/>
          <w:szCs w:val="28"/>
        </w:rPr>
      </w:pPr>
    </w:p>
    <w:p w:rsidR="00087BC5" w:rsidRPr="0092320D" w:rsidRDefault="00087BC5" w:rsidP="00087BC5">
      <w:pPr>
        <w:jc w:val="center"/>
        <w:rPr>
          <w:sz w:val="30"/>
          <w:szCs w:val="30"/>
        </w:rPr>
      </w:pPr>
      <w:r w:rsidRPr="0092320D">
        <w:rPr>
          <w:sz w:val="30"/>
          <w:szCs w:val="30"/>
        </w:rPr>
        <w:t>Положение</w:t>
      </w:r>
    </w:p>
    <w:p w:rsidR="00087BC5" w:rsidRPr="0092320D" w:rsidRDefault="00087BC5" w:rsidP="00087BC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0"/>
          <w:szCs w:val="30"/>
        </w:rPr>
      </w:pPr>
      <w:r w:rsidRPr="0092320D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о проведении </w:t>
      </w:r>
      <w:r w:rsidR="00FE3C35" w:rsidRPr="0092320D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школьного </w:t>
      </w:r>
      <w:r w:rsidRPr="0092320D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конкурса </w:t>
      </w:r>
    </w:p>
    <w:p w:rsidR="00FE3C35" w:rsidRPr="0092320D" w:rsidRDefault="00087BC5" w:rsidP="00087BC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0"/>
          <w:szCs w:val="30"/>
        </w:rPr>
      </w:pPr>
      <w:r w:rsidRPr="0092320D">
        <w:rPr>
          <w:rFonts w:ascii="Times New Roman" w:hAnsi="Times New Roman" w:cs="Times New Roman"/>
          <w:b w:val="0"/>
          <w:i w:val="0"/>
          <w:sz w:val="30"/>
          <w:szCs w:val="30"/>
        </w:rPr>
        <w:t>компьютерной графики</w:t>
      </w:r>
      <w:r w:rsidR="00FE3C35" w:rsidRPr="0092320D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 и видеороликов </w:t>
      </w:r>
    </w:p>
    <w:p w:rsidR="00087BC5" w:rsidRPr="0092320D" w:rsidRDefault="00FE3C35" w:rsidP="00087BC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92320D">
        <w:rPr>
          <w:rFonts w:ascii="Times New Roman" w:hAnsi="Times New Roman" w:cs="Times New Roman"/>
          <w:i w:val="0"/>
          <w:sz w:val="30"/>
          <w:szCs w:val="30"/>
        </w:rPr>
        <w:t>«Новое поколение выбирает - КНИГУ!»</w:t>
      </w:r>
    </w:p>
    <w:p w:rsidR="00087BC5" w:rsidRPr="0092320D" w:rsidRDefault="00087BC5" w:rsidP="00087BC5">
      <w:pPr>
        <w:jc w:val="center"/>
        <w:rPr>
          <w:sz w:val="30"/>
          <w:szCs w:val="30"/>
        </w:rPr>
      </w:pPr>
    </w:p>
    <w:p w:rsidR="00087BC5" w:rsidRPr="0092320D" w:rsidRDefault="00087BC5" w:rsidP="00B14A4D">
      <w:pPr>
        <w:rPr>
          <w:b/>
          <w:sz w:val="30"/>
          <w:szCs w:val="30"/>
        </w:rPr>
      </w:pPr>
      <w:r w:rsidRPr="0092320D">
        <w:rPr>
          <w:b/>
          <w:sz w:val="30"/>
          <w:szCs w:val="30"/>
        </w:rPr>
        <w:t>1. Общие положения</w:t>
      </w:r>
    </w:p>
    <w:p w:rsidR="00087BC5" w:rsidRPr="0092320D" w:rsidRDefault="00087BC5" w:rsidP="00832E06">
      <w:pPr>
        <w:ind w:firstLine="720"/>
        <w:jc w:val="both"/>
        <w:rPr>
          <w:sz w:val="30"/>
          <w:szCs w:val="30"/>
        </w:rPr>
      </w:pPr>
      <w:r w:rsidRPr="0092320D">
        <w:rPr>
          <w:sz w:val="30"/>
          <w:szCs w:val="30"/>
        </w:rPr>
        <w:t xml:space="preserve">1.1. Положение о проведении </w:t>
      </w:r>
      <w:r w:rsidR="00FE3C35" w:rsidRPr="0092320D">
        <w:rPr>
          <w:sz w:val="30"/>
          <w:szCs w:val="30"/>
        </w:rPr>
        <w:t xml:space="preserve">школьного </w:t>
      </w:r>
      <w:r w:rsidRPr="0092320D">
        <w:rPr>
          <w:sz w:val="30"/>
          <w:szCs w:val="30"/>
        </w:rPr>
        <w:t>конкурса компьютерной графики</w:t>
      </w:r>
      <w:r w:rsidR="00FE3C35" w:rsidRPr="0092320D">
        <w:rPr>
          <w:sz w:val="30"/>
          <w:szCs w:val="30"/>
        </w:rPr>
        <w:t xml:space="preserve"> и видеороликов «Новое поколение выбирает – КНИГУ!» </w:t>
      </w:r>
      <w:r w:rsidRPr="0092320D">
        <w:rPr>
          <w:sz w:val="30"/>
          <w:szCs w:val="30"/>
        </w:rPr>
        <w:t xml:space="preserve"> (далее – Конкурс) определяет цели, задачи, сроки, порядок и условия проведения, а также катего</w:t>
      </w:r>
      <w:r w:rsidR="001C4BBA" w:rsidRPr="0092320D">
        <w:rPr>
          <w:sz w:val="30"/>
          <w:szCs w:val="30"/>
        </w:rPr>
        <w:t>рию участников Конкурса.</w:t>
      </w:r>
    </w:p>
    <w:p w:rsidR="00087BC5" w:rsidRPr="0092320D" w:rsidRDefault="00087BC5" w:rsidP="00832E0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30"/>
          <w:szCs w:val="30"/>
        </w:rPr>
      </w:pPr>
      <w:r w:rsidRPr="0092320D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1.2. Конкурс проводится с целью </w:t>
      </w:r>
      <w:r w:rsidR="00B14A4D" w:rsidRPr="0092320D">
        <w:rPr>
          <w:rFonts w:ascii="Times New Roman" w:hAnsi="Times New Roman" w:cs="Times New Roman"/>
          <w:b w:val="0"/>
          <w:i w:val="0"/>
          <w:sz w:val="30"/>
          <w:szCs w:val="30"/>
        </w:rPr>
        <w:t xml:space="preserve">повышения мотивации детей к чтению книг, </w:t>
      </w:r>
      <w:r w:rsidRPr="0092320D">
        <w:rPr>
          <w:rFonts w:ascii="Times New Roman" w:hAnsi="Times New Roman" w:cs="Times New Roman"/>
          <w:b w:val="0"/>
          <w:i w:val="0"/>
          <w:sz w:val="30"/>
          <w:szCs w:val="30"/>
        </w:rPr>
        <w:t>формирования и развития инфор</w:t>
      </w:r>
      <w:r w:rsidR="00B14A4D" w:rsidRPr="0092320D">
        <w:rPr>
          <w:rFonts w:ascii="Times New Roman" w:hAnsi="Times New Roman" w:cs="Times New Roman"/>
          <w:b w:val="0"/>
          <w:i w:val="0"/>
          <w:sz w:val="30"/>
          <w:szCs w:val="30"/>
        </w:rPr>
        <w:t>мационной культуры обучающихся</w:t>
      </w:r>
      <w:r w:rsidR="00134982" w:rsidRPr="0092320D">
        <w:rPr>
          <w:rFonts w:ascii="Times New Roman" w:hAnsi="Times New Roman" w:cs="Times New Roman"/>
          <w:b w:val="0"/>
          <w:i w:val="0"/>
          <w:sz w:val="30"/>
          <w:szCs w:val="30"/>
        </w:rPr>
        <w:t>.</w:t>
      </w:r>
    </w:p>
    <w:p w:rsidR="00087BC5" w:rsidRPr="0092320D" w:rsidRDefault="00087BC5" w:rsidP="00832E06">
      <w:pPr>
        <w:tabs>
          <w:tab w:val="left" w:pos="900"/>
        </w:tabs>
        <w:ind w:firstLine="720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Задачи Конкурса:</w:t>
      </w:r>
    </w:p>
    <w:p w:rsidR="00B14A4D" w:rsidRPr="0092320D" w:rsidRDefault="00B14A4D" w:rsidP="00B14A4D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sz w:val="30"/>
          <w:szCs w:val="30"/>
        </w:rPr>
      </w:pPr>
      <w:r w:rsidRPr="0092320D">
        <w:rPr>
          <w:sz w:val="30"/>
          <w:szCs w:val="30"/>
        </w:rPr>
        <w:t>формирование интереса обучающихся к чтению;</w:t>
      </w:r>
    </w:p>
    <w:p w:rsidR="00087BC5" w:rsidRPr="0092320D" w:rsidRDefault="00087BC5" w:rsidP="00832E06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sz w:val="30"/>
          <w:szCs w:val="30"/>
        </w:rPr>
      </w:pPr>
      <w:r w:rsidRPr="0092320D">
        <w:rPr>
          <w:sz w:val="30"/>
          <w:szCs w:val="30"/>
        </w:rPr>
        <w:t xml:space="preserve">углубление знаний, умений и навыков обучающихся при работе с различными графическими редакторами; </w:t>
      </w:r>
    </w:p>
    <w:p w:rsidR="00C74379" w:rsidRPr="0092320D" w:rsidRDefault="00C74379" w:rsidP="00832E06">
      <w:pPr>
        <w:numPr>
          <w:ilvl w:val="0"/>
          <w:numId w:val="1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30"/>
          <w:szCs w:val="30"/>
        </w:rPr>
      </w:pPr>
      <w:r w:rsidRPr="0092320D">
        <w:rPr>
          <w:sz w:val="30"/>
          <w:szCs w:val="30"/>
        </w:rPr>
        <w:t>развитие творческих способностей обучающихся;</w:t>
      </w:r>
    </w:p>
    <w:p w:rsidR="00087BC5" w:rsidRPr="0092320D" w:rsidRDefault="00087BC5" w:rsidP="00832E06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sz w:val="30"/>
          <w:szCs w:val="30"/>
        </w:rPr>
      </w:pPr>
      <w:r w:rsidRPr="0092320D">
        <w:rPr>
          <w:sz w:val="30"/>
          <w:szCs w:val="30"/>
        </w:rPr>
        <w:t>выявление и поддержка талантливых детей, проявляющих интерес к изучению информационно-коммуникационных технологий.</w:t>
      </w:r>
    </w:p>
    <w:p w:rsidR="00BE2C96" w:rsidRPr="0092320D" w:rsidRDefault="00087BC5" w:rsidP="00832E06">
      <w:pPr>
        <w:tabs>
          <w:tab w:val="left" w:pos="900"/>
        </w:tabs>
        <w:ind w:firstLine="720"/>
        <w:jc w:val="both"/>
        <w:rPr>
          <w:sz w:val="30"/>
          <w:szCs w:val="30"/>
        </w:rPr>
      </w:pPr>
      <w:r w:rsidRPr="0092320D">
        <w:rPr>
          <w:sz w:val="30"/>
          <w:szCs w:val="30"/>
        </w:rPr>
        <w:t xml:space="preserve">1.3. Организатором Конкурса является </w:t>
      </w:r>
      <w:r w:rsidR="00BE2C96" w:rsidRPr="0092320D">
        <w:rPr>
          <w:sz w:val="30"/>
          <w:szCs w:val="30"/>
        </w:rPr>
        <w:t>информационно-библиотечный центр МБОУ СШ №1 г. Пошехонье.</w:t>
      </w:r>
    </w:p>
    <w:p w:rsidR="00087BC5" w:rsidRPr="0092320D" w:rsidRDefault="00087BC5" w:rsidP="00832E06">
      <w:pPr>
        <w:tabs>
          <w:tab w:val="left" w:pos="1080"/>
        </w:tabs>
        <w:ind w:left="720"/>
        <w:jc w:val="both"/>
        <w:rPr>
          <w:sz w:val="30"/>
          <w:szCs w:val="30"/>
        </w:rPr>
      </w:pPr>
    </w:p>
    <w:p w:rsidR="00087BC5" w:rsidRPr="0092320D" w:rsidRDefault="003C0994" w:rsidP="00832E06">
      <w:pPr>
        <w:jc w:val="both"/>
        <w:rPr>
          <w:b/>
          <w:sz w:val="30"/>
          <w:szCs w:val="30"/>
        </w:rPr>
      </w:pPr>
      <w:r w:rsidRPr="0092320D">
        <w:rPr>
          <w:b/>
          <w:sz w:val="30"/>
          <w:szCs w:val="30"/>
        </w:rPr>
        <w:t>2</w:t>
      </w:r>
      <w:r w:rsidR="00087BC5" w:rsidRPr="0092320D">
        <w:rPr>
          <w:b/>
          <w:sz w:val="30"/>
          <w:szCs w:val="30"/>
        </w:rPr>
        <w:t>. Участники Конкурса</w:t>
      </w:r>
    </w:p>
    <w:p w:rsidR="00BB0C3E" w:rsidRPr="0092320D" w:rsidRDefault="004D11E3" w:rsidP="00832E06">
      <w:pPr>
        <w:ind w:firstLine="709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2</w:t>
      </w:r>
      <w:r w:rsidR="00087BC5" w:rsidRPr="0092320D">
        <w:rPr>
          <w:sz w:val="30"/>
          <w:szCs w:val="30"/>
        </w:rPr>
        <w:t xml:space="preserve">.1. </w:t>
      </w:r>
      <w:r w:rsidR="00C82148" w:rsidRPr="0092320D">
        <w:rPr>
          <w:sz w:val="30"/>
          <w:szCs w:val="30"/>
        </w:rPr>
        <w:t xml:space="preserve">К участию в Конкурсе приглашаются обучающиеся </w:t>
      </w:r>
      <w:r w:rsidR="00BB0C3E" w:rsidRPr="0092320D">
        <w:rPr>
          <w:sz w:val="30"/>
          <w:szCs w:val="30"/>
        </w:rPr>
        <w:t>школы</w:t>
      </w:r>
      <w:r w:rsidRPr="0092320D">
        <w:rPr>
          <w:sz w:val="30"/>
          <w:szCs w:val="30"/>
        </w:rPr>
        <w:t>.</w:t>
      </w:r>
    </w:p>
    <w:p w:rsidR="00087BC5" w:rsidRPr="0092320D" w:rsidRDefault="004D11E3" w:rsidP="00832E06">
      <w:pPr>
        <w:ind w:firstLine="709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2</w:t>
      </w:r>
      <w:r w:rsidR="00087BC5" w:rsidRPr="0092320D">
        <w:rPr>
          <w:sz w:val="30"/>
          <w:szCs w:val="30"/>
        </w:rPr>
        <w:t>.2. Возрастные категории участников:</w:t>
      </w:r>
    </w:p>
    <w:p w:rsidR="00087BC5" w:rsidRPr="0092320D" w:rsidRDefault="00C70022" w:rsidP="00832E06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7-10 лет</w:t>
      </w:r>
      <w:r w:rsidR="00087BC5" w:rsidRPr="0092320D">
        <w:rPr>
          <w:sz w:val="30"/>
          <w:szCs w:val="30"/>
        </w:rPr>
        <w:t>;</w:t>
      </w:r>
    </w:p>
    <w:p w:rsidR="00087BC5" w:rsidRPr="0092320D" w:rsidRDefault="00C70022" w:rsidP="00832E06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11-14 лет</w:t>
      </w:r>
      <w:r w:rsidR="00087BC5" w:rsidRPr="0092320D">
        <w:rPr>
          <w:sz w:val="30"/>
          <w:szCs w:val="30"/>
        </w:rPr>
        <w:t>;</w:t>
      </w:r>
    </w:p>
    <w:p w:rsidR="00087BC5" w:rsidRPr="0092320D" w:rsidRDefault="00C70022" w:rsidP="00832E06">
      <w:pPr>
        <w:numPr>
          <w:ilvl w:val="0"/>
          <w:numId w:val="4"/>
        </w:numPr>
        <w:tabs>
          <w:tab w:val="left" w:pos="720"/>
        </w:tabs>
        <w:ind w:firstLine="709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15-17 лет</w:t>
      </w:r>
      <w:r w:rsidR="00087BC5" w:rsidRPr="0092320D">
        <w:rPr>
          <w:sz w:val="30"/>
          <w:szCs w:val="30"/>
        </w:rPr>
        <w:t>.</w:t>
      </w:r>
    </w:p>
    <w:p w:rsidR="00087BC5" w:rsidRPr="0092320D" w:rsidRDefault="00087BC5" w:rsidP="00832E06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30"/>
          <w:szCs w:val="30"/>
        </w:rPr>
      </w:pPr>
    </w:p>
    <w:p w:rsidR="00087BC5" w:rsidRPr="0092320D" w:rsidRDefault="004D11E3" w:rsidP="00832E06">
      <w:pPr>
        <w:jc w:val="both"/>
        <w:rPr>
          <w:b/>
          <w:sz w:val="30"/>
          <w:szCs w:val="30"/>
        </w:rPr>
      </w:pPr>
      <w:r w:rsidRPr="0092320D">
        <w:rPr>
          <w:b/>
          <w:sz w:val="30"/>
          <w:szCs w:val="30"/>
        </w:rPr>
        <w:t>3</w:t>
      </w:r>
      <w:r w:rsidR="00087BC5" w:rsidRPr="0092320D">
        <w:rPr>
          <w:b/>
          <w:sz w:val="30"/>
          <w:szCs w:val="30"/>
        </w:rPr>
        <w:t>. Сроки, порядок и условия проведения Конкурса</w:t>
      </w:r>
    </w:p>
    <w:p w:rsidR="00087BC5" w:rsidRPr="0092320D" w:rsidRDefault="004D11E3" w:rsidP="00832E06">
      <w:pPr>
        <w:ind w:firstLine="709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3</w:t>
      </w:r>
      <w:r w:rsidR="00087BC5" w:rsidRPr="0092320D">
        <w:rPr>
          <w:sz w:val="30"/>
          <w:szCs w:val="30"/>
        </w:rPr>
        <w:t xml:space="preserve">.1. Конкурс проводится с </w:t>
      </w:r>
      <w:r w:rsidR="001C4BBA" w:rsidRPr="0092320D">
        <w:rPr>
          <w:sz w:val="30"/>
          <w:szCs w:val="30"/>
        </w:rPr>
        <w:t>1</w:t>
      </w:r>
      <w:r w:rsidR="00BB0C3E" w:rsidRPr="0092320D">
        <w:rPr>
          <w:sz w:val="30"/>
          <w:szCs w:val="30"/>
        </w:rPr>
        <w:t>5 ноября</w:t>
      </w:r>
      <w:r w:rsidR="00087BC5" w:rsidRPr="0092320D">
        <w:rPr>
          <w:sz w:val="30"/>
          <w:szCs w:val="30"/>
        </w:rPr>
        <w:t xml:space="preserve"> по </w:t>
      </w:r>
      <w:r w:rsidR="00B14A4D" w:rsidRPr="0092320D">
        <w:rPr>
          <w:sz w:val="30"/>
          <w:szCs w:val="30"/>
        </w:rPr>
        <w:t>20</w:t>
      </w:r>
      <w:r w:rsidR="00BB0C3E" w:rsidRPr="0092320D">
        <w:rPr>
          <w:sz w:val="30"/>
          <w:szCs w:val="30"/>
        </w:rPr>
        <w:t xml:space="preserve"> декабря</w:t>
      </w:r>
      <w:r w:rsidR="00087BC5" w:rsidRPr="0092320D">
        <w:rPr>
          <w:sz w:val="30"/>
          <w:szCs w:val="30"/>
        </w:rPr>
        <w:t xml:space="preserve"> 201</w:t>
      </w:r>
      <w:r w:rsidR="00C82148" w:rsidRPr="0092320D">
        <w:rPr>
          <w:sz w:val="30"/>
          <w:szCs w:val="30"/>
        </w:rPr>
        <w:t>8</w:t>
      </w:r>
      <w:r w:rsidR="00087BC5" w:rsidRPr="0092320D">
        <w:rPr>
          <w:sz w:val="30"/>
          <w:szCs w:val="30"/>
        </w:rPr>
        <w:t xml:space="preserve"> года</w:t>
      </w:r>
      <w:r w:rsidR="00C13407" w:rsidRPr="0092320D">
        <w:rPr>
          <w:sz w:val="30"/>
          <w:szCs w:val="30"/>
        </w:rPr>
        <w:t>.</w:t>
      </w:r>
    </w:p>
    <w:p w:rsidR="00087BC5" w:rsidRPr="0092320D" w:rsidRDefault="004D11E3" w:rsidP="00832E06">
      <w:pPr>
        <w:ind w:firstLine="709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3</w:t>
      </w:r>
      <w:r w:rsidR="00087BC5" w:rsidRPr="0092320D">
        <w:rPr>
          <w:sz w:val="30"/>
          <w:szCs w:val="30"/>
        </w:rPr>
        <w:t xml:space="preserve">.2. </w:t>
      </w:r>
      <w:r w:rsidR="00C13407" w:rsidRPr="0092320D">
        <w:rPr>
          <w:b/>
          <w:sz w:val="30"/>
          <w:szCs w:val="30"/>
        </w:rPr>
        <w:t>К</w:t>
      </w:r>
      <w:r w:rsidR="00087BC5" w:rsidRPr="0092320D">
        <w:rPr>
          <w:b/>
          <w:sz w:val="30"/>
          <w:szCs w:val="30"/>
        </w:rPr>
        <w:t xml:space="preserve">онкурсные работы предоставляются </w:t>
      </w:r>
      <w:r w:rsidR="00C82148" w:rsidRPr="0092320D">
        <w:rPr>
          <w:b/>
          <w:sz w:val="30"/>
          <w:szCs w:val="30"/>
        </w:rPr>
        <w:t>с</w:t>
      </w:r>
      <w:r w:rsidR="00FA2B25">
        <w:rPr>
          <w:b/>
          <w:sz w:val="30"/>
          <w:szCs w:val="30"/>
        </w:rPr>
        <w:t xml:space="preserve"> </w:t>
      </w:r>
      <w:r w:rsidR="00C13407" w:rsidRPr="0092320D">
        <w:rPr>
          <w:b/>
          <w:sz w:val="30"/>
          <w:szCs w:val="30"/>
        </w:rPr>
        <w:t xml:space="preserve">15 ноября </w:t>
      </w:r>
      <w:r w:rsidR="00087BC5" w:rsidRPr="0092320D">
        <w:rPr>
          <w:b/>
          <w:sz w:val="30"/>
          <w:szCs w:val="30"/>
        </w:rPr>
        <w:t xml:space="preserve">по </w:t>
      </w:r>
      <w:r w:rsidR="00B14A4D" w:rsidRPr="0092320D">
        <w:rPr>
          <w:b/>
          <w:sz w:val="30"/>
          <w:szCs w:val="30"/>
        </w:rPr>
        <w:t>14</w:t>
      </w:r>
      <w:r w:rsidR="00087BC5" w:rsidRPr="0092320D">
        <w:rPr>
          <w:b/>
          <w:sz w:val="30"/>
          <w:szCs w:val="30"/>
        </w:rPr>
        <w:t> </w:t>
      </w:r>
      <w:r w:rsidR="00C13407" w:rsidRPr="0092320D">
        <w:rPr>
          <w:b/>
          <w:sz w:val="30"/>
          <w:szCs w:val="30"/>
        </w:rPr>
        <w:t>декабря</w:t>
      </w:r>
      <w:r w:rsidR="00FA2B25">
        <w:rPr>
          <w:b/>
          <w:sz w:val="30"/>
          <w:szCs w:val="30"/>
        </w:rPr>
        <w:t xml:space="preserve"> </w:t>
      </w:r>
      <w:r w:rsidR="005D4C7A" w:rsidRPr="0092320D">
        <w:rPr>
          <w:sz w:val="30"/>
          <w:szCs w:val="30"/>
        </w:rPr>
        <w:t>2018 года в школьную библиотеку</w:t>
      </w:r>
      <w:r w:rsidR="00C70022" w:rsidRPr="0092320D">
        <w:rPr>
          <w:sz w:val="30"/>
          <w:szCs w:val="30"/>
        </w:rPr>
        <w:t>.</w:t>
      </w:r>
    </w:p>
    <w:p w:rsidR="00087BC5" w:rsidRPr="0092320D" w:rsidRDefault="005D4C7A" w:rsidP="00832E06">
      <w:pPr>
        <w:ind w:firstLine="720"/>
        <w:jc w:val="both"/>
        <w:rPr>
          <w:b/>
          <w:sz w:val="30"/>
          <w:szCs w:val="30"/>
        </w:rPr>
      </w:pPr>
      <w:r w:rsidRPr="00324C79">
        <w:rPr>
          <w:sz w:val="30"/>
          <w:szCs w:val="30"/>
        </w:rPr>
        <w:t>К</w:t>
      </w:r>
      <w:r w:rsidR="00AA501F" w:rsidRPr="00324C79">
        <w:rPr>
          <w:sz w:val="30"/>
          <w:szCs w:val="30"/>
        </w:rPr>
        <w:t xml:space="preserve">онкурсные работы, поступившие позднее указанного срока, </w:t>
      </w:r>
      <w:r w:rsidR="00AA501F" w:rsidRPr="0092320D">
        <w:rPr>
          <w:b/>
          <w:sz w:val="30"/>
          <w:szCs w:val="30"/>
        </w:rPr>
        <w:t xml:space="preserve">не </w:t>
      </w:r>
      <w:r w:rsidR="00087BC5" w:rsidRPr="0092320D">
        <w:rPr>
          <w:b/>
          <w:sz w:val="30"/>
          <w:szCs w:val="30"/>
        </w:rPr>
        <w:t>рассматриваются.</w:t>
      </w:r>
    </w:p>
    <w:p w:rsidR="00087BC5" w:rsidRPr="0092320D" w:rsidRDefault="004D11E3" w:rsidP="00832E06">
      <w:pPr>
        <w:ind w:firstLine="709"/>
        <w:jc w:val="both"/>
        <w:rPr>
          <w:rStyle w:val="a6"/>
          <w:b w:val="0"/>
          <w:sz w:val="30"/>
          <w:szCs w:val="30"/>
        </w:rPr>
      </w:pPr>
      <w:r w:rsidRPr="0092320D">
        <w:rPr>
          <w:sz w:val="30"/>
          <w:szCs w:val="30"/>
        </w:rPr>
        <w:lastRenderedPageBreak/>
        <w:t>3</w:t>
      </w:r>
      <w:r w:rsidR="00087BC5" w:rsidRPr="0092320D">
        <w:rPr>
          <w:sz w:val="30"/>
          <w:szCs w:val="30"/>
        </w:rPr>
        <w:t>.3.</w:t>
      </w:r>
      <w:r w:rsidR="00087BC5" w:rsidRPr="0092320D">
        <w:rPr>
          <w:rStyle w:val="a6"/>
          <w:b w:val="0"/>
          <w:sz w:val="30"/>
          <w:szCs w:val="30"/>
        </w:rPr>
        <w:t xml:space="preserve"> Номинации Конкурса:</w:t>
      </w:r>
    </w:p>
    <w:p w:rsidR="00087BC5" w:rsidRPr="0092320D" w:rsidRDefault="0096336B" w:rsidP="00832E06">
      <w:pPr>
        <w:pStyle w:val="a5"/>
        <w:tabs>
          <w:tab w:val="left" w:pos="720"/>
        </w:tabs>
        <w:spacing w:before="0" w:beforeAutospacing="0" w:after="0" w:afterAutospacing="0"/>
        <w:ind w:left="567"/>
        <w:rPr>
          <w:rFonts w:ascii="Times New Roman" w:hAnsi="Times New Roman" w:cs="Times New Roman"/>
          <w:color w:val="auto"/>
          <w:sz w:val="30"/>
          <w:szCs w:val="30"/>
        </w:rPr>
      </w:pPr>
      <w:r w:rsidRPr="0092320D">
        <w:rPr>
          <w:rFonts w:ascii="Times New Roman" w:hAnsi="Times New Roman" w:cs="Times New Roman"/>
          <w:color w:val="auto"/>
          <w:sz w:val="30"/>
          <w:szCs w:val="30"/>
        </w:rPr>
        <w:t>-</w:t>
      </w:r>
      <w:bookmarkStart w:id="0" w:name="_GoBack"/>
      <w:bookmarkEnd w:id="0"/>
      <w:r w:rsidR="00FA2B2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F567D2" w:rsidRPr="0092320D">
        <w:rPr>
          <w:rFonts w:ascii="Times New Roman" w:hAnsi="Times New Roman" w:cs="Times New Roman"/>
          <w:color w:val="auto"/>
          <w:sz w:val="30"/>
          <w:szCs w:val="30"/>
        </w:rPr>
        <w:t>«</w:t>
      </w:r>
      <w:r w:rsidR="008C5EB6" w:rsidRPr="0092320D">
        <w:rPr>
          <w:rFonts w:ascii="Times New Roman" w:hAnsi="Times New Roman" w:cs="Times New Roman"/>
          <w:color w:val="auto"/>
          <w:sz w:val="30"/>
          <w:szCs w:val="30"/>
        </w:rPr>
        <w:t>Давайте знакомые книжки откроем</w:t>
      </w:r>
      <w:r w:rsidR="00F567D2" w:rsidRPr="0092320D">
        <w:rPr>
          <w:rFonts w:ascii="Times New Roman" w:hAnsi="Times New Roman" w:cs="Times New Roman"/>
          <w:color w:val="auto"/>
          <w:sz w:val="30"/>
          <w:szCs w:val="30"/>
        </w:rPr>
        <w:t>»</w:t>
      </w:r>
    </w:p>
    <w:p w:rsidR="003F0AE8" w:rsidRPr="0092320D" w:rsidRDefault="003F0AE8" w:rsidP="00832E06">
      <w:pPr>
        <w:pStyle w:val="Default"/>
        <w:ind w:firstLine="567"/>
        <w:jc w:val="both"/>
        <w:rPr>
          <w:color w:val="auto"/>
          <w:sz w:val="30"/>
          <w:szCs w:val="30"/>
        </w:rPr>
      </w:pPr>
      <w:r w:rsidRPr="0092320D">
        <w:rPr>
          <w:sz w:val="30"/>
          <w:szCs w:val="30"/>
        </w:rPr>
        <w:t>- «</w:t>
      </w:r>
      <w:r w:rsidR="00B14A4D" w:rsidRPr="0092320D">
        <w:rPr>
          <w:sz w:val="30"/>
          <w:szCs w:val="30"/>
        </w:rPr>
        <w:t>Везде и всюду читать буду</w:t>
      </w:r>
      <w:r w:rsidRPr="0092320D">
        <w:rPr>
          <w:sz w:val="30"/>
          <w:szCs w:val="30"/>
        </w:rPr>
        <w:t>!»</w:t>
      </w:r>
    </w:p>
    <w:p w:rsidR="003F0AE8" w:rsidRPr="0092320D" w:rsidRDefault="003F0AE8" w:rsidP="00832E06">
      <w:pPr>
        <w:pStyle w:val="Default"/>
        <w:ind w:firstLine="567"/>
        <w:jc w:val="both"/>
        <w:rPr>
          <w:sz w:val="30"/>
          <w:szCs w:val="30"/>
        </w:rPr>
      </w:pPr>
      <w:r w:rsidRPr="0092320D">
        <w:rPr>
          <w:color w:val="auto"/>
          <w:sz w:val="30"/>
          <w:szCs w:val="30"/>
        </w:rPr>
        <w:t xml:space="preserve"> - «Библиотека – открытый мир идей»</w:t>
      </w:r>
      <w:r w:rsidR="00995870" w:rsidRPr="0092320D">
        <w:rPr>
          <w:color w:val="auto"/>
          <w:sz w:val="30"/>
          <w:szCs w:val="30"/>
        </w:rPr>
        <w:t>.</w:t>
      </w:r>
    </w:p>
    <w:p w:rsidR="00087BC5" w:rsidRPr="0092320D" w:rsidRDefault="004D11E3" w:rsidP="00832E06">
      <w:pPr>
        <w:ind w:firstLine="709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3</w:t>
      </w:r>
      <w:r w:rsidR="00087BC5" w:rsidRPr="0092320D">
        <w:rPr>
          <w:sz w:val="30"/>
          <w:szCs w:val="30"/>
        </w:rPr>
        <w:t>.4. Конкурсные работы, представляемые участниками, должны соответствовать следующим требованиям:</w:t>
      </w:r>
    </w:p>
    <w:p w:rsidR="00087BC5" w:rsidRPr="0092320D" w:rsidRDefault="00087BC5" w:rsidP="00832E06">
      <w:pPr>
        <w:numPr>
          <w:ilvl w:val="0"/>
          <w:numId w:val="7"/>
        </w:numPr>
        <w:tabs>
          <w:tab w:val="left" w:pos="0"/>
          <w:tab w:val="left" w:pos="720"/>
        </w:tabs>
        <w:jc w:val="both"/>
        <w:rPr>
          <w:spacing w:val="-4"/>
          <w:sz w:val="30"/>
          <w:szCs w:val="30"/>
        </w:rPr>
      </w:pPr>
      <w:r w:rsidRPr="0092320D">
        <w:rPr>
          <w:spacing w:val="-4"/>
          <w:sz w:val="30"/>
          <w:szCs w:val="30"/>
        </w:rPr>
        <w:t>компьютерные рисунки выполняются в</w:t>
      </w:r>
      <w:r w:rsidR="0096336B" w:rsidRPr="0092320D">
        <w:rPr>
          <w:spacing w:val="-4"/>
          <w:sz w:val="30"/>
          <w:szCs w:val="30"/>
        </w:rPr>
        <w:t xml:space="preserve"> любом графическом редакторе</w:t>
      </w:r>
      <w:r w:rsidRPr="0092320D">
        <w:rPr>
          <w:spacing w:val="-4"/>
          <w:sz w:val="30"/>
          <w:szCs w:val="30"/>
        </w:rPr>
        <w:t>; з</w:t>
      </w:r>
      <w:r w:rsidR="0096336B" w:rsidRPr="0092320D">
        <w:rPr>
          <w:spacing w:val="-4"/>
          <w:sz w:val="30"/>
          <w:szCs w:val="30"/>
        </w:rPr>
        <w:t xml:space="preserve">апрещается использование </w:t>
      </w:r>
      <w:r w:rsidRPr="0092320D">
        <w:rPr>
          <w:spacing w:val="-4"/>
          <w:sz w:val="30"/>
          <w:szCs w:val="30"/>
        </w:rPr>
        <w:t xml:space="preserve"> картинок и фотографий</w:t>
      </w:r>
      <w:r w:rsidR="00324C79">
        <w:rPr>
          <w:spacing w:val="-4"/>
          <w:sz w:val="30"/>
          <w:szCs w:val="30"/>
        </w:rPr>
        <w:t xml:space="preserve"> </w:t>
      </w:r>
      <w:r w:rsidR="003F0AE8" w:rsidRPr="0092320D">
        <w:rPr>
          <w:spacing w:val="-4"/>
          <w:sz w:val="30"/>
          <w:szCs w:val="30"/>
        </w:rPr>
        <w:t>из Интернета</w:t>
      </w:r>
      <w:r w:rsidRPr="0092320D">
        <w:rPr>
          <w:spacing w:val="-4"/>
          <w:sz w:val="30"/>
          <w:szCs w:val="30"/>
        </w:rPr>
        <w:t>;</w:t>
      </w:r>
    </w:p>
    <w:p w:rsidR="00087BC5" w:rsidRPr="0092320D" w:rsidRDefault="00087BC5" w:rsidP="00832E06">
      <w:pPr>
        <w:numPr>
          <w:ilvl w:val="0"/>
          <w:numId w:val="7"/>
        </w:numPr>
        <w:tabs>
          <w:tab w:val="left" w:pos="0"/>
          <w:tab w:val="left" w:pos="720"/>
        </w:tabs>
        <w:jc w:val="both"/>
        <w:rPr>
          <w:b/>
          <w:sz w:val="30"/>
          <w:szCs w:val="30"/>
        </w:rPr>
      </w:pPr>
      <w:r w:rsidRPr="0092320D">
        <w:rPr>
          <w:spacing w:val="-4"/>
          <w:sz w:val="30"/>
          <w:szCs w:val="30"/>
        </w:rPr>
        <w:t xml:space="preserve">работы представляются в формате </w:t>
      </w:r>
      <w:r w:rsidR="0092320D">
        <w:rPr>
          <w:spacing w:val="-5"/>
          <w:sz w:val="30"/>
          <w:szCs w:val="30"/>
        </w:rPr>
        <w:t>*</w:t>
      </w:r>
      <w:r w:rsidRPr="0092320D">
        <w:rPr>
          <w:spacing w:val="-5"/>
          <w:sz w:val="30"/>
          <w:szCs w:val="30"/>
          <w:lang w:val="en-US"/>
        </w:rPr>
        <w:t>jpg</w:t>
      </w:r>
      <w:r w:rsidRPr="0092320D">
        <w:rPr>
          <w:spacing w:val="-5"/>
          <w:sz w:val="30"/>
          <w:szCs w:val="30"/>
        </w:rPr>
        <w:t>, *</w:t>
      </w:r>
      <w:r w:rsidRPr="0092320D">
        <w:rPr>
          <w:spacing w:val="-5"/>
          <w:sz w:val="30"/>
          <w:szCs w:val="30"/>
          <w:lang w:val="en-US"/>
        </w:rPr>
        <w:t>png</w:t>
      </w:r>
      <w:r w:rsidR="00B14A4D" w:rsidRPr="0092320D">
        <w:rPr>
          <w:spacing w:val="-5"/>
          <w:sz w:val="30"/>
          <w:szCs w:val="30"/>
        </w:rPr>
        <w:t>;</w:t>
      </w:r>
    </w:p>
    <w:p w:rsidR="00B14A4D" w:rsidRPr="0092320D" w:rsidRDefault="00B14A4D" w:rsidP="00B14A4D">
      <w:pPr>
        <w:numPr>
          <w:ilvl w:val="0"/>
          <w:numId w:val="7"/>
        </w:numPr>
        <w:tabs>
          <w:tab w:val="left" w:pos="0"/>
          <w:tab w:val="left" w:pos="720"/>
        </w:tabs>
        <w:jc w:val="both"/>
        <w:rPr>
          <w:spacing w:val="-4"/>
          <w:sz w:val="30"/>
          <w:szCs w:val="30"/>
        </w:rPr>
      </w:pPr>
      <w:r w:rsidRPr="0092320D">
        <w:rPr>
          <w:spacing w:val="-4"/>
          <w:sz w:val="30"/>
          <w:szCs w:val="30"/>
        </w:rPr>
        <w:t>видеоролики можно создавать в любом</w:t>
      </w:r>
      <w:r w:rsidR="0092320D">
        <w:rPr>
          <w:spacing w:val="-4"/>
          <w:sz w:val="30"/>
          <w:szCs w:val="30"/>
        </w:rPr>
        <w:t>видео</w:t>
      </w:r>
      <w:r w:rsidRPr="0092320D">
        <w:rPr>
          <w:spacing w:val="-4"/>
          <w:sz w:val="30"/>
          <w:szCs w:val="30"/>
        </w:rPr>
        <w:t>редакторе; минимальное рекомендуемое разрешение видеоматериала - не менее 1280х720; рекомендуемая продолжительность видеоролика - не более 5 минут.</w:t>
      </w:r>
    </w:p>
    <w:p w:rsidR="00087BC5" w:rsidRPr="0092320D" w:rsidRDefault="004D11E3" w:rsidP="00832E06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92320D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087BC5" w:rsidRPr="0092320D">
        <w:rPr>
          <w:rFonts w:ascii="Times New Roman" w:hAnsi="Times New Roman" w:cs="Times New Roman"/>
          <w:color w:val="auto"/>
          <w:sz w:val="30"/>
          <w:szCs w:val="30"/>
        </w:rPr>
        <w:t>.5. К участию в Конкурсе не допускаются работы, нарушающие законодательство Российской Федерации и морально-этические нормы.</w:t>
      </w:r>
    </w:p>
    <w:p w:rsidR="00087BC5" w:rsidRPr="0092320D" w:rsidRDefault="004D11E3" w:rsidP="00832E06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92320D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087BC5" w:rsidRPr="0092320D">
        <w:rPr>
          <w:rFonts w:ascii="Times New Roman" w:hAnsi="Times New Roman" w:cs="Times New Roman"/>
          <w:color w:val="auto"/>
          <w:sz w:val="30"/>
          <w:szCs w:val="30"/>
        </w:rPr>
        <w:t>.6. Критерии оценки конкурсных работ:</w:t>
      </w:r>
    </w:p>
    <w:p w:rsidR="00087BC5" w:rsidRPr="0092320D" w:rsidRDefault="00087BC5" w:rsidP="00832E06">
      <w:pPr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spacing w:val="-5"/>
          <w:sz w:val="30"/>
          <w:szCs w:val="30"/>
        </w:rPr>
      </w:pPr>
      <w:r w:rsidRPr="0092320D">
        <w:rPr>
          <w:spacing w:val="-5"/>
          <w:sz w:val="30"/>
          <w:szCs w:val="30"/>
        </w:rPr>
        <w:t>соответствие заявленной номинации;</w:t>
      </w:r>
    </w:p>
    <w:p w:rsidR="00087BC5" w:rsidRPr="0092320D" w:rsidRDefault="00087BC5" w:rsidP="00832E06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художественный уровень;</w:t>
      </w:r>
    </w:p>
    <w:p w:rsidR="00087BC5" w:rsidRPr="0092320D" w:rsidRDefault="00087BC5" w:rsidP="00832E06">
      <w:pPr>
        <w:numPr>
          <w:ilvl w:val="0"/>
          <w:numId w:val="8"/>
        </w:numPr>
        <w:tabs>
          <w:tab w:val="left" w:pos="720"/>
        </w:tabs>
        <w:spacing w:before="100" w:beforeAutospacing="1" w:after="100" w:afterAutospacing="1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интересное сюжетное решение;</w:t>
      </w:r>
    </w:p>
    <w:p w:rsidR="00087BC5" w:rsidRPr="0092320D" w:rsidRDefault="00087BC5" w:rsidP="00832E06">
      <w:pPr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spacing w:val="-5"/>
          <w:sz w:val="30"/>
          <w:szCs w:val="30"/>
        </w:rPr>
      </w:pPr>
      <w:r w:rsidRPr="0092320D">
        <w:rPr>
          <w:spacing w:val="-5"/>
          <w:sz w:val="30"/>
          <w:szCs w:val="30"/>
        </w:rPr>
        <w:t>композиционное и цветовое решение;</w:t>
      </w:r>
    </w:p>
    <w:p w:rsidR="00087BC5" w:rsidRPr="0092320D" w:rsidRDefault="00087BC5" w:rsidP="00832E06">
      <w:pPr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sz w:val="30"/>
          <w:szCs w:val="30"/>
        </w:rPr>
      </w:pPr>
      <w:r w:rsidRPr="0092320D">
        <w:rPr>
          <w:sz w:val="30"/>
          <w:szCs w:val="30"/>
        </w:rPr>
        <w:t>технологичность работы в графическом редакторе.</w:t>
      </w:r>
    </w:p>
    <w:p w:rsidR="00087BC5" w:rsidRPr="0092320D" w:rsidRDefault="00087BC5" w:rsidP="00832E06">
      <w:pPr>
        <w:tabs>
          <w:tab w:val="left" w:pos="1680"/>
        </w:tabs>
        <w:ind w:firstLine="709"/>
        <w:jc w:val="both"/>
        <w:rPr>
          <w:sz w:val="30"/>
          <w:szCs w:val="30"/>
        </w:rPr>
      </w:pPr>
    </w:p>
    <w:p w:rsidR="00087BC5" w:rsidRPr="0092320D" w:rsidRDefault="004D11E3" w:rsidP="00832E06">
      <w:pPr>
        <w:tabs>
          <w:tab w:val="num" w:pos="0"/>
          <w:tab w:val="left" w:pos="1080"/>
        </w:tabs>
        <w:jc w:val="both"/>
        <w:rPr>
          <w:b/>
          <w:sz w:val="30"/>
          <w:szCs w:val="30"/>
        </w:rPr>
      </w:pPr>
      <w:r w:rsidRPr="0092320D">
        <w:rPr>
          <w:b/>
          <w:sz w:val="30"/>
          <w:szCs w:val="30"/>
        </w:rPr>
        <w:t>4</w:t>
      </w:r>
      <w:r w:rsidR="00087BC5" w:rsidRPr="0092320D">
        <w:rPr>
          <w:b/>
          <w:sz w:val="30"/>
          <w:szCs w:val="30"/>
        </w:rPr>
        <w:t>. Подведение итогов Конкурса и награждение победителей</w:t>
      </w:r>
    </w:p>
    <w:p w:rsidR="00087BC5" w:rsidRPr="0092320D" w:rsidRDefault="00087BC5" w:rsidP="00832E06">
      <w:pPr>
        <w:tabs>
          <w:tab w:val="num" w:pos="0"/>
          <w:tab w:val="left" w:pos="1080"/>
        </w:tabs>
        <w:jc w:val="both"/>
        <w:rPr>
          <w:b/>
          <w:sz w:val="30"/>
          <w:szCs w:val="30"/>
        </w:rPr>
      </w:pPr>
    </w:p>
    <w:p w:rsidR="004D11E3" w:rsidRPr="0092320D" w:rsidRDefault="00222903" w:rsidP="00832E06">
      <w:pPr>
        <w:tabs>
          <w:tab w:val="left" w:pos="0"/>
        </w:tabs>
        <w:ind w:firstLine="567"/>
        <w:jc w:val="both"/>
        <w:rPr>
          <w:sz w:val="30"/>
          <w:szCs w:val="30"/>
        </w:rPr>
      </w:pPr>
      <w:r w:rsidRPr="0092320D">
        <w:rPr>
          <w:sz w:val="30"/>
          <w:szCs w:val="30"/>
        </w:rPr>
        <w:t xml:space="preserve">4.1. </w:t>
      </w:r>
      <w:r w:rsidR="004D11E3" w:rsidRPr="0092320D">
        <w:rPr>
          <w:sz w:val="30"/>
          <w:szCs w:val="30"/>
        </w:rPr>
        <w:t>Жюри:</w:t>
      </w:r>
    </w:p>
    <w:p w:rsidR="004D11E3" w:rsidRPr="0092320D" w:rsidRDefault="004D11E3" w:rsidP="003B580A">
      <w:pPr>
        <w:numPr>
          <w:ilvl w:val="0"/>
          <w:numId w:val="3"/>
        </w:numPr>
        <w:tabs>
          <w:tab w:val="clear" w:pos="1080"/>
          <w:tab w:val="num" w:pos="0"/>
          <w:tab w:val="left" w:pos="720"/>
        </w:tabs>
        <w:ind w:left="142" w:firstLine="567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проводит экспертную оценку конкурсных работ;</w:t>
      </w:r>
    </w:p>
    <w:p w:rsidR="004D11E3" w:rsidRPr="0092320D" w:rsidRDefault="004D11E3" w:rsidP="003B580A">
      <w:pPr>
        <w:numPr>
          <w:ilvl w:val="0"/>
          <w:numId w:val="3"/>
        </w:numPr>
        <w:tabs>
          <w:tab w:val="clear" w:pos="1080"/>
          <w:tab w:val="num" w:pos="0"/>
          <w:tab w:val="left" w:pos="720"/>
        </w:tabs>
        <w:ind w:left="142" w:firstLine="567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определяет победителей и призеров Конкурса.</w:t>
      </w:r>
    </w:p>
    <w:p w:rsidR="00087BC5" w:rsidRPr="0092320D" w:rsidRDefault="00222903" w:rsidP="00832E06">
      <w:pPr>
        <w:tabs>
          <w:tab w:val="num" w:pos="0"/>
          <w:tab w:val="left" w:pos="1080"/>
        </w:tabs>
        <w:ind w:firstLine="567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4</w:t>
      </w:r>
      <w:r w:rsidR="00087BC5" w:rsidRPr="0092320D">
        <w:rPr>
          <w:sz w:val="30"/>
          <w:szCs w:val="30"/>
        </w:rPr>
        <w:t xml:space="preserve">.2. Участники Конкурса получают </w:t>
      </w:r>
      <w:r w:rsidRPr="0092320D">
        <w:rPr>
          <w:sz w:val="30"/>
          <w:szCs w:val="30"/>
        </w:rPr>
        <w:t>диплом участника Конкурса</w:t>
      </w:r>
      <w:r w:rsidR="00087BC5" w:rsidRPr="0092320D">
        <w:rPr>
          <w:sz w:val="30"/>
          <w:szCs w:val="30"/>
        </w:rPr>
        <w:t xml:space="preserve">. </w:t>
      </w:r>
    </w:p>
    <w:p w:rsidR="00087BC5" w:rsidRPr="0092320D" w:rsidRDefault="00222903" w:rsidP="00832E06">
      <w:pPr>
        <w:tabs>
          <w:tab w:val="num" w:pos="0"/>
          <w:tab w:val="left" w:pos="1080"/>
        </w:tabs>
        <w:ind w:firstLine="567"/>
        <w:jc w:val="both"/>
        <w:rPr>
          <w:sz w:val="30"/>
          <w:szCs w:val="30"/>
        </w:rPr>
      </w:pPr>
      <w:r w:rsidRPr="0092320D">
        <w:rPr>
          <w:sz w:val="30"/>
          <w:szCs w:val="30"/>
        </w:rPr>
        <w:t>4</w:t>
      </w:r>
      <w:r w:rsidR="00087BC5" w:rsidRPr="0092320D">
        <w:rPr>
          <w:sz w:val="30"/>
          <w:szCs w:val="30"/>
        </w:rPr>
        <w:t>.3. Победи</w:t>
      </w:r>
      <w:r w:rsidR="00AA501F" w:rsidRPr="0092320D">
        <w:rPr>
          <w:sz w:val="30"/>
          <w:szCs w:val="30"/>
        </w:rPr>
        <w:t>тели (</w:t>
      </w:r>
      <w:r w:rsidR="00AA501F" w:rsidRPr="0092320D">
        <w:rPr>
          <w:sz w:val="30"/>
          <w:szCs w:val="30"/>
          <w:lang w:val="en-US"/>
        </w:rPr>
        <w:t>I</w:t>
      </w:r>
      <w:r w:rsidR="00AA501F" w:rsidRPr="0092320D">
        <w:rPr>
          <w:sz w:val="30"/>
          <w:szCs w:val="30"/>
        </w:rPr>
        <w:t xml:space="preserve"> место) и призёры (</w:t>
      </w:r>
      <w:r w:rsidR="00AA501F" w:rsidRPr="0092320D">
        <w:rPr>
          <w:sz w:val="30"/>
          <w:szCs w:val="30"/>
          <w:lang w:val="en-US"/>
        </w:rPr>
        <w:t>II</w:t>
      </w:r>
      <w:r w:rsidR="00AA501F" w:rsidRPr="0092320D">
        <w:rPr>
          <w:sz w:val="30"/>
          <w:szCs w:val="30"/>
        </w:rPr>
        <w:t xml:space="preserve"> и </w:t>
      </w:r>
      <w:r w:rsidR="00AA501F" w:rsidRPr="0092320D">
        <w:rPr>
          <w:sz w:val="30"/>
          <w:szCs w:val="30"/>
          <w:lang w:val="en-US"/>
        </w:rPr>
        <w:t>III</w:t>
      </w:r>
      <w:r w:rsidR="00087BC5" w:rsidRPr="0092320D">
        <w:rPr>
          <w:sz w:val="30"/>
          <w:szCs w:val="30"/>
        </w:rPr>
        <w:t xml:space="preserve"> место) Конкурса в каждой номинации и в каждой возрастной категории награждаются дипломами. </w:t>
      </w:r>
    </w:p>
    <w:p w:rsidR="00087BC5" w:rsidRPr="0092320D" w:rsidRDefault="00222903" w:rsidP="00832E06">
      <w:pPr>
        <w:tabs>
          <w:tab w:val="left" w:pos="1680"/>
        </w:tabs>
        <w:ind w:firstLine="567"/>
        <w:jc w:val="both"/>
        <w:rPr>
          <w:b/>
          <w:bCs/>
          <w:sz w:val="30"/>
          <w:szCs w:val="30"/>
        </w:rPr>
      </w:pPr>
      <w:r w:rsidRPr="0092320D">
        <w:rPr>
          <w:sz w:val="30"/>
          <w:szCs w:val="30"/>
        </w:rPr>
        <w:t>4</w:t>
      </w:r>
      <w:r w:rsidR="00B14A4D" w:rsidRPr="0092320D">
        <w:rPr>
          <w:sz w:val="30"/>
          <w:szCs w:val="30"/>
        </w:rPr>
        <w:t>.4</w:t>
      </w:r>
      <w:r w:rsidR="00087BC5" w:rsidRPr="0092320D">
        <w:rPr>
          <w:sz w:val="30"/>
          <w:szCs w:val="30"/>
        </w:rPr>
        <w:t xml:space="preserve">. Итоги Конкурса и работы победителей и призёров Конкурса будут размещены на сайте </w:t>
      </w:r>
      <w:r w:rsidRPr="0092320D">
        <w:rPr>
          <w:sz w:val="30"/>
          <w:szCs w:val="30"/>
        </w:rPr>
        <w:t>школы странице ИБЦ</w:t>
      </w:r>
      <w:r w:rsidRPr="0092320D">
        <w:rPr>
          <w:rStyle w:val="a6"/>
          <w:b w:val="0"/>
          <w:sz w:val="30"/>
          <w:szCs w:val="30"/>
        </w:rPr>
        <w:t xml:space="preserve"> https://sh1psh.edu.yar.ru/.</w:t>
      </w:r>
    </w:p>
    <w:p w:rsidR="003B580A" w:rsidRPr="0092320D" w:rsidRDefault="003B580A" w:rsidP="003B580A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</w:p>
    <w:p w:rsidR="00087BC5" w:rsidRPr="0092320D" w:rsidRDefault="00995870" w:rsidP="003B580A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2320D">
        <w:rPr>
          <w:bCs/>
          <w:sz w:val="28"/>
          <w:szCs w:val="28"/>
        </w:rPr>
        <w:t>Жюри конкурса:</w:t>
      </w:r>
    </w:p>
    <w:p w:rsidR="00832E06" w:rsidRPr="00832E06" w:rsidRDefault="00995870" w:rsidP="00832E06">
      <w:pPr>
        <w:pStyle w:val="a5"/>
        <w:spacing w:before="30" w:beforeAutospacing="0" w:after="30" w:afterAutospacing="0"/>
        <w:rPr>
          <w:rFonts w:ascii="Times New Roman" w:hAnsi="Times New Roman" w:cs="Times New Roman"/>
          <w:sz w:val="28"/>
          <w:szCs w:val="28"/>
        </w:rPr>
      </w:pPr>
      <w:r w:rsidRPr="0092320D">
        <w:rPr>
          <w:rFonts w:ascii="Times New Roman" w:hAnsi="Times New Roman" w:cs="Times New Roman"/>
          <w:bCs/>
          <w:sz w:val="28"/>
          <w:szCs w:val="28"/>
        </w:rPr>
        <w:t>Любимов А.А.</w:t>
      </w:r>
      <w:r w:rsidR="00832E06" w:rsidRPr="0092320D">
        <w:rPr>
          <w:rFonts w:ascii="Times New Roman" w:hAnsi="Times New Roman" w:cs="Times New Roman"/>
          <w:bCs/>
          <w:sz w:val="28"/>
          <w:szCs w:val="28"/>
        </w:rPr>
        <w:t xml:space="preserve">, зам. директора по информатизации, </w:t>
      </w:r>
      <w:r w:rsidR="00832E06" w:rsidRPr="0092320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32E06" w:rsidRPr="00832E06">
        <w:rPr>
          <w:rFonts w:ascii="Times New Roman" w:hAnsi="Times New Roman" w:cs="Times New Roman"/>
          <w:sz w:val="28"/>
          <w:szCs w:val="28"/>
        </w:rPr>
        <w:t>информатики,</w:t>
      </w:r>
    </w:p>
    <w:p w:rsidR="00995870" w:rsidRPr="0092320D" w:rsidRDefault="00995870" w:rsidP="00995870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320D">
        <w:rPr>
          <w:bCs/>
          <w:sz w:val="28"/>
          <w:szCs w:val="28"/>
        </w:rPr>
        <w:t>Жукова Е.Г.</w:t>
      </w:r>
      <w:r w:rsidR="00832E06" w:rsidRPr="0092320D">
        <w:rPr>
          <w:bCs/>
          <w:sz w:val="28"/>
          <w:szCs w:val="28"/>
        </w:rPr>
        <w:t>, зам директора по ВР</w:t>
      </w:r>
    </w:p>
    <w:p w:rsidR="00B14A4D" w:rsidRPr="0092320D" w:rsidRDefault="00995870" w:rsidP="00995870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320D">
        <w:rPr>
          <w:bCs/>
          <w:sz w:val="28"/>
          <w:szCs w:val="28"/>
        </w:rPr>
        <w:t>Кузнецова Ю.А.</w:t>
      </w:r>
      <w:r w:rsidR="00832E06" w:rsidRPr="0092320D">
        <w:rPr>
          <w:bCs/>
          <w:sz w:val="28"/>
          <w:szCs w:val="28"/>
        </w:rPr>
        <w:t>, учитель технологии и черчения</w:t>
      </w:r>
    </w:p>
    <w:p w:rsidR="00B14A4D" w:rsidRPr="0092320D" w:rsidRDefault="00FA2B25" w:rsidP="00B14A4D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Жукова Н.А., зав. </w:t>
      </w:r>
      <w:r w:rsidR="00B14A4D" w:rsidRPr="0092320D">
        <w:rPr>
          <w:bCs/>
          <w:sz w:val="28"/>
          <w:szCs w:val="28"/>
        </w:rPr>
        <w:t>ИБЦ</w:t>
      </w:r>
    </w:p>
    <w:p w:rsidR="00995870" w:rsidRPr="0092320D" w:rsidRDefault="00995870" w:rsidP="00B14A4D">
      <w:pPr>
        <w:rPr>
          <w:sz w:val="30"/>
          <w:szCs w:val="30"/>
        </w:rPr>
      </w:pPr>
    </w:p>
    <w:sectPr w:rsidR="00995870" w:rsidRPr="0092320D" w:rsidSect="009345A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6B" w:rsidRDefault="00F4006B" w:rsidP="00D9170F">
      <w:r>
        <w:separator/>
      </w:r>
    </w:p>
  </w:endnote>
  <w:endnote w:type="continuationSeparator" w:id="1">
    <w:p w:rsidR="00F4006B" w:rsidRDefault="00F4006B" w:rsidP="00D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6B" w:rsidRDefault="00F4006B" w:rsidP="00D9170F">
      <w:r>
        <w:separator/>
      </w:r>
    </w:p>
  </w:footnote>
  <w:footnote w:type="continuationSeparator" w:id="1">
    <w:p w:rsidR="00F4006B" w:rsidRDefault="00F4006B" w:rsidP="00D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43" w:rsidRDefault="005900ED" w:rsidP="007019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1C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4343" w:rsidRDefault="00F400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43" w:rsidRDefault="005900ED" w:rsidP="007019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1C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0945">
      <w:rPr>
        <w:rStyle w:val="a9"/>
        <w:noProof/>
      </w:rPr>
      <w:t>2</w:t>
    </w:r>
    <w:r>
      <w:rPr>
        <w:rStyle w:val="a9"/>
      </w:rPr>
      <w:fldChar w:fldCharType="end"/>
    </w:r>
  </w:p>
  <w:p w:rsidR="00164343" w:rsidRDefault="00F40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8BE"/>
    <w:multiLevelType w:val="hybridMultilevel"/>
    <w:tmpl w:val="C9CC51EA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1E11A5A"/>
    <w:multiLevelType w:val="hybridMultilevel"/>
    <w:tmpl w:val="33B88912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667EE"/>
    <w:multiLevelType w:val="hybridMultilevel"/>
    <w:tmpl w:val="E9564DBE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C2A98"/>
    <w:multiLevelType w:val="hybridMultilevel"/>
    <w:tmpl w:val="8C92434E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E37C8"/>
    <w:multiLevelType w:val="hybridMultilevel"/>
    <w:tmpl w:val="49A4983E"/>
    <w:lvl w:ilvl="0" w:tplc="32D2F75A">
      <w:start w:val="1"/>
      <w:numFmt w:val="bullet"/>
      <w:lvlText w:val="-"/>
      <w:lvlJc w:val="left"/>
      <w:pPr>
        <w:tabs>
          <w:tab w:val="num" w:pos="1333"/>
        </w:tabs>
        <w:ind w:left="283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4EDB633E"/>
    <w:multiLevelType w:val="hybridMultilevel"/>
    <w:tmpl w:val="0C7E88D2"/>
    <w:lvl w:ilvl="0" w:tplc="32D2F75A">
      <w:start w:val="1"/>
      <w:numFmt w:val="bullet"/>
      <w:lvlText w:val="-"/>
      <w:lvlJc w:val="left"/>
      <w:pPr>
        <w:tabs>
          <w:tab w:val="num" w:pos="1050"/>
        </w:tabs>
        <w:ind w:left="0"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22BA2"/>
    <w:multiLevelType w:val="hybridMultilevel"/>
    <w:tmpl w:val="D9F8AEAE"/>
    <w:lvl w:ilvl="0" w:tplc="0EB4547A">
      <w:start w:val="1"/>
      <w:numFmt w:val="bullet"/>
      <w:lvlText w:val="-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6C96157C"/>
    <w:multiLevelType w:val="hybridMultilevel"/>
    <w:tmpl w:val="D49E638C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9">
    <w:nsid w:val="6E9E73B9"/>
    <w:multiLevelType w:val="multilevel"/>
    <w:tmpl w:val="8DB6237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BC5"/>
    <w:rsid w:val="00087BC5"/>
    <w:rsid w:val="00134982"/>
    <w:rsid w:val="001B5DD1"/>
    <w:rsid w:val="001C4BBA"/>
    <w:rsid w:val="001E728C"/>
    <w:rsid w:val="00205EFD"/>
    <w:rsid w:val="00222903"/>
    <w:rsid w:val="00324C79"/>
    <w:rsid w:val="0038374B"/>
    <w:rsid w:val="003A5297"/>
    <w:rsid w:val="003B580A"/>
    <w:rsid w:val="003C0994"/>
    <w:rsid w:val="003D2119"/>
    <w:rsid w:val="003F0945"/>
    <w:rsid w:val="003F0AE8"/>
    <w:rsid w:val="00473ED6"/>
    <w:rsid w:val="004D11E3"/>
    <w:rsid w:val="005900ED"/>
    <w:rsid w:val="005B644A"/>
    <w:rsid w:val="005D4C7A"/>
    <w:rsid w:val="00657885"/>
    <w:rsid w:val="006E3FB4"/>
    <w:rsid w:val="0070153D"/>
    <w:rsid w:val="00796155"/>
    <w:rsid w:val="007C2BF6"/>
    <w:rsid w:val="0080163F"/>
    <w:rsid w:val="00832E06"/>
    <w:rsid w:val="00850347"/>
    <w:rsid w:val="008C3E4C"/>
    <w:rsid w:val="008C5EB6"/>
    <w:rsid w:val="0090137C"/>
    <w:rsid w:val="0092320D"/>
    <w:rsid w:val="00931290"/>
    <w:rsid w:val="00931C9C"/>
    <w:rsid w:val="0096336B"/>
    <w:rsid w:val="00995870"/>
    <w:rsid w:val="009B7797"/>
    <w:rsid w:val="00A87DD4"/>
    <w:rsid w:val="00AA501F"/>
    <w:rsid w:val="00B14A4D"/>
    <w:rsid w:val="00B70661"/>
    <w:rsid w:val="00B804C0"/>
    <w:rsid w:val="00BA4606"/>
    <w:rsid w:val="00BB0C3E"/>
    <w:rsid w:val="00BE2C96"/>
    <w:rsid w:val="00C13407"/>
    <w:rsid w:val="00C70022"/>
    <w:rsid w:val="00C74379"/>
    <w:rsid w:val="00C82148"/>
    <w:rsid w:val="00D9170F"/>
    <w:rsid w:val="00E5507E"/>
    <w:rsid w:val="00F4006B"/>
    <w:rsid w:val="00F451C9"/>
    <w:rsid w:val="00F567D2"/>
    <w:rsid w:val="00FA2B25"/>
    <w:rsid w:val="00FE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087B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B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87BC5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087BC5"/>
    <w:pPr>
      <w:ind w:left="480"/>
    </w:pPr>
    <w:rPr>
      <w:rFonts w:ascii="Courier New" w:hAnsi="Courier New"/>
    </w:rPr>
  </w:style>
  <w:style w:type="character" w:customStyle="1" w:styleId="a4">
    <w:name w:val="Основной текст с отступом Знак"/>
    <w:basedOn w:val="a0"/>
    <w:link w:val="a3"/>
    <w:rsid w:val="00087BC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087BC5"/>
    <w:pPr>
      <w:spacing w:before="100" w:beforeAutospacing="1" w:after="100" w:afterAutospacing="1"/>
      <w:jc w:val="both"/>
    </w:pPr>
    <w:rPr>
      <w:rFonts w:ascii="Arial" w:hAnsi="Arial" w:cs="Arial"/>
      <w:color w:val="000000"/>
      <w:szCs w:val="24"/>
    </w:rPr>
  </w:style>
  <w:style w:type="character" w:styleId="a6">
    <w:name w:val="Strong"/>
    <w:qFormat/>
    <w:rsid w:val="00087BC5"/>
    <w:rPr>
      <w:b/>
      <w:bCs/>
    </w:rPr>
  </w:style>
  <w:style w:type="paragraph" w:styleId="a7">
    <w:name w:val="header"/>
    <w:basedOn w:val="a"/>
    <w:link w:val="a8"/>
    <w:rsid w:val="00087B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87B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087BC5"/>
  </w:style>
  <w:style w:type="paragraph" w:styleId="aa">
    <w:name w:val="No Spacing"/>
    <w:qFormat/>
    <w:rsid w:val="00087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2</cp:revision>
  <cp:lastPrinted>2018-11-15T10:39:00Z</cp:lastPrinted>
  <dcterms:created xsi:type="dcterms:W3CDTF">2018-11-20T14:48:00Z</dcterms:created>
  <dcterms:modified xsi:type="dcterms:W3CDTF">2018-11-20T14:48:00Z</dcterms:modified>
</cp:coreProperties>
</file>