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D1" w:rsidRPr="00BF4E74" w:rsidRDefault="00B425F0" w:rsidP="002C4250">
      <w:bookmarkStart w:id="0" w:name="_GoBack"/>
      <w:bookmarkEnd w:id="0"/>
      <w:r w:rsidRPr="00BF4E74">
        <w:t>Утверждён Приказом директора</w:t>
      </w:r>
      <w:r w:rsidRPr="00E44307">
        <w:t xml:space="preserve"> </w:t>
      </w:r>
      <w:r w:rsidR="006F2BBF" w:rsidRPr="00BF4E74">
        <w:t>МБОУ СШ № 1 г. Пошехонье</w:t>
      </w:r>
      <w:r w:rsidRPr="00BF4E74">
        <w:t xml:space="preserve"> от</w:t>
      </w:r>
      <w:r w:rsidRPr="00E44307">
        <w:t xml:space="preserve"> </w:t>
      </w:r>
      <w:r w:rsidR="00E44307">
        <w:t>№</w:t>
      </w:r>
      <w:r w:rsidR="00E44307" w:rsidRPr="00E44307">
        <w:t xml:space="preserve"> 279 30</w:t>
      </w:r>
      <w:r w:rsidRPr="00E44307">
        <w:t>.0</w:t>
      </w:r>
      <w:r w:rsidR="00E44307" w:rsidRPr="00E44307">
        <w:t>8</w:t>
      </w:r>
      <w:r w:rsidR="00E44307">
        <w:t>.2023 г.</w:t>
      </w:r>
    </w:p>
    <w:p w:rsidR="00DB16D1" w:rsidRPr="00E44307" w:rsidRDefault="00DB16D1" w:rsidP="00E44307">
      <w:pPr>
        <w:pStyle w:val="a3"/>
        <w:spacing w:before="29"/>
        <w:ind w:left="7081" w:right="461" w:hanging="323"/>
        <w:jc w:val="right"/>
        <w:rPr>
          <w:rFonts w:ascii="Times New Roman" w:hAnsi="Times New Roman" w:cs="Times New Roman"/>
          <w:sz w:val="24"/>
          <w:szCs w:val="24"/>
        </w:rPr>
      </w:pPr>
    </w:p>
    <w:p w:rsidR="006F2BBF" w:rsidRDefault="006F2BBF" w:rsidP="006F2BBF">
      <w:pPr>
        <w:pStyle w:val="a3"/>
        <w:ind w:left="2726" w:right="1807" w:hanging="918"/>
        <w:jc w:val="center"/>
        <w:rPr>
          <w:rFonts w:ascii="Times New Roman" w:hAnsi="Times New Roman" w:cs="Times New Roman"/>
          <w:sz w:val="28"/>
          <w:szCs w:val="28"/>
        </w:rPr>
      </w:pPr>
    </w:p>
    <w:p w:rsidR="00AF6813" w:rsidRPr="00AF6813" w:rsidRDefault="00AF6813" w:rsidP="00AF6813">
      <w:pPr>
        <w:pStyle w:val="a3"/>
        <w:ind w:left="1134" w:right="15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425F0" w:rsidRPr="00BF4E74">
        <w:rPr>
          <w:rFonts w:ascii="Times New Roman" w:hAnsi="Times New Roman" w:cs="Times New Roman"/>
          <w:b/>
          <w:sz w:val="24"/>
          <w:szCs w:val="24"/>
        </w:rPr>
        <w:t>План мероприя</w:t>
      </w:r>
      <w:r>
        <w:rPr>
          <w:rFonts w:ascii="Times New Roman" w:hAnsi="Times New Roman" w:cs="Times New Roman"/>
          <w:b/>
          <w:sz w:val="24"/>
          <w:szCs w:val="24"/>
        </w:rPr>
        <w:t xml:space="preserve">тий, реализуемых на базе Центра </w:t>
      </w:r>
      <w:proofErr w:type="gramStart"/>
      <w:r w:rsidR="00B425F0" w:rsidRPr="00BF4E74">
        <w:rPr>
          <w:rFonts w:ascii="Times New Roman" w:hAnsi="Times New Roman" w:cs="Times New Roman"/>
          <w:b/>
          <w:sz w:val="24"/>
          <w:szCs w:val="24"/>
        </w:rPr>
        <w:t>естественно-научной</w:t>
      </w:r>
      <w:proofErr w:type="gramEnd"/>
      <w:r w:rsidR="00B425F0" w:rsidRPr="00BF4E74">
        <w:rPr>
          <w:rFonts w:ascii="Times New Roman" w:hAnsi="Times New Roman" w:cs="Times New Roman"/>
          <w:b/>
          <w:spacing w:val="-47"/>
          <w:sz w:val="24"/>
          <w:szCs w:val="24"/>
        </w:rPr>
        <w:t xml:space="preserve"> </w:t>
      </w:r>
      <w:r w:rsidR="00B425F0" w:rsidRPr="00BF4E74">
        <w:rPr>
          <w:rFonts w:ascii="Times New Roman" w:hAnsi="Times New Roman" w:cs="Times New Roman"/>
          <w:b/>
          <w:sz w:val="24"/>
          <w:szCs w:val="24"/>
        </w:rPr>
        <w:t>и</w:t>
      </w:r>
      <w:r w:rsidR="00B425F0" w:rsidRPr="00BF4E7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B425F0" w:rsidRPr="00BF4E74">
        <w:rPr>
          <w:rFonts w:ascii="Times New Roman" w:hAnsi="Times New Roman" w:cs="Times New Roman"/>
          <w:b/>
          <w:sz w:val="24"/>
          <w:szCs w:val="24"/>
        </w:rPr>
        <w:t>технологической</w:t>
      </w:r>
      <w:r w:rsidR="00B425F0" w:rsidRPr="00BF4E7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B425F0" w:rsidRPr="00BF4E74">
        <w:rPr>
          <w:rFonts w:ascii="Times New Roman" w:hAnsi="Times New Roman" w:cs="Times New Roman"/>
          <w:b/>
          <w:sz w:val="24"/>
          <w:szCs w:val="24"/>
        </w:rPr>
        <w:t>направленностей</w:t>
      </w:r>
      <w:r w:rsidR="00B425F0" w:rsidRPr="00BF4E7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B425F0" w:rsidRPr="00BF4E74">
        <w:rPr>
          <w:rFonts w:ascii="Times New Roman" w:hAnsi="Times New Roman" w:cs="Times New Roman"/>
          <w:b/>
          <w:sz w:val="24"/>
          <w:szCs w:val="24"/>
        </w:rPr>
        <w:t>«Точка</w:t>
      </w:r>
      <w:r w:rsidR="00B425F0" w:rsidRPr="00BF4E7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B425F0" w:rsidRPr="00BF4E74">
        <w:rPr>
          <w:rFonts w:ascii="Times New Roman" w:hAnsi="Times New Roman" w:cs="Times New Roman"/>
          <w:b/>
          <w:sz w:val="24"/>
          <w:szCs w:val="24"/>
        </w:rPr>
        <w:t>Роста»</w:t>
      </w:r>
      <w:r w:rsidRPr="00AF6813">
        <w:t xml:space="preserve"> </w:t>
      </w:r>
      <w:r w:rsidRPr="00AF6813">
        <w:rPr>
          <w:rFonts w:ascii="Times New Roman" w:hAnsi="Times New Roman" w:cs="Times New Roman"/>
          <w:b/>
          <w:sz w:val="24"/>
          <w:szCs w:val="24"/>
        </w:rPr>
        <w:t>МБОУ СШ №1 г. Пошехонье</w:t>
      </w:r>
    </w:p>
    <w:p w:rsidR="00DB16D1" w:rsidRPr="00BF4E74" w:rsidRDefault="00AF6813" w:rsidP="00AF6813">
      <w:pPr>
        <w:pStyle w:val="a3"/>
        <w:ind w:left="1418" w:right="180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813">
        <w:rPr>
          <w:rFonts w:ascii="Times New Roman" w:hAnsi="Times New Roman" w:cs="Times New Roman"/>
          <w:b/>
          <w:sz w:val="24"/>
          <w:szCs w:val="24"/>
        </w:rPr>
        <w:t xml:space="preserve">на 2023-2024 </w:t>
      </w:r>
      <w:proofErr w:type="spellStart"/>
      <w:r w:rsidRPr="00AF6813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AF6813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AF6813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DB16D1" w:rsidRPr="006F2BBF" w:rsidRDefault="00DB16D1">
      <w:pPr>
        <w:pStyle w:val="a3"/>
        <w:spacing w:before="11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087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5528"/>
        <w:gridCol w:w="2090"/>
        <w:gridCol w:w="37"/>
        <w:gridCol w:w="1842"/>
      </w:tblGrid>
      <w:tr w:rsidR="00DB16D1" w:rsidRPr="006F2BBF" w:rsidTr="00BF4E74">
        <w:trPr>
          <w:trHeight w:val="269"/>
        </w:trPr>
        <w:tc>
          <w:tcPr>
            <w:tcW w:w="590" w:type="dxa"/>
          </w:tcPr>
          <w:p w:rsidR="00DB16D1" w:rsidRPr="006F2BBF" w:rsidRDefault="00B425F0">
            <w:pPr>
              <w:pStyle w:val="TableParagraph"/>
              <w:spacing w:before="2" w:line="247" w:lineRule="exact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DB16D1" w:rsidRPr="006F2BBF" w:rsidRDefault="00B425F0">
            <w:pPr>
              <w:pStyle w:val="TableParagraph"/>
              <w:spacing w:before="2" w:line="247" w:lineRule="exact"/>
              <w:ind w:left="701"/>
              <w:rPr>
                <w:rFonts w:ascii="Times New Roman" w:hAnsi="Times New Roman" w:cs="Times New Roman"/>
                <w:sz w:val="24"/>
                <w:szCs w:val="24"/>
              </w:rPr>
            </w:pP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6F2B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90" w:type="dxa"/>
          </w:tcPr>
          <w:p w:rsidR="00DB16D1" w:rsidRPr="006F2BBF" w:rsidRDefault="00B425F0">
            <w:pPr>
              <w:pStyle w:val="TableParagraph"/>
              <w:spacing w:before="2" w:line="247" w:lineRule="exact"/>
              <w:ind w:left="121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79" w:type="dxa"/>
            <w:gridSpan w:val="2"/>
          </w:tcPr>
          <w:p w:rsidR="00DB16D1" w:rsidRPr="006F2BBF" w:rsidRDefault="00B425F0" w:rsidP="006F2BBF">
            <w:pPr>
              <w:pStyle w:val="TableParagraph"/>
              <w:spacing w:before="2" w:line="247" w:lineRule="exact"/>
              <w:ind w:left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B16D1" w:rsidRPr="006F2BBF" w:rsidTr="006F2BBF">
        <w:trPr>
          <w:trHeight w:val="268"/>
        </w:trPr>
        <w:tc>
          <w:tcPr>
            <w:tcW w:w="10087" w:type="dxa"/>
            <w:gridSpan w:val="5"/>
          </w:tcPr>
          <w:p w:rsidR="00DB16D1" w:rsidRPr="006F2BBF" w:rsidRDefault="006F2BBF" w:rsidP="006F2BBF">
            <w:pPr>
              <w:pStyle w:val="TableParagraph"/>
              <w:spacing w:before="1" w:line="247" w:lineRule="exact"/>
              <w:ind w:left="1299" w:right="3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B425F0" w:rsidRPr="006F2BB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</w:t>
            </w:r>
            <w:r w:rsidRPr="006F2BB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="00B425F0" w:rsidRPr="006F2BBF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</w:p>
        </w:tc>
      </w:tr>
      <w:tr w:rsidR="00DB16D1" w:rsidRPr="006F2BBF" w:rsidTr="006F2BBF">
        <w:trPr>
          <w:trHeight w:val="537"/>
        </w:trPr>
        <w:tc>
          <w:tcPr>
            <w:tcW w:w="590" w:type="dxa"/>
          </w:tcPr>
          <w:p w:rsidR="00DB16D1" w:rsidRPr="006F2BBF" w:rsidRDefault="00B425F0" w:rsidP="006F2BBF">
            <w:pPr>
              <w:pStyle w:val="TableParagraph"/>
              <w:spacing w:before="1"/>
              <w:ind w:left="0" w:right="6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DB16D1" w:rsidRPr="006F2BBF" w:rsidRDefault="00B425F0" w:rsidP="006879C5">
            <w:pPr>
              <w:pStyle w:val="TableParagraph"/>
              <w:spacing w:line="270" w:lineRule="atLeast"/>
              <w:ind w:left="0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центра «Точка</w:t>
            </w:r>
            <w:r w:rsidRPr="006F2BB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="006879C5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Р</w:t>
            </w: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оста»</w:t>
            </w:r>
            <w:r w:rsidRPr="006F2B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F2B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2023/2024 учебный</w:t>
            </w:r>
            <w:r w:rsidRPr="006F2B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090" w:type="dxa"/>
          </w:tcPr>
          <w:p w:rsidR="00DB16D1" w:rsidRPr="006F2BBF" w:rsidRDefault="00B425F0" w:rsidP="006F2BBF">
            <w:pPr>
              <w:pStyle w:val="TableParagraph"/>
              <w:spacing w:before="1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  <w:r w:rsidRPr="006F2B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1879" w:type="dxa"/>
            <w:gridSpan w:val="2"/>
          </w:tcPr>
          <w:p w:rsidR="00DB16D1" w:rsidRPr="006F2BBF" w:rsidRDefault="00061798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Савинова Е.В.</w:t>
            </w:r>
          </w:p>
        </w:tc>
      </w:tr>
      <w:tr w:rsidR="00DB16D1" w:rsidRPr="006F2BBF" w:rsidTr="006F2BBF">
        <w:trPr>
          <w:trHeight w:val="803"/>
        </w:trPr>
        <w:tc>
          <w:tcPr>
            <w:tcW w:w="590" w:type="dxa"/>
          </w:tcPr>
          <w:p w:rsidR="00DB16D1" w:rsidRPr="006F2BBF" w:rsidRDefault="00B425F0" w:rsidP="006F2BBF">
            <w:pPr>
              <w:pStyle w:val="TableParagraph"/>
              <w:spacing w:line="267" w:lineRule="exact"/>
              <w:ind w:left="0" w:right="6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DB16D1" w:rsidRPr="006F2BBF" w:rsidRDefault="00B425F0" w:rsidP="006F2BBF">
            <w:pPr>
              <w:pStyle w:val="TableParagraph"/>
              <w:ind w:left="0" w:right="242" w:firstLine="51"/>
              <w:rPr>
                <w:rFonts w:ascii="Times New Roman" w:hAnsi="Times New Roman" w:cs="Times New Roman"/>
                <w:sz w:val="24"/>
                <w:szCs w:val="24"/>
              </w:rPr>
            </w:pP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Создание и систематическое</w:t>
            </w:r>
            <w:r w:rsidRPr="006F2B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Pr="006F2BB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вкладки</w:t>
            </w:r>
            <w:r w:rsidRPr="006F2B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«Точка</w:t>
            </w:r>
            <w:r w:rsidRPr="006F2B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Роста»</w:t>
            </w:r>
            <w:r w:rsidRPr="006F2B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F2BBF" w:rsidRPr="006F2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r w:rsidRPr="006F2BB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Pr="006F2B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</w:p>
        </w:tc>
        <w:tc>
          <w:tcPr>
            <w:tcW w:w="2090" w:type="dxa"/>
          </w:tcPr>
          <w:p w:rsidR="00DB16D1" w:rsidRPr="006F2BBF" w:rsidRDefault="00B425F0" w:rsidP="006F2BBF">
            <w:pPr>
              <w:pStyle w:val="TableParagraph"/>
              <w:ind w:left="124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Август-Сентябрь 2023г, в течение учебного</w:t>
            </w:r>
            <w:r w:rsidR="006F2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79" w:type="dxa"/>
            <w:gridSpan w:val="2"/>
          </w:tcPr>
          <w:p w:rsidR="00DB16D1" w:rsidRPr="006F2BBF" w:rsidRDefault="00B425F0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6F2B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BF4E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F4E74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="00BF4E74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EF4EF8" w:rsidRPr="006F2BBF" w:rsidTr="006F2BBF">
        <w:trPr>
          <w:trHeight w:val="803"/>
        </w:trPr>
        <w:tc>
          <w:tcPr>
            <w:tcW w:w="590" w:type="dxa"/>
          </w:tcPr>
          <w:p w:rsidR="00EF4EF8" w:rsidRPr="006F2BBF" w:rsidRDefault="0077629A" w:rsidP="006F2BBF">
            <w:pPr>
              <w:pStyle w:val="TableParagraph"/>
              <w:spacing w:line="267" w:lineRule="exact"/>
              <w:ind w:left="0" w:right="6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F4EF8" w:rsidRPr="00EF4EF8" w:rsidRDefault="00EF4EF8" w:rsidP="0077629A">
            <w:pPr>
              <w:pStyle w:val="TableParagraph"/>
              <w:ind w:left="0" w:right="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содержания </w:t>
            </w:r>
            <w:r w:rsidRPr="00EF4EF8">
              <w:rPr>
                <w:rFonts w:ascii="Times New Roman" w:hAnsi="Times New Roman" w:cs="Times New Roman"/>
                <w:sz w:val="24"/>
                <w:szCs w:val="24"/>
              </w:rPr>
              <w:t>преподавания</w:t>
            </w:r>
          </w:p>
          <w:p w:rsidR="00EF4EF8" w:rsidRPr="00EF4EF8" w:rsidRDefault="0077629A" w:rsidP="0077629A">
            <w:pPr>
              <w:pStyle w:val="TableParagraph"/>
              <w:ind w:left="0" w:right="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4EF8">
              <w:rPr>
                <w:rFonts w:ascii="Times New Roman" w:hAnsi="Times New Roman" w:cs="Times New Roman"/>
                <w:sz w:val="24"/>
                <w:szCs w:val="24"/>
              </w:rPr>
              <w:t>сновных общеобразовательны</w:t>
            </w:r>
            <w:r w:rsidR="00EF4EF8" w:rsidRPr="00EF4EF8">
              <w:rPr>
                <w:rFonts w:ascii="Times New Roman" w:hAnsi="Times New Roman" w:cs="Times New Roman"/>
                <w:sz w:val="24"/>
                <w:szCs w:val="24"/>
              </w:rPr>
              <w:t xml:space="preserve">х программ </w:t>
            </w:r>
            <w:proofErr w:type="gramStart"/>
            <w:r w:rsidR="00EF4EF8" w:rsidRPr="00EF4E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F4EF8" w:rsidRPr="00EF4EF8" w:rsidRDefault="00EF4EF8" w:rsidP="0077629A">
            <w:pPr>
              <w:pStyle w:val="TableParagraph"/>
              <w:ind w:left="0" w:right="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«Физика», «Химия», </w:t>
            </w:r>
            <w:r w:rsidRPr="00EF4EF8">
              <w:rPr>
                <w:rFonts w:ascii="Times New Roman" w:hAnsi="Times New Roman" w:cs="Times New Roman"/>
                <w:sz w:val="24"/>
                <w:szCs w:val="24"/>
              </w:rPr>
              <w:t>«Биология»,</w:t>
            </w:r>
          </w:p>
          <w:p w:rsidR="00EF4EF8" w:rsidRPr="00EF4EF8" w:rsidRDefault="00EF4EF8" w:rsidP="0077629A">
            <w:pPr>
              <w:pStyle w:val="TableParagraph"/>
              <w:ind w:left="0" w:right="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«Технология» в соответствии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EF8">
              <w:rPr>
                <w:rFonts w:ascii="Times New Roman" w:hAnsi="Times New Roman" w:cs="Times New Roman"/>
                <w:sz w:val="24"/>
                <w:szCs w:val="24"/>
              </w:rPr>
              <w:t>обновленными</w:t>
            </w:r>
          </w:p>
          <w:p w:rsidR="00EF4EF8" w:rsidRPr="006F2BBF" w:rsidRDefault="00EF4EF8" w:rsidP="0077629A">
            <w:pPr>
              <w:pStyle w:val="TableParagraph"/>
              <w:ind w:left="0" w:right="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2021г. и </w:t>
            </w:r>
            <w:r w:rsidRPr="00EF4EF8">
              <w:rPr>
                <w:rFonts w:ascii="Times New Roman" w:hAnsi="Times New Roman" w:cs="Times New Roman"/>
                <w:sz w:val="24"/>
                <w:szCs w:val="24"/>
              </w:rPr>
              <w:t>ФООП</w:t>
            </w:r>
          </w:p>
        </w:tc>
        <w:tc>
          <w:tcPr>
            <w:tcW w:w="2090" w:type="dxa"/>
          </w:tcPr>
          <w:p w:rsidR="00EF4EF8" w:rsidRPr="006F2BBF" w:rsidRDefault="00EF4EF8" w:rsidP="006F2BBF">
            <w:pPr>
              <w:pStyle w:val="TableParagraph"/>
              <w:ind w:left="124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EF8">
              <w:rPr>
                <w:rFonts w:ascii="Times New Roman" w:hAnsi="Times New Roman" w:cs="Times New Roman"/>
                <w:sz w:val="24"/>
                <w:szCs w:val="24"/>
              </w:rPr>
              <w:t>Август-Сентябрь 2023г</w:t>
            </w:r>
          </w:p>
        </w:tc>
        <w:tc>
          <w:tcPr>
            <w:tcW w:w="1879" w:type="dxa"/>
            <w:gridSpan w:val="2"/>
          </w:tcPr>
          <w:p w:rsidR="00EF4EF8" w:rsidRPr="006F2BBF" w:rsidRDefault="00EF4EF8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DB16D1" w:rsidRPr="006F2BBF" w:rsidTr="00BF4E74">
        <w:trPr>
          <w:trHeight w:val="1103"/>
        </w:trPr>
        <w:tc>
          <w:tcPr>
            <w:tcW w:w="590" w:type="dxa"/>
          </w:tcPr>
          <w:p w:rsidR="00DB16D1" w:rsidRPr="006F2BBF" w:rsidRDefault="0077629A" w:rsidP="006F2BBF">
            <w:pPr>
              <w:pStyle w:val="TableParagraph"/>
              <w:spacing w:before="1"/>
              <w:ind w:left="0" w:right="6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DB16D1" w:rsidRPr="006F2BBF" w:rsidRDefault="00B425F0" w:rsidP="006F2BBF">
            <w:pPr>
              <w:pStyle w:val="TableParagraph"/>
              <w:tabs>
                <w:tab w:val="left" w:pos="4819"/>
              </w:tabs>
              <w:spacing w:before="1"/>
              <w:ind w:left="0" w:righ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Реализация общеобразовательных программ по предметным областям</w:t>
            </w:r>
            <w:r w:rsidR="006F2BBF" w:rsidRPr="006F2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BBF">
              <w:rPr>
                <w:rFonts w:ascii="Times New Roman" w:hAnsi="Times New Roman" w:cs="Times New Roman"/>
                <w:sz w:val="24"/>
                <w:szCs w:val="24"/>
              </w:rPr>
              <w:t xml:space="preserve">«Химия», «Физика», «Биология» с </w:t>
            </w: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использованием нового учебного оборудования.</w:t>
            </w:r>
          </w:p>
        </w:tc>
        <w:tc>
          <w:tcPr>
            <w:tcW w:w="2090" w:type="dxa"/>
          </w:tcPr>
          <w:p w:rsidR="00DB16D1" w:rsidRPr="006F2BBF" w:rsidRDefault="00B425F0" w:rsidP="006F2BBF">
            <w:pPr>
              <w:pStyle w:val="TableParagraph"/>
              <w:ind w:left="124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79" w:type="dxa"/>
            <w:gridSpan w:val="2"/>
          </w:tcPr>
          <w:p w:rsidR="00061798" w:rsidRDefault="00061798" w:rsidP="00BF4E74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1798">
              <w:rPr>
                <w:rFonts w:ascii="Times New Roman" w:hAnsi="Times New Roman" w:cs="Times New Roman"/>
                <w:sz w:val="24"/>
                <w:szCs w:val="24"/>
              </w:rPr>
              <w:t>Савинова Е.В.</w:t>
            </w:r>
          </w:p>
          <w:p w:rsidR="00DB16D1" w:rsidRDefault="00061798" w:rsidP="00BF4E74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М.М.</w:t>
            </w:r>
          </w:p>
          <w:p w:rsidR="00061798" w:rsidRDefault="00061798" w:rsidP="00BF4E74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Е.М.</w:t>
            </w:r>
          </w:p>
          <w:p w:rsidR="00061798" w:rsidRPr="006F2BBF" w:rsidRDefault="00061798" w:rsidP="00BF4E74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DB16D1" w:rsidRPr="006F2BBF" w:rsidTr="006F2BBF">
        <w:trPr>
          <w:trHeight w:val="801"/>
        </w:trPr>
        <w:tc>
          <w:tcPr>
            <w:tcW w:w="590" w:type="dxa"/>
          </w:tcPr>
          <w:p w:rsidR="00DB16D1" w:rsidRPr="006F2BBF" w:rsidRDefault="0077629A" w:rsidP="006F2BBF">
            <w:pPr>
              <w:pStyle w:val="TableParagraph"/>
              <w:spacing w:line="266" w:lineRule="exact"/>
              <w:ind w:left="0" w:right="6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DB16D1" w:rsidRPr="006F2BBF" w:rsidRDefault="00B425F0" w:rsidP="006F2BBF">
            <w:pPr>
              <w:pStyle w:val="TableParagraph"/>
              <w:spacing w:before="1"/>
              <w:ind w:left="0" w:righ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курсов </w:t>
            </w:r>
            <w:proofErr w:type="gramStart"/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</w:p>
          <w:p w:rsidR="00DB16D1" w:rsidRPr="006F2BBF" w:rsidRDefault="00B425F0" w:rsidP="006F2BBF">
            <w:pPr>
              <w:pStyle w:val="TableParagraph"/>
              <w:spacing w:before="1"/>
              <w:ind w:left="0" w:righ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деятельности с использованием нового учебного оборудования.</w:t>
            </w:r>
          </w:p>
        </w:tc>
        <w:tc>
          <w:tcPr>
            <w:tcW w:w="2090" w:type="dxa"/>
          </w:tcPr>
          <w:p w:rsidR="00DB16D1" w:rsidRPr="006F2BBF" w:rsidRDefault="00B425F0" w:rsidP="006F2BBF">
            <w:pPr>
              <w:pStyle w:val="TableParagraph"/>
              <w:ind w:left="124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79" w:type="dxa"/>
            <w:gridSpan w:val="2"/>
          </w:tcPr>
          <w:p w:rsidR="00DB16D1" w:rsidRPr="006F2BBF" w:rsidRDefault="00B425F0" w:rsidP="00BF4E7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2BB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Pr="006F2B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</w:tr>
      <w:tr w:rsidR="00DB16D1" w:rsidRPr="006F2BBF" w:rsidTr="006F2BBF">
        <w:trPr>
          <w:trHeight w:val="1066"/>
        </w:trPr>
        <w:tc>
          <w:tcPr>
            <w:tcW w:w="590" w:type="dxa"/>
          </w:tcPr>
          <w:p w:rsidR="00DB16D1" w:rsidRPr="006F2BBF" w:rsidRDefault="0077629A" w:rsidP="006F2BBF">
            <w:pPr>
              <w:pStyle w:val="TableParagraph"/>
              <w:spacing w:line="266" w:lineRule="exact"/>
              <w:ind w:left="0" w:right="6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DB16D1" w:rsidRPr="006F2BBF" w:rsidRDefault="00B425F0" w:rsidP="006F2BBF">
            <w:pPr>
              <w:pStyle w:val="TableParagraph"/>
              <w:spacing w:before="1"/>
              <w:ind w:left="0" w:righ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Обучение педагогов на курсах повышения квалификации по</w:t>
            </w:r>
            <w:r w:rsidR="006F2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направлениям </w:t>
            </w:r>
            <w:proofErr w:type="spellStart"/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естесственно</w:t>
            </w:r>
            <w:proofErr w:type="spellEnd"/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-научной</w:t>
            </w:r>
            <w:r w:rsidR="006F2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направленности.</w:t>
            </w:r>
          </w:p>
        </w:tc>
        <w:tc>
          <w:tcPr>
            <w:tcW w:w="2090" w:type="dxa"/>
          </w:tcPr>
          <w:p w:rsidR="00DB16D1" w:rsidRPr="006F2BBF" w:rsidRDefault="00B425F0" w:rsidP="006F2BBF">
            <w:pPr>
              <w:pStyle w:val="TableParagraph"/>
              <w:ind w:left="124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79" w:type="dxa"/>
            <w:gridSpan w:val="2"/>
          </w:tcPr>
          <w:p w:rsidR="00DB16D1" w:rsidRPr="006F2BBF" w:rsidRDefault="00B425F0" w:rsidP="00BF4E7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6F2BB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DB16D1" w:rsidRPr="006F2BBF" w:rsidTr="0077629A">
        <w:trPr>
          <w:trHeight w:val="60"/>
        </w:trPr>
        <w:tc>
          <w:tcPr>
            <w:tcW w:w="590" w:type="dxa"/>
          </w:tcPr>
          <w:p w:rsidR="00DB16D1" w:rsidRPr="006F2BBF" w:rsidRDefault="0077629A" w:rsidP="006F2BBF">
            <w:pPr>
              <w:pStyle w:val="TableParagraph"/>
              <w:spacing w:before="1"/>
              <w:ind w:left="0" w:right="6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DB16D1" w:rsidRPr="006F2BBF" w:rsidRDefault="00B425F0" w:rsidP="00BF4E74">
            <w:pPr>
              <w:pStyle w:val="TableParagraph"/>
              <w:spacing w:before="1"/>
              <w:ind w:left="0" w:righ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Участие педагогов центра «Точка роста» в</w:t>
            </w:r>
            <w:r w:rsidR="00BF4E74">
              <w:rPr>
                <w:rFonts w:ascii="Times New Roman" w:hAnsi="Times New Roman" w:cs="Times New Roman"/>
                <w:sz w:val="24"/>
                <w:szCs w:val="24"/>
              </w:rPr>
              <w:t xml:space="preserve">о  всероссийских и </w:t>
            </w: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онлайн мероприятиях по вопросам</w:t>
            </w:r>
            <w:r w:rsidR="006F2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преподавания предметов на современном оборудовании</w:t>
            </w:r>
          </w:p>
        </w:tc>
        <w:tc>
          <w:tcPr>
            <w:tcW w:w="2090" w:type="dxa"/>
          </w:tcPr>
          <w:p w:rsidR="00DB16D1" w:rsidRPr="006F2BBF" w:rsidRDefault="00B425F0" w:rsidP="006F2BBF">
            <w:pPr>
              <w:pStyle w:val="TableParagraph"/>
              <w:ind w:left="124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79" w:type="dxa"/>
            <w:gridSpan w:val="2"/>
          </w:tcPr>
          <w:p w:rsidR="00DB16D1" w:rsidRPr="006F2BBF" w:rsidRDefault="00B425F0" w:rsidP="00BF4E74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6F2BB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DB16D1" w:rsidRPr="006F2BBF" w:rsidTr="006F2BBF">
        <w:trPr>
          <w:trHeight w:val="1072"/>
        </w:trPr>
        <w:tc>
          <w:tcPr>
            <w:tcW w:w="590" w:type="dxa"/>
          </w:tcPr>
          <w:p w:rsidR="00DB16D1" w:rsidRPr="006F2BBF" w:rsidRDefault="0077629A" w:rsidP="006F2BBF">
            <w:pPr>
              <w:pStyle w:val="TableParagraph"/>
              <w:spacing w:line="267" w:lineRule="exact"/>
              <w:ind w:left="0" w:right="6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DB16D1" w:rsidRPr="006F2BBF" w:rsidRDefault="00B425F0" w:rsidP="006F2BBF">
            <w:pPr>
              <w:pStyle w:val="TableParagraph"/>
              <w:ind w:right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Круглый стол «Анализ работы центра за</w:t>
            </w:r>
            <w:r w:rsidRPr="006F2BBF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2023-2024 учебный год и планирование</w:t>
            </w:r>
            <w:r w:rsidRPr="006F2BB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6F2B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Pr="006F2B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F2B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Pr="006F2B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="00BF4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год».</w:t>
            </w:r>
          </w:p>
        </w:tc>
        <w:tc>
          <w:tcPr>
            <w:tcW w:w="2090" w:type="dxa"/>
          </w:tcPr>
          <w:p w:rsidR="00DB16D1" w:rsidRPr="006F2BBF" w:rsidRDefault="00B425F0">
            <w:pPr>
              <w:pStyle w:val="TableParagraph"/>
              <w:spacing w:line="267" w:lineRule="exact"/>
              <w:ind w:left="706"/>
              <w:rPr>
                <w:rFonts w:ascii="Times New Roman" w:hAnsi="Times New Roman" w:cs="Times New Roman"/>
                <w:sz w:val="24"/>
                <w:szCs w:val="24"/>
              </w:rPr>
            </w:pP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6F2BB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879" w:type="dxa"/>
            <w:gridSpan w:val="2"/>
          </w:tcPr>
          <w:p w:rsidR="00DB16D1" w:rsidRPr="006F2BBF" w:rsidRDefault="00B425F0" w:rsidP="00BF4E7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Pr="006F2B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6F2BB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DB16D1" w:rsidRPr="006F2BBF" w:rsidTr="006F2BBF">
        <w:trPr>
          <w:trHeight w:val="268"/>
        </w:trPr>
        <w:tc>
          <w:tcPr>
            <w:tcW w:w="10087" w:type="dxa"/>
            <w:gridSpan w:val="5"/>
          </w:tcPr>
          <w:p w:rsidR="00DB16D1" w:rsidRPr="006F2BBF" w:rsidRDefault="00BF4E74" w:rsidP="00BF4E74">
            <w:pPr>
              <w:pStyle w:val="TableParagraph"/>
              <w:tabs>
                <w:tab w:val="left" w:pos="8386"/>
              </w:tabs>
              <w:spacing w:before="1" w:line="247" w:lineRule="exact"/>
              <w:ind w:left="1157" w:right="31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B425F0" w:rsidRPr="006F2BBF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Учебно-воспитательные</w:t>
            </w:r>
            <w:r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DB16D1" w:rsidRPr="006F2BBF" w:rsidTr="00BF4E74">
        <w:trPr>
          <w:trHeight w:val="1612"/>
        </w:trPr>
        <w:tc>
          <w:tcPr>
            <w:tcW w:w="590" w:type="dxa"/>
          </w:tcPr>
          <w:p w:rsidR="00DB16D1" w:rsidRPr="006F2BBF" w:rsidRDefault="00B425F0" w:rsidP="006F2BBF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DB16D1" w:rsidRPr="006F2BBF" w:rsidRDefault="00B425F0" w:rsidP="00BF4E74">
            <w:pPr>
              <w:pStyle w:val="TableParagraph"/>
              <w:tabs>
                <w:tab w:val="left" w:pos="5103"/>
                <w:tab w:val="left" w:pos="5528"/>
              </w:tabs>
              <w:spacing w:before="1"/>
              <w:ind w:righ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деятельности</w:t>
            </w:r>
            <w:r w:rsidRPr="006F2BB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gramStart"/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2B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6F2B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F4E74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исследовательского</w:t>
            </w:r>
            <w:r w:rsidRPr="006F2B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2BB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проектного</w:t>
            </w:r>
          </w:p>
          <w:p w:rsidR="00DB16D1" w:rsidRPr="006F2BBF" w:rsidRDefault="00B425F0" w:rsidP="00BF4E74">
            <w:pPr>
              <w:pStyle w:val="TableParagraph"/>
              <w:tabs>
                <w:tab w:val="left" w:pos="5103"/>
                <w:tab w:val="left" w:pos="5528"/>
              </w:tabs>
              <w:spacing w:before="1"/>
              <w:ind w:righ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подхода при решении образовательных</w:t>
            </w:r>
            <w:r w:rsidRPr="006F2BB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6F2B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2B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Pr="006F2B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r w:rsidR="00BF4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6F2BB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оборудования.</w:t>
            </w:r>
          </w:p>
        </w:tc>
        <w:tc>
          <w:tcPr>
            <w:tcW w:w="2090" w:type="dxa"/>
          </w:tcPr>
          <w:p w:rsidR="00DB16D1" w:rsidRPr="006F2BBF" w:rsidRDefault="00BF4E74" w:rsidP="00BF4E74">
            <w:pPr>
              <w:pStyle w:val="TableParagraph"/>
              <w:spacing w:before="1"/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B425F0" w:rsidRPr="006F2BBF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="00B425F0" w:rsidRPr="00BF4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5F0" w:rsidRPr="006F2BB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79" w:type="dxa"/>
            <w:gridSpan w:val="2"/>
          </w:tcPr>
          <w:p w:rsidR="00DB16D1" w:rsidRPr="006F2BBF" w:rsidRDefault="00B425F0" w:rsidP="00BF4E74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6F2BB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  <w:r w:rsidR="00BF4E74">
              <w:rPr>
                <w:rFonts w:ascii="Times New Roman" w:hAnsi="Times New Roman" w:cs="Times New Roman"/>
                <w:sz w:val="24"/>
                <w:szCs w:val="24"/>
              </w:rPr>
              <w:t>. Классные руководители</w:t>
            </w:r>
          </w:p>
        </w:tc>
      </w:tr>
      <w:tr w:rsidR="00DB16D1" w:rsidRPr="006F2BBF" w:rsidTr="00BF4E74">
        <w:trPr>
          <w:trHeight w:val="1075"/>
        </w:trPr>
        <w:tc>
          <w:tcPr>
            <w:tcW w:w="590" w:type="dxa"/>
          </w:tcPr>
          <w:p w:rsidR="00DB16D1" w:rsidRPr="006F2BBF" w:rsidRDefault="00B425F0" w:rsidP="006F2BBF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</w:tcPr>
          <w:p w:rsidR="00DB16D1" w:rsidRPr="006F2BBF" w:rsidRDefault="00B425F0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6F2B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6F2B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6F2BB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Pr="006F2B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DB16D1" w:rsidRPr="006F2BBF" w:rsidRDefault="00B425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r w:rsidRPr="006F2B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олимпиаде</w:t>
            </w:r>
            <w:r w:rsidRPr="006F2B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</w:p>
          <w:p w:rsidR="00DB16D1" w:rsidRPr="006F2BBF" w:rsidRDefault="00B425F0">
            <w:pPr>
              <w:pStyle w:val="TableParagraph"/>
              <w:spacing w:line="270" w:lineRule="atLeast"/>
              <w:ind w:right="597"/>
              <w:rPr>
                <w:rFonts w:ascii="Times New Roman" w:hAnsi="Times New Roman" w:cs="Times New Roman"/>
                <w:sz w:val="24"/>
                <w:szCs w:val="24"/>
              </w:rPr>
            </w:pP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 xml:space="preserve">по предметам </w:t>
            </w:r>
            <w:proofErr w:type="gramStart"/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6F2BB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направленности.</w:t>
            </w:r>
          </w:p>
        </w:tc>
        <w:tc>
          <w:tcPr>
            <w:tcW w:w="2090" w:type="dxa"/>
          </w:tcPr>
          <w:p w:rsidR="00DB16D1" w:rsidRPr="006F2BBF" w:rsidRDefault="00B425F0">
            <w:pPr>
              <w:pStyle w:val="TableParagraph"/>
              <w:spacing w:before="1"/>
              <w:ind w:righ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  <w:r w:rsidRPr="00BF4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879" w:type="dxa"/>
            <w:gridSpan w:val="2"/>
          </w:tcPr>
          <w:p w:rsidR="00BF4E74" w:rsidRDefault="00B425F0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Pr="006F2B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="00BF4E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16D1" w:rsidRPr="006F2BBF" w:rsidRDefault="00BF4E74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</w:t>
            </w:r>
          </w:p>
        </w:tc>
      </w:tr>
      <w:tr w:rsidR="00DB16D1" w:rsidRPr="006F2BBF" w:rsidTr="00BF4E74">
        <w:trPr>
          <w:trHeight w:val="803"/>
        </w:trPr>
        <w:tc>
          <w:tcPr>
            <w:tcW w:w="590" w:type="dxa"/>
          </w:tcPr>
          <w:p w:rsidR="00DB16D1" w:rsidRPr="006F2BBF" w:rsidRDefault="00B425F0" w:rsidP="006F2BBF">
            <w:pPr>
              <w:pStyle w:val="TableParagraph"/>
              <w:spacing w:line="267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8" w:type="dxa"/>
          </w:tcPr>
          <w:p w:rsidR="00DB16D1" w:rsidRPr="006F2BBF" w:rsidRDefault="00B425F0">
            <w:pPr>
              <w:pStyle w:val="TableParagraph"/>
              <w:ind w:right="511"/>
              <w:rPr>
                <w:rFonts w:ascii="Times New Roman" w:hAnsi="Times New Roman" w:cs="Times New Roman"/>
                <w:sz w:val="24"/>
                <w:szCs w:val="24"/>
              </w:rPr>
            </w:pP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конференциях</w:t>
            </w:r>
            <w:r w:rsidRPr="006F2BB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r w:rsidRPr="006F2B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уровня.</w:t>
            </w:r>
          </w:p>
        </w:tc>
        <w:tc>
          <w:tcPr>
            <w:tcW w:w="2090" w:type="dxa"/>
          </w:tcPr>
          <w:p w:rsidR="00DB16D1" w:rsidRPr="006F2BBF" w:rsidRDefault="00B425F0">
            <w:pPr>
              <w:pStyle w:val="TableParagraph"/>
              <w:ind w:right="423"/>
              <w:rPr>
                <w:rFonts w:ascii="Times New Roman" w:hAnsi="Times New Roman" w:cs="Times New Roman"/>
                <w:sz w:val="24"/>
                <w:szCs w:val="24"/>
              </w:rPr>
            </w:pP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  <w:r w:rsidRPr="006F2BB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79" w:type="dxa"/>
            <w:gridSpan w:val="2"/>
          </w:tcPr>
          <w:p w:rsidR="00DB16D1" w:rsidRPr="006F2BBF" w:rsidRDefault="00B425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6F2B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Pr="006F2BB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центра,</w:t>
            </w:r>
          </w:p>
          <w:p w:rsidR="00DB16D1" w:rsidRPr="006F2BBF" w:rsidRDefault="00B425F0">
            <w:pPr>
              <w:pStyle w:val="TableParagraph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="00BF4E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</w:tr>
      <w:tr w:rsidR="00DB16D1" w:rsidRPr="006F2BBF" w:rsidTr="00BF4E74">
        <w:trPr>
          <w:trHeight w:val="805"/>
        </w:trPr>
        <w:tc>
          <w:tcPr>
            <w:tcW w:w="590" w:type="dxa"/>
          </w:tcPr>
          <w:p w:rsidR="00DB16D1" w:rsidRPr="006F2BBF" w:rsidRDefault="00B425F0" w:rsidP="00BF4E74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F4E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DB16D1" w:rsidRPr="006F2BBF" w:rsidRDefault="00B425F0">
            <w:pPr>
              <w:pStyle w:val="TableParagraph"/>
              <w:spacing w:line="270" w:lineRule="atLeast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Фестиваль проектов. Защита творческих,</w:t>
            </w:r>
            <w:r w:rsidRPr="00BF4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 xml:space="preserve">проектных работ </w:t>
            </w:r>
            <w:proofErr w:type="gramStart"/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BF4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r w:rsidRPr="00BF4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  <w:r w:rsidR="00BF4E74">
              <w:rPr>
                <w:rFonts w:ascii="Times New Roman" w:hAnsi="Times New Roman" w:cs="Times New Roman"/>
                <w:sz w:val="24"/>
                <w:szCs w:val="24"/>
              </w:rPr>
              <w:t xml:space="preserve"> (9-11 класс)</w:t>
            </w:r>
          </w:p>
        </w:tc>
        <w:tc>
          <w:tcPr>
            <w:tcW w:w="2090" w:type="dxa"/>
          </w:tcPr>
          <w:p w:rsidR="00BF4E74" w:rsidRDefault="00BF4E74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 г.</w:t>
            </w:r>
          </w:p>
          <w:p w:rsidR="00DB16D1" w:rsidRPr="006F2BBF" w:rsidRDefault="00B425F0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6F2B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879" w:type="dxa"/>
            <w:gridSpan w:val="2"/>
          </w:tcPr>
          <w:p w:rsidR="00DB16D1" w:rsidRPr="006F2BBF" w:rsidRDefault="00B425F0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Pr="006F2B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2BBF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="00BF4E74">
              <w:rPr>
                <w:rFonts w:ascii="Times New Roman" w:hAnsi="Times New Roman" w:cs="Times New Roman"/>
                <w:sz w:val="24"/>
                <w:szCs w:val="24"/>
              </w:rPr>
              <w:t>, руководители проектов</w:t>
            </w:r>
          </w:p>
        </w:tc>
      </w:tr>
      <w:tr w:rsidR="00DB16D1" w:rsidRPr="006F2BBF" w:rsidTr="006F2BBF">
        <w:trPr>
          <w:trHeight w:val="264"/>
        </w:trPr>
        <w:tc>
          <w:tcPr>
            <w:tcW w:w="10087" w:type="dxa"/>
            <w:gridSpan w:val="5"/>
          </w:tcPr>
          <w:p w:rsidR="00DB16D1" w:rsidRPr="00BF4E74" w:rsidRDefault="00B425F0" w:rsidP="00BF4E74">
            <w:pPr>
              <w:pStyle w:val="TableParagraph"/>
              <w:spacing w:line="270" w:lineRule="atLeast"/>
              <w:ind w:right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Внеурочная </w:t>
            </w:r>
            <w:r w:rsidR="00BF4E7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DB16D1" w:rsidRPr="00BF4E74" w:rsidTr="00BF4E74">
        <w:trPr>
          <w:trHeight w:val="1075"/>
        </w:trPr>
        <w:tc>
          <w:tcPr>
            <w:tcW w:w="590" w:type="dxa"/>
          </w:tcPr>
          <w:p w:rsidR="00DB16D1" w:rsidRPr="00BF4E74" w:rsidRDefault="00B425F0" w:rsidP="00BF4E74">
            <w:pPr>
              <w:pStyle w:val="TableParagraph"/>
              <w:spacing w:line="270" w:lineRule="atLeast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BF4E7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8" w:type="dxa"/>
          </w:tcPr>
          <w:p w:rsidR="00DB16D1" w:rsidRPr="00BF4E74" w:rsidRDefault="00B425F0" w:rsidP="00BF4E74">
            <w:pPr>
              <w:pStyle w:val="TableParagraph"/>
              <w:spacing w:line="270" w:lineRule="atLeast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BF4E74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gramStart"/>
            <w:r w:rsidRPr="00BF4E7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F4E74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внеурочной деятельности и</w:t>
            </w:r>
            <w:r w:rsidR="00BF4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E74">
              <w:rPr>
                <w:rFonts w:ascii="Times New Roman" w:hAnsi="Times New Roman" w:cs="Times New Roman"/>
                <w:sz w:val="24"/>
                <w:szCs w:val="24"/>
              </w:rPr>
              <w:t>дополнительным образовательным программам Центра «Точка роста».</w:t>
            </w:r>
          </w:p>
        </w:tc>
        <w:tc>
          <w:tcPr>
            <w:tcW w:w="2127" w:type="dxa"/>
            <w:gridSpan w:val="2"/>
          </w:tcPr>
          <w:p w:rsidR="00DB16D1" w:rsidRPr="00BF4E74" w:rsidRDefault="00B425F0" w:rsidP="00BF4E74">
            <w:pPr>
              <w:pStyle w:val="TableParagraph"/>
              <w:spacing w:line="270" w:lineRule="atLeast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BF4E74">
              <w:rPr>
                <w:rFonts w:ascii="Times New Roman" w:hAnsi="Times New Roman" w:cs="Times New Roman"/>
                <w:sz w:val="24"/>
                <w:szCs w:val="24"/>
              </w:rPr>
              <w:t>Сентябрь 2023г</w:t>
            </w:r>
          </w:p>
        </w:tc>
        <w:tc>
          <w:tcPr>
            <w:tcW w:w="1842" w:type="dxa"/>
          </w:tcPr>
          <w:p w:rsidR="00DB16D1" w:rsidRPr="00BF4E74" w:rsidRDefault="00B425F0" w:rsidP="00BF4E74">
            <w:pPr>
              <w:pStyle w:val="TableParagraph"/>
              <w:spacing w:line="270" w:lineRule="atLeast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BF4E74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BF4E74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Pr="00BF4E7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  <w:proofErr w:type="gramStart"/>
            <w:r w:rsidRPr="00BF4E7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</w:tr>
      <w:tr w:rsidR="00DB16D1" w:rsidRPr="00BF4E74" w:rsidTr="00BF4E74">
        <w:trPr>
          <w:trHeight w:val="800"/>
        </w:trPr>
        <w:tc>
          <w:tcPr>
            <w:tcW w:w="590" w:type="dxa"/>
            <w:tcBorders>
              <w:bottom w:val="single" w:sz="6" w:space="0" w:color="000000"/>
            </w:tcBorders>
          </w:tcPr>
          <w:p w:rsidR="00DB16D1" w:rsidRPr="00BF4E74" w:rsidRDefault="00B425F0" w:rsidP="00BF4E74">
            <w:pPr>
              <w:pStyle w:val="TableParagraph"/>
              <w:spacing w:line="270" w:lineRule="atLeast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BF4E7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28" w:type="dxa"/>
            <w:tcBorders>
              <w:bottom w:val="single" w:sz="6" w:space="0" w:color="000000"/>
            </w:tcBorders>
          </w:tcPr>
          <w:p w:rsidR="00DB16D1" w:rsidRPr="00BF4E74" w:rsidRDefault="00B425F0" w:rsidP="00BF4E74">
            <w:pPr>
              <w:pStyle w:val="TableParagraph"/>
              <w:spacing w:line="270" w:lineRule="atLeast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BF4E74">
              <w:rPr>
                <w:rFonts w:ascii="Times New Roman" w:hAnsi="Times New Roman" w:cs="Times New Roman"/>
                <w:sz w:val="24"/>
                <w:szCs w:val="24"/>
              </w:rPr>
              <w:t>Всероссийский образовательный проект</w:t>
            </w:r>
          </w:p>
          <w:p w:rsidR="00DB16D1" w:rsidRPr="00BF4E74" w:rsidRDefault="00B425F0" w:rsidP="00BF4E74">
            <w:pPr>
              <w:pStyle w:val="TableParagraph"/>
              <w:spacing w:line="270" w:lineRule="atLeast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BF4E74">
              <w:rPr>
                <w:rFonts w:ascii="Times New Roman" w:hAnsi="Times New Roman" w:cs="Times New Roman"/>
                <w:sz w:val="24"/>
                <w:szCs w:val="24"/>
              </w:rPr>
              <w:t xml:space="preserve">«Урок цифры» </w:t>
            </w:r>
            <w:r w:rsidR="00BF4E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4E7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BF4E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gridSpan w:val="2"/>
            <w:tcBorders>
              <w:bottom w:val="single" w:sz="6" w:space="0" w:color="000000"/>
            </w:tcBorders>
          </w:tcPr>
          <w:p w:rsidR="00DB16D1" w:rsidRPr="00BF4E74" w:rsidRDefault="00B425F0" w:rsidP="00BF4E74">
            <w:pPr>
              <w:pStyle w:val="TableParagraph"/>
              <w:spacing w:line="270" w:lineRule="atLeast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BF4E7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F4E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F4E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:rsidR="00DB16D1" w:rsidRPr="00BF4E74" w:rsidRDefault="00B425F0" w:rsidP="00BF4E74">
            <w:pPr>
              <w:pStyle w:val="TableParagraph"/>
              <w:spacing w:line="270" w:lineRule="atLeast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BF4E74">
              <w:rPr>
                <w:rFonts w:ascii="Times New Roman" w:hAnsi="Times New Roman" w:cs="Times New Roman"/>
                <w:sz w:val="24"/>
                <w:szCs w:val="24"/>
              </w:rPr>
              <w:t>Педагог Центра (</w:t>
            </w:r>
            <w:r w:rsidR="00BF4E74">
              <w:rPr>
                <w:rFonts w:ascii="Times New Roman" w:hAnsi="Times New Roman" w:cs="Times New Roman"/>
                <w:sz w:val="24"/>
                <w:szCs w:val="24"/>
              </w:rPr>
              <w:t>Любимов А.А.</w:t>
            </w:r>
            <w:r w:rsidRPr="00BF4E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16D1" w:rsidRPr="00BF4E74" w:rsidTr="00BF4E74">
        <w:trPr>
          <w:trHeight w:val="534"/>
        </w:trPr>
        <w:tc>
          <w:tcPr>
            <w:tcW w:w="590" w:type="dxa"/>
            <w:tcBorders>
              <w:top w:val="single" w:sz="6" w:space="0" w:color="000000"/>
            </w:tcBorders>
          </w:tcPr>
          <w:p w:rsidR="00DB16D1" w:rsidRPr="00BF4E74" w:rsidRDefault="00B425F0" w:rsidP="00BF4E74">
            <w:pPr>
              <w:pStyle w:val="TableParagraph"/>
              <w:spacing w:line="270" w:lineRule="atLeast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BF4E7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28" w:type="dxa"/>
            <w:tcBorders>
              <w:top w:val="single" w:sz="6" w:space="0" w:color="000000"/>
            </w:tcBorders>
          </w:tcPr>
          <w:p w:rsidR="00DB16D1" w:rsidRPr="00BF4E74" w:rsidRDefault="00B425F0" w:rsidP="00BF4E74">
            <w:pPr>
              <w:pStyle w:val="TableParagraph"/>
              <w:spacing w:line="270" w:lineRule="atLeast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BF4E7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проект «На связи </w:t>
            </w:r>
            <w:proofErr w:type="gramStart"/>
            <w:r w:rsidRPr="00BF4E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B16D1" w:rsidRPr="00BF4E74" w:rsidRDefault="00B425F0" w:rsidP="00BF4E74">
            <w:pPr>
              <w:pStyle w:val="TableParagraph"/>
              <w:spacing w:line="270" w:lineRule="atLeast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BF4E74">
              <w:rPr>
                <w:rFonts w:ascii="Times New Roman" w:hAnsi="Times New Roman" w:cs="Times New Roman"/>
                <w:sz w:val="24"/>
                <w:szCs w:val="24"/>
              </w:rPr>
              <w:t xml:space="preserve">природой» </w:t>
            </w:r>
            <w:r w:rsidR="00BF4E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4E7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BF4E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</w:tcBorders>
          </w:tcPr>
          <w:p w:rsidR="00DB16D1" w:rsidRPr="00BF4E74" w:rsidRDefault="00B425F0" w:rsidP="00BF4E74">
            <w:pPr>
              <w:pStyle w:val="TableParagraph"/>
              <w:spacing w:line="270" w:lineRule="atLeast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BF4E74">
              <w:rPr>
                <w:rFonts w:ascii="Times New Roman" w:hAnsi="Times New Roman" w:cs="Times New Roman"/>
                <w:sz w:val="24"/>
                <w:szCs w:val="24"/>
              </w:rPr>
              <w:t>Апрель 2023г</w:t>
            </w:r>
          </w:p>
        </w:tc>
        <w:tc>
          <w:tcPr>
            <w:tcW w:w="1842" w:type="dxa"/>
            <w:tcBorders>
              <w:top w:val="single" w:sz="6" w:space="0" w:color="000000"/>
            </w:tcBorders>
          </w:tcPr>
          <w:p w:rsidR="00DB16D1" w:rsidRPr="00BF4E74" w:rsidRDefault="00B425F0" w:rsidP="00BF4E74">
            <w:pPr>
              <w:pStyle w:val="TableParagraph"/>
              <w:spacing w:line="270" w:lineRule="atLeast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BF4E7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BF4E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4E74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  <w:p w:rsidR="00DB16D1" w:rsidRPr="00BF4E74" w:rsidRDefault="00B425F0" w:rsidP="00BF4E74">
            <w:pPr>
              <w:pStyle w:val="TableParagraph"/>
              <w:spacing w:line="270" w:lineRule="atLeast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BF4E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4E74">
              <w:rPr>
                <w:rFonts w:ascii="Times New Roman" w:hAnsi="Times New Roman" w:cs="Times New Roman"/>
                <w:sz w:val="24"/>
                <w:szCs w:val="24"/>
              </w:rPr>
              <w:t>Соколова М.М., Савинова Е.В.</w:t>
            </w:r>
            <w:r w:rsidRPr="00BF4E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16D1" w:rsidRPr="00BF4E74" w:rsidTr="00BF4E74">
        <w:trPr>
          <w:trHeight w:val="537"/>
        </w:trPr>
        <w:tc>
          <w:tcPr>
            <w:tcW w:w="590" w:type="dxa"/>
          </w:tcPr>
          <w:p w:rsidR="00DB16D1" w:rsidRPr="00BF4E74" w:rsidRDefault="00B425F0" w:rsidP="00BF4E74">
            <w:pPr>
              <w:pStyle w:val="TableParagraph"/>
              <w:spacing w:line="270" w:lineRule="atLeast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BF4E7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28" w:type="dxa"/>
          </w:tcPr>
          <w:p w:rsidR="00DB16D1" w:rsidRPr="00BF4E74" w:rsidRDefault="00B425F0" w:rsidP="00BF4E74">
            <w:pPr>
              <w:pStyle w:val="TableParagraph"/>
              <w:spacing w:line="270" w:lineRule="atLeast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BF4E74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«День науки в школе»</w:t>
            </w:r>
          </w:p>
        </w:tc>
        <w:tc>
          <w:tcPr>
            <w:tcW w:w="2127" w:type="dxa"/>
            <w:gridSpan w:val="2"/>
          </w:tcPr>
          <w:p w:rsidR="00DB16D1" w:rsidRPr="00BF4E74" w:rsidRDefault="00B425F0" w:rsidP="00BF4E74">
            <w:pPr>
              <w:pStyle w:val="TableParagraph"/>
              <w:spacing w:line="270" w:lineRule="atLeast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BF4E74">
              <w:rPr>
                <w:rFonts w:ascii="Times New Roman" w:hAnsi="Times New Roman" w:cs="Times New Roman"/>
                <w:sz w:val="24"/>
                <w:szCs w:val="24"/>
              </w:rPr>
              <w:t>Февраль 2024г</w:t>
            </w:r>
          </w:p>
        </w:tc>
        <w:tc>
          <w:tcPr>
            <w:tcW w:w="1842" w:type="dxa"/>
          </w:tcPr>
          <w:p w:rsidR="00DB16D1" w:rsidRPr="00BF4E74" w:rsidRDefault="00B425F0" w:rsidP="00BF4E74">
            <w:pPr>
              <w:pStyle w:val="TableParagraph"/>
              <w:spacing w:line="270" w:lineRule="atLeast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BF4E7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BF4E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4E74">
              <w:rPr>
                <w:rFonts w:ascii="Times New Roman" w:hAnsi="Times New Roman" w:cs="Times New Roman"/>
                <w:sz w:val="24"/>
                <w:szCs w:val="24"/>
              </w:rPr>
              <w:t xml:space="preserve"> Центра </w:t>
            </w:r>
            <w:r w:rsidR="000617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61798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="00061798">
              <w:rPr>
                <w:rFonts w:ascii="Times New Roman" w:hAnsi="Times New Roman" w:cs="Times New Roman"/>
                <w:sz w:val="24"/>
                <w:szCs w:val="24"/>
              </w:rPr>
              <w:t xml:space="preserve"> М.М., Смирнова Е.М.)</w:t>
            </w:r>
          </w:p>
        </w:tc>
      </w:tr>
      <w:tr w:rsidR="00DB16D1" w:rsidRPr="00BF4E74" w:rsidTr="00BF4E74">
        <w:trPr>
          <w:trHeight w:val="537"/>
        </w:trPr>
        <w:tc>
          <w:tcPr>
            <w:tcW w:w="590" w:type="dxa"/>
          </w:tcPr>
          <w:p w:rsidR="00DB16D1" w:rsidRPr="00BF4E74" w:rsidRDefault="00B425F0" w:rsidP="00BF4E74">
            <w:pPr>
              <w:pStyle w:val="TableParagraph"/>
              <w:spacing w:line="270" w:lineRule="atLeast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BF4E7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28" w:type="dxa"/>
          </w:tcPr>
          <w:p w:rsidR="00DB16D1" w:rsidRPr="00BF4E74" w:rsidRDefault="00B425F0" w:rsidP="00BF4E74">
            <w:pPr>
              <w:pStyle w:val="TableParagraph"/>
              <w:spacing w:line="270" w:lineRule="atLeast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BF4E74">
              <w:rPr>
                <w:rFonts w:ascii="Times New Roman" w:hAnsi="Times New Roman" w:cs="Times New Roman"/>
                <w:sz w:val="24"/>
                <w:szCs w:val="24"/>
              </w:rPr>
              <w:t>Всероссийские акции «День ДНК» и</w:t>
            </w:r>
          </w:p>
          <w:p w:rsidR="00DB16D1" w:rsidRPr="00BF4E74" w:rsidRDefault="00B425F0" w:rsidP="00BF4E74">
            <w:pPr>
              <w:pStyle w:val="TableParagraph"/>
              <w:spacing w:line="270" w:lineRule="atLeast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BF4E74">
              <w:rPr>
                <w:rFonts w:ascii="Times New Roman" w:hAnsi="Times New Roman" w:cs="Times New Roman"/>
                <w:sz w:val="24"/>
                <w:szCs w:val="24"/>
              </w:rPr>
              <w:t>«Всероссийский урок генетики».</w:t>
            </w:r>
          </w:p>
        </w:tc>
        <w:tc>
          <w:tcPr>
            <w:tcW w:w="2127" w:type="dxa"/>
            <w:gridSpan w:val="2"/>
          </w:tcPr>
          <w:p w:rsidR="00DB16D1" w:rsidRPr="00BF4E74" w:rsidRDefault="00B425F0" w:rsidP="00BF4E74">
            <w:pPr>
              <w:pStyle w:val="TableParagraph"/>
              <w:spacing w:line="270" w:lineRule="atLeast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BF4E74">
              <w:rPr>
                <w:rFonts w:ascii="Times New Roman" w:hAnsi="Times New Roman" w:cs="Times New Roman"/>
                <w:sz w:val="24"/>
                <w:szCs w:val="24"/>
              </w:rPr>
              <w:t>Апрель 2023г</w:t>
            </w:r>
          </w:p>
        </w:tc>
        <w:tc>
          <w:tcPr>
            <w:tcW w:w="1842" w:type="dxa"/>
          </w:tcPr>
          <w:p w:rsidR="00BF4E74" w:rsidRPr="00BF4E74" w:rsidRDefault="00BF4E74" w:rsidP="00BF4E74">
            <w:pPr>
              <w:pStyle w:val="TableParagraph"/>
              <w:spacing w:line="270" w:lineRule="atLeast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BF4E74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  <w:p w:rsidR="00DB16D1" w:rsidRPr="00BF4E74" w:rsidRDefault="00BF4E74" w:rsidP="00BF4E74">
            <w:pPr>
              <w:pStyle w:val="TableParagraph"/>
              <w:spacing w:line="270" w:lineRule="atLeast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BF4E74">
              <w:rPr>
                <w:rFonts w:ascii="Times New Roman" w:hAnsi="Times New Roman" w:cs="Times New Roman"/>
                <w:sz w:val="24"/>
                <w:szCs w:val="24"/>
              </w:rPr>
              <w:t>(Соколова М.М., Савинова Е.В.)</w:t>
            </w:r>
          </w:p>
        </w:tc>
      </w:tr>
      <w:tr w:rsidR="00DB16D1" w:rsidRPr="00BF4E74" w:rsidTr="00BF4E74">
        <w:trPr>
          <w:trHeight w:val="534"/>
        </w:trPr>
        <w:tc>
          <w:tcPr>
            <w:tcW w:w="590" w:type="dxa"/>
          </w:tcPr>
          <w:p w:rsidR="00DB16D1" w:rsidRPr="00BF4E74" w:rsidRDefault="00B425F0" w:rsidP="00BF4E74">
            <w:pPr>
              <w:pStyle w:val="TableParagraph"/>
              <w:spacing w:line="270" w:lineRule="atLeast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BF4E7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28" w:type="dxa"/>
          </w:tcPr>
          <w:p w:rsidR="00DB16D1" w:rsidRPr="00BF4E74" w:rsidRDefault="00B425F0" w:rsidP="00BF4E74">
            <w:pPr>
              <w:pStyle w:val="TableParagraph"/>
              <w:spacing w:line="270" w:lineRule="atLeast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BF4E74">
              <w:rPr>
                <w:rFonts w:ascii="Times New Roman" w:hAnsi="Times New Roman" w:cs="Times New Roman"/>
                <w:sz w:val="24"/>
                <w:szCs w:val="24"/>
              </w:rPr>
              <w:t>Муниципальные фестивали</w:t>
            </w:r>
          </w:p>
          <w:p w:rsidR="00DB16D1" w:rsidRPr="00BF4E74" w:rsidRDefault="00B425F0" w:rsidP="00BF4E74">
            <w:pPr>
              <w:pStyle w:val="TableParagraph"/>
              <w:spacing w:line="270" w:lineRule="atLeast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BF4E74">
              <w:rPr>
                <w:rFonts w:ascii="Times New Roman" w:hAnsi="Times New Roman" w:cs="Times New Roman"/>
                <w:sz w:val="24"/>
                <w:szCs w:val="24"/>
              </w:rPr>
              <w:t>(участие).</w:t>
            </w:r>
          </w:p>
        </w:tc>
        <w:tc>
          <w:tcPr>
            <w:tcW w:w="2127" w:type="dxa"/>
            <w:gridSpan w:val="2"/>
          </w:tcPr>
          <w:p w:rsidR="00DB16D1" w:rsidRPr="00BF4E74" w:rsidRDefault="00B425F0" w:rsidP="00BF4E74">
            <w:pPr>
              <w:pStyle w:val="TableParagraph"/>
              <w:spacing w:line="270" w:lineRule="atLeast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BF4E74">
              <w:rPr>
                <w:rFonts w:ascii="Times New Roman" w:hAnsi="Times New Roman" w:cs="Times New Roman"/>
                <w:sz w:val="24"/>
                <w:szCs w:val="24"/>
              </w:rPr>
              <w:t xml:space="preserve">2023-24 </w:t>
            </w:r>
            <w:proofErr w:type="spellStart"/>
            <w:r w:rsidRPr="00BF4E7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BF4E7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F4E7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842" w:type="dxa"/>
          </w:tcPr>
          <w:p w:rsidR="00DB16D1" w:rsidRPr="00BF4E74" w:rsidRDefault="00B425F0" w:rsidP="00BF4E74">
            <w:pPr>
              <w:pStyle w:val="TableParagraph"/>
              <w:spacing w:line="270" w:lineRule="atLeast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BF4E7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BF4E7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  <w:p w:rsidR="00DB16D1" w:rsidRPr="00BF4E74" w:rsidRDefault="00B425F0" w:rsidP="00BF4E74">
            <w:pPr>
              <w:pStyle w:val="TableParagraph"/>
              <w:spacing w:line="270" w:lineRule="atLeast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BF4E74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A36EF2" w:rsidRPr="00BF4E74" w:rsidTr="00BF4E74">
        <w:trPr>
          <w:trHeight w:val="534"/>
        </w:trPr>
        <w:tc>
          <w:tcPr>
            <w:tcW w:w="590" w:type="dxa"/>
          </w:tcPr>
          <w:p w:rsidR="00A36EF2" w:rsidRPr="00BF4E74" w:rsidRDefault="00A36EF2" w:rsidP="0007172D">
            <w:pPr>
              <w:pStyle w:val="TableParagraph"/>
              <w:spacing w:line="270" w:lineRule="atLeast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BF4E7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28" w:type="dxa"/>
          </w:tcPr>
          <w:p w:rsidR="00A36EF2" w:rsidRPr="00BF4E74" w:rsidRDefault="00A36EF2" w:rsidP="00BF4E74">
            <w:pPr>
              <w:pStyle w:val="TableParagraph"/>
              <w:spacing w:line="270" w:lineRule="atLeast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A36EF2">
              <w:rPr>
                <w:rFonts w:ascii="Times New Roman" w:hAnsi="Times New Roman" w:cs="Times New Roman"/>
                <w:sz w:val="24"/>
                <w:szCs w:val="24"/>
              </w:rPr>
              <w:t>Единый Всероссийский Гагаринский урок «</w:t>
            </w:r>
            <w:proofErr w:type="spellStart"/>
            <w:r w:rsidRPr="00A36EF2">
              <w:rPr>
                <w:rFonts w:ascii="Times New Roman" w:hAnsi="Times New Roman" w:cs="Times New Roman"/>
                <w:sz w:val="24"/>
                <w:szCs w:val="24"/>
              </w:rPr>
              <w:t>Космолаб</w:t>
            </w:r>
            <w:proofErr w:type="spellEnd"/>
            <w:r w:rsidRPr="00A36E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:rsidR="00A36EF2" w:rsidRPr="00BF4E74" w:rsidRDefault="00A36EF2" w:rsidP="00BF4E74">
            <w:pPr>
              <w:pStyle w:val="TableParagraph"/>
              <w:spacing w:line="270" w:lineRule="atLeast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 г</w:t>
            </w:r>
          </w:p>
        </w:tc>
        <w:tc>
          <w:tcPr>
            <w:tcW w:w="1842" w:type="dxa"/>
          </w:tcPr>
          <w:p w:rsidR="00A36EF2" w:rsidRPr="00BF4E74" w:rsidRDefault="00A36EF2" w:rsidP="00BF4E74">
            <w:pPr>
              <w:pStyle w:val="TableParagraph"/>
              <w:spacing w:line="270" w:lineRule="atLeast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М.М., Смирнова Е.М.</w:t>
            </w:r>
          </w:p>
        </w:tc>
      </w:tr>
      <w:tr w:rsidR="00A36EF2" w:rsidRPr="00BF4E74" w:rsidTr="00BF4E74">
        <w:trPr>
          <w:trHeight w:val="537"/>
        </w:trPr>
        <w:tc>
          <w:tcPr>
            <w:tcW w:w="590" w:type="dxa"/>
          </w:tcPr>
          <w:p w:rsidR="00A36EF2" w:rsidRPr="00BF4E74" w:rsidRDefault="00A36EF2" w:rsidP="0007172D">
            <w:pPr>
              <w:pStyle w:val="TableParagraph"/>
              <w:spacing w:line="270" w:lineRule="atLeast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A36EF2" w:rsidRPr="00BF4E74" w:rsidRDefault="00A36EF2" w:rsidP="00BF4E74">
            <w:pPr>
              <w:pStyle w:val="TableParagraph"/>
              <w:spacing w:line="270" w:lineRule="atLeast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BF4E74">
              <w:rPr>
                <w:rFonts w:ascii="Times New Roman" w:hAnsi="Times New Roman" w:cs="Times New Roman"/>
                <w:sz w:val="24"/>
                <w:szCs w:val="24"/>
              </w:rPr>
              <w:t>Всероссийский урок победы (о вкладе ученых и инженеров в дело победы).</w:t>
            </w:r>
          </w:p>
        </w:tc>
        <w:tc>
          <w:tcPr>
            <w:tcW w:w="2127" w:type="dxa"/>
            <w:gridSpan w:val="2"/>
          </w:tcPr>
          <w:p w:rsidR="00A36EF2" w:rsidRPr="00BF4E74" w:rsidRDefault="00A36EF2" w:rsidP="00BF4E74">
            <w:pPr>
              <w:pStyle w:val="TableParagraph"/>
              <w:spacing w:line="270" w:lineRule="atLeast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BF4E74">
              <w:rPr>
                <w:rFonts w:ascii="Times New Roman" w:hAnsi="Times New Roman" w:cs="Times New Roman"/>
                <w:sz w:val="24"/>
                <w:szCs w:val="24"/>
              </w:rPr>
              <w:t>Май 2023г.</w:t>
            </w:r>
          </w:p>
        </w:tc>
        <w:tc>
          <w:tcPr>
            <w:tcW w:w="1842" w:type="dxa"/>
          </w:tcPr>
          <w:p w:rsidR="00A36EF2" w:rsidRPr="00BF4E74" w:rsidRDefault="00A36EF2" w:rsidP="00BF4E74">
            <w:pPr>
              <w:pStyle w:val="TableParagraph"/>
              <w:spacing w:line="270" w:lineRule="atLeast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BF4E7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BF4E7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F4E7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Центра</w:t>
            </w:r>
          </w:p>
        </w:tc>
      </w:tr>
      <w:tr w:rsidR="00A36EF2" w:rsidRPr="00BF4E74" w:rsidTr="00BF4E74">
        <w:trPr>
          <w:trHeight w:val="537"/>
        </w:trPr>
        <w:tc>
          <w:tcPr>
            <w:tcW w:w="590" w:type="dxa"/>
          </w:tcPr>
          <w:p w:rsidR="00A36EF2" w:rsidRPr="00BF4E74" w:rsidRDefault="00A36EF2" w:rsidP="00BF4E74">
            <w:pPr>
              <w:pStyle w:val="TableParagraph"/>
              <w:spacing w:line="270" w:lineRule="atLeast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A36EF2" w:rsidRPr="00BF4E74" w:rsidRDefault="00A36EF2" w:rsidP="00BF4E74">
            <w:pPr>
              <w:pStyle w:val="TableParagraph"/>
              <w:spacing w:line="270" w:lineRule="atLeast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C5">
              <w:rPr>
                <w:rFonts w:ascii="Times New Roman" w:hAnsi="Times New Roman" w:cs="Times New Roman"/>
                <w:sz w:val="24"/>
                <w:szCs w:val="24"/>
              </w:rPr>
              <w:t>Турниры по шахматам</w:t>
            </w:r>
          </w:p>
        </w:tc>
        <w:tc>
          <w:tcPr>
            <w:tcW w:w="2127" w:type="dxa"/>
            <w:gridSpan w:val="2"/>
          </w:tcPr>
          <w:p w:rsidR="00A36EF2" w:rsidRPr="00BF4E74" w:rsidRDefault="00A36EF2" w:rsidP="00BF4E74">
            <w:pPr>
              <w:pStyle w:val="TableParagraph"/>
              <w:spacing w:line="270" w:lineRule="atLeast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C5">
              <w:rPr>
                <w:rFonts w:ascii="Times New Roman" w:hAnsi="Times New Roman" w:cs="Times New Roman"/>
                <w:sz w:val="24"/>
                <w:szCs w:val="24"/>
              </w:rPr>
              <w:t xml:space="preserve">2023-24 </w:t>
            </w:r>
            <w:proofErr w:type="spellStart"/>
            <w:r w:rsidRPr="00E866C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E866C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866C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842" w:type="dxa"/>
          </w:tcPr>
          <w:p w:rsidR="00A36EF2" w:rsidRDefault="00A36EF2" w:rsidP="00BF4E74">
            <w:pPr>
              <w:pStyle w:val="TableParagraph"/>
              <w:spacing w:line="270" w:lineRule="atLeast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866C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E866C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36EF2" w:rsidRPr="00BF4E74" w:rsidRDefault="00A36EF2" w:rsidP="00BF4E74">
            <w:pPr>
              <w:pStyle w:val="TableParagraph"/>
              <w:spacing w:line="270" w:lineRule="atLeast"/>
              <w:ind w:righ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 В.А</w:t>
            </w:r>
          </w:p>
        </w:tc>
      </w:tr>
    </w:tbl>
    <w:p w:rsidR="00B425F0" w:rsidRPr="00BF4E74" w:rsidRDefault="00B425F0" w:rsidP="00BF4E74">
      <w:pPr>
        <w:pStyle w:val="TableParagraph"/>
        <w:spacing w:line="270" w:lineRule="atLeast"/>
        <w:ind w:right="136"/>
        <w:rPr>
          <w:rFonts w:ascii="Times New Roman" w:hAnsi="Times New Roman" w:cs="Times New Roman"/>
          <w:sz w:val="24"/>
          <w:szCs w:val="24"/>
        </w:rPr>
      </w:pPr>
    </w:p>
    <w:sectPr w:rsidR="00B425F0" w:rsidRPr="00BF4E74">
      <w:pgSz w:w="11910" w:h="16840"/>
      <w:pgMar w:top="540" w:right="3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B16D1"/>
    <w:rsid w:val="00061798"/>
    <w:rsid w:val="002C4250"/>
    <w:rsid w:val="006879C5"/>
    <w:rsid w:val="006F2BBF"/>
    <w:rsid w:val="0077629A"/>
    <w:rsid w:val="00A36EF2"/>
    <w:rsid w:val="00AF6813"/>
    <w:rsid w:val="00B425F0"/>
    <w:rsid w:val="00BF4E74"/>
    <w:rsid w:val="00DB16D1"/>
    <w:rsid w:val="00E44307"/>
    <w:rsid w:val="00E866C5"/>
    <w:rsid w:val="00E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dcterms:created xsi:type="dcterms:W3CDTF">2023-09-08T08:05:00Z</dcterms:created>
  <dcterms:modified xsi:type="dcterms:W3CDTF">2023-09-08T08:05:00Z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2023-09-07T00:00:00Z</vt:filetime>
  </property>
</Properties>
</file>